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B75B" w14:textId="77777777" w:rsidR="00B01166" w:rsidRDefault="00B01166">
      <w:pPr>
        <w:pStyle w:val="BodyText"/>
        <w:spacing w:before="77"/>
      </w:pPr>
    </w:p>
    <w:p w14:paraId="76982587" w14:textId="613D3D07" w:rsidR="00B01166" w:rsidRDefault="00DB76B5">
      <w:pPr>
        <w:spacing w:line="259" w:lineRule="auto"/>
        <w:ind w:left="896" w:right="1175" w:hanging="3"/>
        <w:jc w:val="center"/>
        <w:rPr>
          <w:b/>
          <w:lang w:val="id-ID"/>
        </w:rPr>
      </w:pPr>
      <w:proofErr w:type="spellStart"/>
      <w:r>
        <w:rPr>
          <w:b/>
        </w:rPr>
        <w:t>Pengaruh</w:t>
      </w:r>
      <w:proofErr w:type="spellEnd"/>
      <w:r>
        <w:rPr>
          <w:b/>
        </w:rPr>
        <w:t xml:space="preserve"> Strategi </w:t>
      </w:r>
      <w:proofErr w:type="spellStart"/>
      <w:r>
        <w:rPr>
          <w:b/>
        </w:rPr>
        <w:t>Pemasaran</w:t>
      </w:r>
      <w:proofErr w:type="spellEnd"/>
      <w:r>
        <w:rPr>
          <w:b/>
        </w:rPr>
        <w:t xml:space="preserve"> Dan </w:t>
      </w:r>
      <w:proofErr w:type="spellStart"/>
      <w:r>
        <w:rPr>
          <w:b/>
        </w:rPr>
        <w:t>Kualitas</w:t>
      </w:r>
      <w:proofErr w:type="spellEnd"/>
      <w:r>
        <w:rPr>
          <w:b/>
        </w:rPr>
        <w:t xml:space="preserve"> </w:t>
      </w:r>
      <w:proofErr w:type="spellStart"/>
      <w:r>
        <w:rPr>
          <w:b/>
        </w:rPr>
        <w:t>Pelayanan</w:t>
      </w:r>
      <w:proofErr w:type="spellEnd"/>
      <w:r>
        <w:rPr>
          <w:b/>
        </w:rPr>
        <w:t xml:space="preserve"> </w:t>
      </w:r>
      <w:proofErr w:type="spellStart"/>
      <w:r>
        <w:rPr>
          <w:b/>
        </w:rPr>
        <w:t>Terhadap</w:t>
      </w:r>
      <w:proofErr w:type="spellEnd"/>
      <w:r>
        <w:rPr>
          <w:b/>
          <w:spacing w:val="-5"/>
        </w:rPr>
        <w:t xml:space="preserve"> </w:t>
      </w:r>
      <w:r>
        <w:rPr>
          <w:b/>
        </w:rPr>
        <w:t>Keputusan</w:t>
      </w:r>
      <w:r>
        <w:rPr>
          <w:b/>
          <w:spacing w:val="-7"/>
        </w:rPr>
        <w:t xml:space="preserve"> </w:t>
      </w:r>
      <w:proofErr w:type="spellStart"/>
      <w:r>
        <w:rPr>
          <w:b/>
        </w:rPr>
        <w:t>Pembelian</w:t>
      </w:r>
      <w:proofErr w:type="spellEnd"/>
      <w:r>
        <w:rPr>
          <w:b/>
          <w:spacing w:val="-6"/>
        </w:rPr>
        <w:t xml:space="preserve"> </w:t>
      </w:r>
      <w:r>
        <w:rPr>
          <w:b/>
        </w:rPr>
        <w:t>Pada</w:t>
      </w:r>
      <w:r>
        <w:rPr>
          <w:b/>
          <w:spacing w:val="-7"/>
        </w:rPr>
        <w:t xml:space="preserve"> </w:t>
      </w:r>
      <w:r>
        <w:rPr>
          <w:b/>
        </w:rPr>
        <w:t>Toko</w:t>
      </w:r>
      <w:r>
        <w:rPr>
          <w:b/>
          <w:spacing w:val="-8"/>
        </w:rPr>
        <w:t xml:space="preserve"> </w:t>
      </w:r>
      <w:r>
        <w:rPr>
          <w:b/>
        </w:rPr>
        <w:t>Zulaikha</w:t>
      </w:r>
      <w:r>
        <w:rPr>
          <w:b/>
          <w:spacing w:val="-7"/>
        </w:rPr>
        <w:t xml:space="preserve"> </w:t>
      </w:r>
      <w:r>
        <w:rPr>
          <w:b/>
        </w:rPr>
        <w:t>Bika Ambon Medan</w:t>
      </w:r>
    </w:p>
    <w:p w14:paraId="45E49578" w14:textId="77777777" w:rsidR="000E7B54" w:rsidRPr="000E7B54" w:rsidRDefault="000E7B54">
      <w:pPr>
        <w:spacing w:line="259" w:lineRule="auto"/>
        <w:ind w:left="896" w:right="1175" w:hanging="3"/>
        <w:jc w:val="center"/>
        <w:rPr>
          <w:b/>
          <w:lang w:val="id-ID"/>
        </w:rPr>
      </w:pPr>
    </w:p>
    <w:p w14:paraId="6D46E5F2" w14:textId="13723CDE" w:rsidR="000E7B54" w:rsidRPr="000E7B54" w:rsidRDefault="00DB76B5" w:rsidP="000E7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93" w:right="1138" w:hanging="142"/>
        <w:jc w:val="center"/>
        <w:rPr>
          <w:b/>
          <w:i/>
          <w:lang w:val="id-ID" w:eastAsia="id-ID"/>
        </w:rPr>
      </w:pPr>
      <w:r w:rsidRPr="000E7B54">
        <w:rPr>
          <w:b/>
          <w:i/>
          <w:lang w:eastAsia="id-ID"/>
        </w:rPr>
        <w:t xml:space="preserve">The Influence </w:t>
      </w:r>
      <w:proofErr w:type="gramStart"/>
      <w:r w:rsidRPr="000E7B54">
        <w:rPr>
          <w:b/>
          <w:i/>
          <w:lang w:eastAsia="id-ID"/>
        </w:rPr>
        <w:t>Of</w:t>
      </w:r>
      <w:proofErr w:type="gramEnd"/>
      <w:r w:rsidRPr="000E7B54">
        <w:rPr>
          <w:b/>
          <w:i/>
          <w:lang w:eastAsia="id-ID"/>
        </w:rPr>
        <w:t xml:space="preserve"> Marketing Strategy And Service Quality On Purchasing Decisions At The Zulaikha Bika Ambon Medan Store</w:t>
      </w:r>
    </w:p>
    <w:p w14:paraId="53F06E72" w14:textId="77777777" w:rsidR="000E7B54" w:rsidRPr="000E7B54" w:rsidRDefault="000E7B54" w:rsidP="000E7B54">
      <w:pPr>
        <w:spacing w:line="259" w:lineRule="auto"/>
        <w:ind w:left="896" w:right="1175" w:hanging="3"/>
        <w:jc w:val="center"/>
        <w:rPr>
          <w:b/>
          <w:i/>
          <w:lang w:val="id-ID"/>
        </w:rPr>
      </w:pPr>
    </w:p>
    <w:p w14:paraId="49C9FD3B" w14:textId="356BDF2F" w:rsidR="00B01166" w:rsidRDefault="000E7B54">
      <w:pPr>
        <w:pStyle w:val="Heading2"/>
        <w:ind w:left="707" w:right="980"/>
        <w:jc w:val="center"/>
      </w:pPr>
      <w:r>
        <w:t>Adelya</w:t>
      </w:r>
      <w:r>
        <w:rPr>
          <w:spacing w:val="-3"/>
        </w:rPr>
        <w:t xml:space="preserve"> </w:t>
      </w:r>
      <w:r>
        <w:t>Kartika</w:t>
      </w:r>
      <w:r>
        <w:rPr>
          <w:rFonts w:cs="Cambria"/>
        </w:rPr>
        <w:t>,</w:t>
      </w:r>
      <w:r w:rsidR="007F1A75">
        <w:rPr>
          <w:rFonts w:cs="Cambria"/>
        </w:rPr>
        <w:t xml:space="preserve"> </w:t>
      </w:r>
      <w:r>
        <w:t>Hesti</w:t>
      </w:r>
      <w:r>
        <w:rPr>
          <w:spacing w:val="-5"/>
        </w:rPr>
        <w:t xml:space="preserve"> </w:t>
      </w:r>
      <w:r>
        <w:t>Sabrina</w:t>
      </w:r>
      <w:r w:rsidR="007F1A75">
        <w:t xml:space="preserve">* &amp; </w:t>
      </w:r>
      <w:r>
        <w:t>Ahmad</w:t>
      </w:r>
      <w:r>
        <w:rPr>
          <w:spacing w:val="-1"/>
        </w:rPr>
        <w:t xml:space="preserve"> </w:t>
      </w:r>
      <w:r>
        <w:rPr>
          <w:spacing w:val="-2"/>
        </w:rPr>
        <w:t>Prayudi</w:t>
      </w:r>
    </w:p>
    <w:p w14:paraId="650496E6" w14:textId="6609A30E" w:rsidR="000E7B54" w:rsidRDefault="000E7B54">
      <w:pPr>
        <w:spacing w:before="159" w:line="381" w:lineRule="auto"/>
        <w:ind w:left="693" w:right="980"/>
        <w:jc w:val="center"/>
        <w:rPr>
          <w:sz w:val="24"/>
          <w:lang w:val="id-ID"/>
        </w:rPr>
      </w:pPr>
      <w:r>
        <w:t>Pro</w:t>
      </w:r>
      <w:r w:rsidR="007F1A75">
        <w:t>gram Stu</w:t>
      </w:r>
      <w:r>
        <w:t xml:space="preserve">di </w:t>
      </w:r>
      <w:proofErr w:type="spellStart"/>
      <w:r>
        <w:t>Manajemen</w:t>
      </w:r>
      <w:proofErr w:type="spellEnd"/>
      <w:r>
        <w:t xml:space="preserve">, </w:t>
      </w:r>
      <w:proofErr w:type="spellStart"/>
      <w:r>
        <w:t>Fakultas</w:t>
      </w:r>
      <w:proofErr w:type="spellEnd"/>
      <w:r>
        <w:t xml:space="preserve"> Ekonomi dan Bisnis, Universitas Medan Area, Indonesia</w:t>
      </w:r>
    </w:p>
    <w:p w14:paraId="2230BEC2" w14:textId="58E95D0F" w:rsidR="00B01166" w:rsidRDefault="002F75D8" w:rsidP="002F75D8">
      <w:pPr>
        <w:pStyle w:val="BodyText"/>
        <w:jc w:val="center"/>
      </w:pPr>
      <w:r>
        <w:rPr>
          <w:rFonts w:ascii="Arial" w:hAnsi="Arial" w:cs="Arial"/>
          <w:color w:val="5A6169"/>
          <w:sz w:val="20"/>
          <w:szCs w:val="20"/>
        </w:rPr>
        <w:t>hesti@staff.uma.ac.id</w:t>
      </w:r>
    </w:p>
    <w:p w14:paraId="6875C17E" w14:textId="77777777" w:rsidR="002F75D8" w:rsidRDefault="002F75D8">
      <w:pPr>
        <w:pStyle w:val="BodyText"/>
        <w:ind w:left="10" w:right="279"/>
        <w:jc w:val="center"/>
        <w:rPr>
          <w:spacing w:val="-2"/>
        </w:rPr>
      </w:pPr>
    </w:p>
    <w:p w14:paraId="4312D5D8" w14:textId="543DF891" w:rsidR="00B01166" w:rsidRDefault="000E7B54">
      <w:pPr>
        <w:pStyle w:val="BodyText"/>
        <w:ind w:left="10" w:right="279"/>
        <w:jc w:val="center"/>
      </w:pPr>
      <w:r>
        <w:rPr>
          <w:spacing w:val="-2"/>
        </w:rPr>
        <w:t>ABSTRAK</w:t>
      </w:r>
    </w:p>
    <w:p w14:paraId="44A2903E" w14:textId="77777777" w:rsidR="00B01166" w:rsidRDefault="000E7B54">
      <w:pPr>
        <w:pStyle w:val="BodyText"/>
        <w:spacing w:before="177" w:line="259" w:lineRule="auto"/>
        <w:ind w:left="570" w:right="839"/>
        <w:jc w:val="both"/>
      </w:pPr>
      <w:r>
        <w:t>Penelitian ini bertujuan untuk menguji pengaruh Strategi Pemasaran dan Kualitas Pelayanan terhadap Keputusan Pembelian pada Toko Zulaikha Bika Ambon Medan. Penelitian ini menggunakan jenis penelitian dengan pendekatan kuantitatif, yang diukur menggunakan metode berbasis regresi linier berganda dengan program SPSS 21. Pengumpulan data melalui penyebaran kuesioner. Populasi dari penelitian ini adalah seluruh</w:t>
      </w:r>
      <w:r>
        <w:rPr>
          <w:spacing w:val="-3"/>
        </w:rPr>
        <w:t xml:space="preserve"> </w:t>
      </w:r>
      <w:r>
        <w:t>konumen</w:t>
      </w:r>
      <w:r>
        <w:rPr>
          <w:spacing w:val="-3"/>
        </w:rPr>
        <w:t xml:space="preserve"> </w:t>
      </w:r>
      <w:r>
        <w:t>Toko</w:t>
      </w:r>
      <w:r>
        <w:rPr>
          <w:spacing w:val="-3"/>
        </w:rPr>
        <w:t xml:space="preserve"> </w:t>
      </w:r>
      <w:r>
        <w:t>Zulaikha</w:t>
      </w:r>
      <w:r>
        <w:rPr>
          <w:spacing w:val="-1"/>
        </w:rPr>
        <w:t xml:space="preserve"> </w:t>
      </w:r>
      <w:r>
        <w:t>Bika</w:t>
      </w:r>
      <w:r>
        <w:rPr>
          <w:spacing w:val="-1"/>
        </w:rPr>
        <w:t xml:space="preserve"> </w:t>
      </w:r>
      <w:r>
        <w:t>Ambon</w:t>
      </w:r>
      <w:r>
        <w:rPr>
          <w:spacing w:val="-3"/>
        </w:rPr>
        <w:t xml:space="preserve"> </w:t>
      </w:r>
      <w:r>
        <w:t>Medan</w:t>
      </w:r>
      <w:r>
        <w:rPr>
          <w:spacing w:val="-3"/>
        </w:rPr>
        <w:t xml:space="preserve"> </w:t>
      </w:r>
      <w:r>
        <w:t>yang</w:t>
      </w:r>
      <w:r>
        <w:rPr>
          <w:spacing w:val="-3"/>
        </w:rPr>
        <w:t xml:space="preserve"> </w:t>
      </w:r>
      <w:r>
        <w:t>berada</w:t>
      </w:r>
      <w:r>
        <w:rPr>
          <w:spacing w:val="-1"/>
        </w:rPr>
        <w:t xml:space="preserve"> </w:t>
      </w:r>
      <w:r>
        <w:t>di</w:t>
      </w:r>
      <w:r>
        <w:rPr>
          <w:spacing w:val="-5"/>
        </w:rPr>
        <w:t xml:space="preserve"> </w:t>
      </w:r>
      <w:r>
        <w:t>cabang</w:t>
      </w:r>
      <w:r>
        <w:rPr>
          <w:spacing w:val="-3"/>
        </w:rPr>
        <w:t xml:space="preserve"> </w:t>
      </w:r>
      <w:r>
        <w:t>Jl.Mojopahit no 07 A-c Medan dengan sampel penelitian sebanyak 99 responden. Teknik pengambilan sampel menggunakan metode random sampling. Teknik analisis data yang dilakukan dengan menggunakan uji instrumen, uji asumsi klasik, uji statistik dan uji hipotesis. Berdasarkan hasil penelitian menunjukkan bahwa (1) Strategi Pemasaran berpengaruh positif terhadap keputusan Pembelian pada Toko Zulaikha Bika Ambon Medan., (2)Kualitas Pelayanan berpengaruh positif terhadap Keputusan Pembelian pada Toko Zulaikha Bika Ambon Medan., (3) Strategi Pemasaran dan Kualitas Pelayanan secara simultan</w:t>
      </w:r>
      <w:r>
        <w:rPr>
          <w:spacing w:val="-14"/>
        </w:rPr>
        <w:t xml:space="preserve"> </w:t>
      </w:r>
      <w:r>
        <w:t>berpengaruh</w:t>
      </w:r>
      <w:r>
        <w:rPr>
          <w:spacing w:val="-14"/>
        </w:rPr>
        <w:t xml:space="preserve"> </w:t>
      </w:r>
      <w:r>
        <w:t>positif</w:t>
      </w:r>
      <w:r>
        <w:rPr>
          <w:spacing w:val="-11"/>
        </w:rPr>
        <w:t xml:space="preserve"> </w:t>
      </w:r>
      <w:r>
        <w:t>terhadap</w:t>
      </w:r>
      <w:r>
        <w:rPr>
          <w:spacing w:val="-13"/>
        </w:rPr>
        <w:t xml:space="preserve"> </w:t>
      </w:r>
      <w:r>
        <w:t>kepuasan</w:t>
      </w:r>
      <w:r>
        <w:rPr>
          <w:spacing w:val="-14"/>
        </w:rPr>
        <w:t xml:space="preserve"> </w:t>
      </w:r>
      <w:r>
        <w:t>Keputusan</w:t>
      </w:r>
      <w:r>
        <w:rPr>
          <w:spacing w:val="-12"/>
        </w:rPr>
        <w:t xml:space="preserve"> </w:t>
      </w:r>
      <w:r>
        <w:t>Pembelian</w:t>
      </w:r>
      <w:r>
        <w:rPr>
          <w:spacing w:val="-13"/>
        </w:rPr>
        <w:t xml:space="preserve"> </w:t>
      </w:r>
      <w:r>
        <w:t>pada</w:t>
      </w:r>
      <w:r>
        <w:rPr>
          <w:spacing w:val="-11"/>
        </w:rPr>
        <w:t xml:space="preserve"> </w:t>
      </w:r>
      <w:r>
        <w:t>Toko</w:t>
      </w:r>
      <w:r>
        <w:rPr>
          <w:spacing w:val="-13"/>
        </w:rPr>
        <w:t xml:space="preserve"> </w:t>
      </w:r>
      <w:r>
        <w:t>Zulaikha Bika Ambon Medan.</w:t>
      </w:r>
    </w:p>
    <w:p w14:paraId="2B846D05" w14:textId="4A918084" w:rsidR="00B01166" w:rsidRDefault="000E7B54">
      <w:pPr>
        <w:pStyle w:val="BodyText"/>
        <w:spacing w:before="158"/>
        <w:ind w:left="625"/>
        <w:jc w:val="both"/>
      </w:pPr>
      <w:r>
        <w:t>Kata</w:t>
      </w:r>
      <w:r>
        <w:rPr>
          <w:spacing w:val="-3"/>
        </w:rPr>
        <w:t xml:space="preserve"> </w:t>
      </w:r>
      <w:proofErr w:type="spellStart"/>
      <w:proofErr w:type="gramStart"/>
      <w:r>
        <w:t>Kunci</w:t>
      </w:r>
      <w:proofErr w:type="spellEnd"/>
      <w:r>
        <w:rPr>
          <w:spacing w:val="-4"/>
        </w:rPr>
        <w:t xml:space="preserve"> </w:t>
      </w:r>
      <w:r>
        <w:t>:</w:t>
      </w:r>
      <w:proofErr w:type="gramEnd"/>
      <w:r>
        <w:rPr>
          <w:spacing w:val="-4"/>
        </w:rPr>
        <w:t xml:space="preserve"> </w:t>
      </w:r>
      <w:r>
        <w:t>Strategi</w:t>
      </w:r>
      <w:r>
        <w:rPr>
          <w:spacing w:val="-4"/>
        </w:rPr>
        <w:t xml:space="preserve"> </w:t>
      </w:r>
      <w:proofErr w:type="spellStart"/>
      <w:r>
        <w:t>Pemasaran</w:t>
      </w:r>
      <w:proofErr w:type="spellEnd"/>
      <w:r w:rsidR="002F75D8">
        <w:t>;</w:t>
      </w:r>
      <w:r>
        <w:rPr>
          <w:spacing w:val="-2"/>
        </w:rPr>
        <w:t xml:space="preserve"> </w:t>
      </w:r>
      <w:proofErr w:type="spellStart"/>
      <w:r>
        <w:t>Kualitas</w:t>
      </w:r>
      <w:proofErr w:type="spellEnd"/>
      <w:r>
        <w:rPr>
          <w:spacing w:val="-2"/>
        </w:rPr>
        <w:t xml:space="preserve"> </w:t>
      </w:r>
      <w:proofErr w:type="spellStart"/>
      <w:r>
        <w:t>Pelayanan</w:t>
      </w:r>
      <w:proofErr w:type="spellEnd"/>
      <w:r w:rsidR="002F75D8">
        <w:t>;</w:t>
      </w:r>
      <w:r>
        <w:rPr>
          <w:spacing w:val="-8"/>
        </w:rPr>
        <w:t xml:space="preserve"> </w:t>
      </w:r>
      <w:r>
        <w:t>Keputusan</w:t>
      </w:r>
      <w:r>
        <w:rPr>
          <w:spacing w:val="-2"/>
        </w:rPr>
        <w:t xml:space="preserve"> </w:t>
      </w:r>
      <w:proofErr w:type="spellStart"/>
      <w:r w:rsidR="002F75D8">
        <w:rPr>
          <w:spacing w:val="-2"/>
        </w:rPr>
        <w:t>P</w:t>
      </w:r>
      <w:r>
        <w:rPr>
          <w:spacing w:val="-2"/>
        </w:rPr>
        <w:t>embelian</w:t>
      </w:r>
      <w:proofErr w:type="spellEnd"/>
    </w:p>
    <w:p w14:paraId="12573222" w14:textId="77777777" w:rsidR="00B01166" w:rsidRDefault="00B01166">
      <w:pPr>
        <w:pStyle w:val="BodyText"/>
        <w:jc w:val="both"/>
        <w:sectPr w:rsidR="00B01166">
          <w:type w:val="continuous"/>
          <w:pgSz w:w="11910" w:h="16840"/>
          <w:pgMar w:top="1940" w:right="850" w:bottom="280" w:left="1700" w:header="720" w:footer="720" w:gutter="0"/>
          <w:cols w:space="720"/>
        </w:sectPr>
      </w:pPr>
    </w:p>
    <w:p w14:paraId="362B099C" w14:textId="77777777" w:rsidR="00B01166" w:rsidRDefault="00B01166">
      <w:pPr>
        <w:pStyle w:val="BodyText"/>
        <w:spacing w:before="77"/>
      </w:pPr>
    </w:p>
    <w:p w14:paraId="2C1C758C" w14:textId="77777777" w:rsidR="00B01166" w:rsidRPr="000E7B54" w:rsidRDefault="000E7B54">
      <w:pPr>
        <w:pStyle w:val="BodyText"/>
        <w:ind w:right="279"/>
        <w:jc w:val="center"/>
        <w:rPr>
          <w:i/>
        </w:rPr>
      </w:pPr>
      <w:r w:rsidRPr="000E7B54">
        <w:rPr>
          <w:i/>
          <w:spacing w:val="-2"/>
        </w:rPr>
        <w:t>ABSTRACT</w:t>
      </w:r>
    </w:p>
    <w:p w14:paraId="5AD64776" w14:textId="77777777" w:rsidR="00B01166" w:rsidRPr="000E7B54" w:rsidRDefault="000E7B54">
      <w:pPr>
        <w:pStyle w:val="BodyText"/>
        <w:spacing w:before="177" w:line="259" w:lineRule="auto"/>
        <w:ind w:left="570" w:right="840"/>
        <w:jc w:val="both"/>
        <w:rPr>
          <w:i/>
        </w:rPr>
      </w:pPr>
      <w:r w:rsidRPr="000E7B54">
        <w:rPr>
          <w:i/>
        </w:rPr>
        <w:t>This</w:t>
      </w:r>
      <w:r w:rsidRPr="000E7B54">
        <w:rPr>
          <w:i/>
          <w:spacing w:val="-4"/>
        </w:rPr>
        <w:t xml:space="preserve"> </w:t>
      </w:r>
      <w:r w:rsidRPr="000E7B54">
        <w:rPr>
          <w:i/>
        </w:rPr>
        <w:t>research</w:t>
      </w:r>
      <w:r w:rsidRPr="000E7B54">
        <w:rPr>
          <w:i/>
          <w:spacing w:val="-8"/>
        </w:rPr>
        <w:t xml:space="preserve"> </w:t>
      </w:r>
      <w:r w:rsidRPr="000E7B54">
        <w:rPr>
          <w:i/>
        </w:rPr>
        <w:t>aims</w:t>
      </w:r>
      <w:r w:rsidRPr="000E7B54">
        <w:rPr>
          <w:i/>
          <w:spacing w:val="-2"/>
        </w:rPr>
        <w:t xml:space="preserve"> </w:t>
      </w:r>
      <w:r w:rsidRPr="000E7B54">
        <w:rPr>
          <w:i/>
        </w:rPr>
        <w:t>to</w:t>
      </w:r>
      <w:r w:rsidRPr="000E7B54">
        <w:rPr>
          <w:i/>
          <w:spacing w:val="-2"/>
        </w:rPr>
        <w:t xml:space="preserve"> </w:t>
      </w:r>
      <w:r w:rsidRPr="000E7B54">
        <w:rPr>
          <w:i/>
        </w:rPr>
        <w:t>examine the influence</w:t>
      </w:r>
      <w:r w:rsidRPr="000E7B54">
        <w:rPr>
          <w:i/>
          <w:spacing w:val="-5"/>
        </w:rPr>
        <w:t xml:space="preserve"> </w:t>
      </w:r>
      <w:r w:rsidRPr="000E7B54">
        <w:rPr>
          <w:i/>
        </w:rPr>
        <w:t>of</w:t>
      </w:r>
      <w:r w:rsidRPr="000E7B54">
        <w:rPr>
          <w:i/>
          <w:spacing w:val="-1"/>
        </w:rPr>
        <w:t xml:space="preserve"> </w:t>
      </w:r>
      <w:r w:rsidRPr="000E7B54">
        <w:rPr>
          <w:i/>
        </w:rPr>
        <w:t>Marketing</w:t>
      </w:r>
      <w:r w:rsidRPr="000E7B54">
        <w:rPr>
          <w:i/>
          <w:spacing w:val="-8"/>
        </w:rPr>
        <w:t xml:space="preserve"> </w:t>
      </w:r>
      <w:r w:rsidRPr="000E7B54">
        <w:rPr>
          <w:i/>
        </w:rPr>
        <w:t>Strategy</w:t>
      </w:r>
      <w:r w:rsidRPr="000E7B54">
        <w:rPr>
          <w:i/>
          <w:spacing w:val="-2"/>
        </w:rPr>
        <w:t xml:space="preserve"> </w:t>
      </w:r>
      <w:r w:rsidRPr="000E7B54">
        <w:rPr>
          <w:i/>
        </w:rPr>
        <w:t>and</w:t>
      </w:r>
      <w:r w:rsidRPr="000E7B54">
        <w:rPr>
          <w:i/>
          <w:spacing w:val="-8"/>
        </w:rPr>
        <w:t xml:space="preserve"> </w:t>
      </w:r>
      <w:r w:rsidRPr="000E7B54">
        <w:rPr>
          <w:i/>
        </w:rPr>
        <w:t>Service</w:t>
      </w:r>
      <w:r w:rsidRPr="000E7B54">
        <w:rPr>
          <w:i/>
          <w:spacing w:val="-5"/>
        </w:rPr>
        <w:t xml:space="preserve"> </w:t>
      </w:r>
      <w:r w:rsidRPr="000E7B54">
        <w:rPr>
          <w:i/>
        </w:rPr>
        <w:t>Quality</w:t>
      </w:r>
      <w:r w:rsidRPr="000E7B54">
        <w:rPr>
          <w:i/>
          <w:spacing w:val="-2"/>
        </w:rPr>
        <w:t xml:space="preserve"> </w:t>
      </w:r>
      <w:r w:rsidRPr="000E7B54">
        <w:rPr>
          <w:i/>
        </w:rPr>
        <w:t>on Purchasing Decisions at the Zulaikha Bika Ambon Shop in Medan. This research uses a type of research with a quantitative approach, which is measured using a multiple linear regression-based</w:t>
      </w:r>
      <w:r w:rsidRPr="000E7B54">
        <w:rPr>
          <w:i/>
          <w:spacing w:val="-13"/>
        </w:rPr>
        <w:t xml:space="preserve"> </w:t>
      </w:r>
      <w:r w:rsidRPr="000E7B54">
        <w:rPr>
          <w:i/>
        </w:rPr>
        <w:t>method</w:t>
      </w:r>
      <w:r w:rsidRPr="000E7B54">
        <w:rPr>
          <w:i/>
          <w:spacing w:val="-12"/>
        </w:rPr>
        <w:t xml:space="preserve"> </w:t>
      </w:r>
      <w:r w:rsidRPr="000E7B54">
        <w:rPr>
          <w:i/>
        </w:rPr>
        <w:t>with</w:t>
      </w:r>
      <w:r w:rsidRPr="000E7B54">
        <w:rPr>
          <w:i/>
          <w:spacing w:val="-12"/>
        </w:rPr>
        <w:t xml:space="preserve"> </w:t>
      </w:r>
      <w:r w:rsidRPr="000E7B54">
        <w:rPr>
          <w:i/>
        </w:rPr>
        <w:t>the</w:t>
      </w:r>
      <w:r w:rsidRPr="000E7B54">
        <w:rPr>
          <w:i/>
          <w:spacing w:val="-11"/>
        </w:rPr>
        <w:t xml:space="preserve"> </w:t>
      </w:r>
      <w:r w:rsidRPr="000E7B54">
        <w:rPr>
          <w:i/>
        </w:rPr>
        <w:t>SPSS</w:t>
      </w:r>
      <w:r w:rsidRPr="000E7B54">
        <w:rPr>
          <w:i/>
          <w:spacing w:val="-11"/>
        </w:rPr>
        <w:t xml:space="preserve"> </w:t>
      </w:r>
      <w:r w:rsidRPr="000E7B54">
        <w:rPr>
          <w:i/>
        </w:rPr>
        <w:t>21</w:t>
      </w:r>
      <w:r w:rsidRPr="000E7B54">
        <w:rPr>
          <w:i/>
          <w:spacing w:val="-12"/>
        </w:rPr>
        <w:t xml:space="preserve"> </w:t>
      </w:r>
      <w:r w:rsidRPr="000E7B54">
        <w:rPr>
          <w:i/>
        </w:rPr>
        <w:t>program.</w:t>
      </w:r>
      <w:r w:rsidRPr="000E7B54">
        <w:rPr>
          <w:i/>
          <w:spacing w:val="-12"/>
        </w:rPr>
        <w:t xml:space="preserve"> </w:t>
      </w:r>
      <w:r w:rsidRPr="000E7B54">
        <w:rPr>
          <w:i/>
        </w:rPr>
        <w:t>Data</w:t>
      </w:r>
      <w:r w:rsidRPr="000E7B54">
        <w:rPr>
          <w:i/>
          <w:spacing w:val="-14"/>
        </w:rPr>
        <w:t xml:space="preserve"> </w:t>
      </w:r>
      <w:r w:rsidRPr="000E7B54">
        <w:rPr>
          <w:i/>
        </w:rPr>
        <w:t>collection</w:t>
      </w:r>
      <w:r w:rsidRPr="000E7B54">
        <w:rPr>
          <w:i/>
          <w:spacing w:val="-12"/>
        </w:rPr>
        <w:t xml:space="preserve"> </w:t>
      </w:r>
      <w:r w:rsidRPr="000E7B54">
        <w:rPr>
          <w:i/>
        </w:rPr>
        <w:t>is</w:t>
      </w:r>
      <w:r w:rsidRPr="000E7B54">
        <w:rPr>
          <w:i/>
          <w:spacing w:val="-13"/>
        </w:rPr>
        <w:t xml:space="preserve"> </w:t>
      </w:r>
      <w:r w:rsidRPr="000E7B54">
        <w:rPr>
          <w:i/>
        </w:rPr>
        <w:t>through</w:t>
      </w:r>
      <w:r w:rsidRPr="000E7B54">
        <w:rPr>
          <w:i/>
          <w:spacing w:val="-12"/>
        </w:rPr>
        <w:t xml:space="preserve"> </w:t>
      </w:r>
      <w:r w:rsidRPr="000E7B54">
        <w:rPr>
          <w:i/>
        </w:rPr>
        <w:t>distributing questionnaires. The population of this research is all consumers of the Zulaikha Bika Ambon</w:t>
      </w:r>
      <w:r w:rsidRPr="000E7B54">
        <w:rPr>
          <w:i/>
          <w:spacing w:val="-2"/>
        </w:rPr>
        <w:t xml:space="preserve"> </w:t>
      </w:r>
      <w:r w:rsidRPr="000E7B54">
        <w:rPr>
          <w:i/>
        </w:rPr>
        <w:t>Medan</w:t>
      </w:r>
      <w:r w:rsidRPr="000E7B54">
        <w:rPr>
          <w:i/>
          <w:spacing w:val="-2"/>
        </w:rPr>
        <w:t xml:space="preserve"> </w:t>
      </w:r>
      <w:r w:rsidRPr="000E7B54">
        <w:rPr>
          <w:i/>
        </w:rPr>
        <w:t>Shop</w:t>
      </w:r>
      <w:r w:rsidRPr="000E7B54">
        <w:rPr>
          <w:i/>
          <w:spacing w:val="-2"/>
        </w:rPr>
        <w:t xml:space="preserve"> </w:t>
      </w:r>
      <w:r w:rsidRPr="000E7B54">
        <w:rPr>
          <w:i/>
        </w:rPr>
        <w:t>located</w:t>
      </w:r>
      <w:r w:rsidRPr="000E7B54">
        <w:rPr>
          <w:i/>
          <w:spacing w:val="-2"/>
        </w:rPr>
        <w:t xml:space="preserve"> </w:t>
      </w:r>
      <w:r w:rsidRPr="000E7B54">
        <w:rPr>
          <w:i/>
        </w:rPr>
        <w:t>at</w:t>
      </w:r>
      <w:r w:rsidRPr="000E7B54">
        <w:rPr>
          <w:i/>
          <w:spacing w:val="-4"/>
        </w:rPr>
        <w:t xml:space="preserve"> </w:t>
      </w:r>
      <w:r w:rsidRPr="000E7B54">
        <w:rPr>
          <w:i/>
        </w:rPr>
        <w:t>the Jl.</w:t>
      </w:r>
      <w:r w:rsidRPr="000E7B54">
        <w:rPr>
          <w:i/>
          <w:spacing w:val="-2"/>
        </w:rPr>
        <w:t xml:space="preserve"> </w:t>
      </w:r>
      <w:r w:rsidRPr="000E7B54">
        <w:rPr>
          <w:i/>
        </w:rPr>
        <w:t>Mojopahit</w:t>
      </w:r>
      <w:r w:rsidRPr="000E7B54">
        <w:rPr>
          <w:i/>
          <w:spacing w:val="-4"/>
        </w:rPr>
        <w:t xml:space="preserve"> </w:t>
      </w:r>
      <w:r w:rsidRPr="000E7B54">
        <w:rPr>
          <w:i/>
        </w:rPr>
        <w:t>branch</w:t>
      </w:r>
      <w:r w:rsidRPr="000E7B54">
        <w:rPr>
          <w:i/>
          <w:spacing w:val="-2"/>
        </w:rPr>
        <w:t xml:space="preserve"> </w:t>
      </w:r>
      <w:r w:rsidRPr="000E7B54">
        <w:rPr>
          <w:i/>
        </w:rPr>
        <w:t>no</w:t>
      </w:r>
      <w:r w:rsidRPr="000E7B54">
        <w:rPr>
          <w:i/>
          <w:spacing w:val="-2"/>
        </w:rPr>
        <w:t xml:space="preserve"> </w:t>
      </w:r>
      <w:r w:rsidRPr="000E7B54">
        <w:rPr>
          <w:i/>
        </w:rPr>
        <w:t>07</w:t>
      </w:r>
      <w:r w:rsidRPr="000E7B54">
        <w:rPr>
          <w:i/>
          <w:spacing w:val="-2"/>
        </w:rPr>
        <w:t xml:space="preserve"> </w:t>
      </w:r>
      <w:r w:rsidRPr="000E7B54">
        <w:rPr>
          <w:i/>
        </w:rPr>
        <w:t>A-c Medan</w:t>
      </w:r>
      <w:r w:rsidRPr="000E7B54">
        <w:rPr>
          <w:i/>
          <w:spacing w:val="-2"/>
        </w:rPr>
        <w:t xml:space="preserve"> </w:t>
      </w:r>
      <w:r w:rsidRPr="000E7B54">
        <w:rPr>
          <w:i/>
        </w:rPr>
        <w:t>with</w:t>
      </w:r>
      <w:r w:rsidRPr="000E7B54">
        <w:rPr>
          <w:i/>
          <w:spacing w:val="-2"/>
        </w:rPr>
        <w:t xml:space="preserve"> </w:t>
      </w:r>
      <w:r w:rsidRPr="000E7B54">
        <w:rPr>
          <w:i/>
        </w:rPr>
        <w:t>a research sample of 99 respondents. The sampling technique uses a random sampling method. Data analysis techniques are carried out using instrument tests, classical assumption tests, statistical tests and hypothesis tests. Based on the research results, it shows that (1) Marketing Strategy has a positive effect on purchasing decisions at the Zulaikha Bika Ambon</w:t>
      </w:r>
      <w:r w:rsidRPr="000E7B54">
        <w:rPr>
          <w:i/>
          <w:spacing w:val="-4"/>
        </w:rPr>
        <w:t xml:space="preserve"> </w:t>
      </w:r>
      <w:r w:rsidRPr="000E7B54">
        <w:rPr>
          <w:i/>
        </w:rPr>
        <w:t>Shop</w:t>
      </w:r>
      <w:r w:rsidRPr="000E7B54">
        <w:rPr>
          <w:i/>
          <w:spacing w:val="-4"/>
        </w:rPr>
        <w:t xml:space="preserve"> </w:t>
      </w:r>
      <w:r w:rsidRPr="000E7B54">
        <w:rPr>
          <w:i/>
        </w:rPr>
        <w:t>in</w:t>
      </w:r>
      <w:r w:rsidRPr="000E7B54">
        <w:rPr>
          <w:i/>
          <w:spacing w:val="-4"/>
        </w:rPr>
        <w:t xml:space="preserve"> </w:t>
      </w:r>
      <w:r w:rsidRPr="000E7B54">
        <w:rPr>
          <w:i/>
        </w:rPr>
        <w:t>Medan.,</w:t>
      </w:r>
      <w:r w:rsidRPr="000E7B54">
        <w:rPr>
          <w:i/>
          <w:spacing w:val="-4"/>
        </w:rPr>
        <w:t xml:space="preserve"> </w:t>
      </w:r>
      <w:r w:rsidRPr="000E7B54">
        <w:rPr>
          <w:i/>
        </w:rPr>
        <w:t>(2)</w:t>
      </w:r>
      <w:r w:rsidRPr="000E7B54">
        <w:rPr>
          <w:i/>
          <w:spacing w:val="-3"/>
        </w:rPr>
        <w:t xml:space="preserve"> </w:t>
      </w:r>
      <w:r w:rsidRPr="000E7B54">
        <w:rPr>
          <w:i/>
        </w:rPr>
        <w:t>Service</w:t>
      </w:r>
      <w:r w:rsidRPr="000E7B54">
        <w:rPr>
          <w:i/>
          <w:spacing w:val="-2"/>
        </w:rPr>
        <w:t xml:space="preserve"> </w:t>
      </w:r>
      <w:r w:rsidRPr="000E7B54">
        <w:rPr>
          <w:i/>
        </w:rPr>
        <w:t>Quality</w:t>
      </w:r>
      <w:r w:rsidRPr="000E7B54">
        <w:rPr>
          <w:i/>
          <w:spacing w:val="-4"/>
        </w:rPr>
        <w:t xml:space="preserve"> </w:t>
      </w:r>
      <w:r w:rsidRPr="000E7B54">
        <w:rPr>
          <w:i/>
        </w:rPr>
        <w:t>has</w:t>
      </w:r>
      <w:r w:rsidRPr="000E7B54">
        <w:rPr>
          <w:i/>
          <w:spacing w:val="-4"/>
        </w:rPr>
        <w:t xml:space="preserve"> </w:t>
      </w:r>
      <w:r w:rsidRPr="000E7B54">
        <w:rPr>
          <w:i/>
        </w:rPr>
        <w:t>a</w:t>
      </w:r>
      <w:r w:rsidRPr="000E7B54">
        <w:rPr>
          <w:i/>
          <w:spacing w:val="-3"/>
        </w:rPr>
        <w:t xml:space="preserve"> </w:t>
      </w:r>
      <w:r w:rsidRPr="000E7B54">
        <w:rPr>
          <w:i/>
        </w:rPr>
        <w:t>positive</w:t>
      </w:r>
      <w:r w:rsidRPr="000E7B54">
        <w:rPr>
          <w:i/>
          <w:spacing w:val="-2"/>
        </w:rPr>
        <w:t xml:space="preserve"> </w:t>
      </w:r>
      <w:r w:rsidRPr="000E7B54">
        <w:rPr>
          <w:i/>
        </w:rPr>
        <w:t>effect</w:t>
      </w:r>
      <w:r w:rsidRPr="000E7B54">
        <w:rPr>
          <w:i/>
          <w:spacing w:val="-6"/>
        </w:rPr>
        <w:t xml:space="preserve"> </w:t>
      </w:r>
      <w:r w:rsidRPr="000E7B54">
        <w:rPr>
          <w:i/>
        </w:rPr>
        <w:t>on</w:t>
      </w:r>
      <w:r w:rsidRPr="000E7B54">
        <w:rPr>
          <w:i/>
          <w:spacing w:val="-4"/>
        </w:rPr>
        <w:t xml:space="preserve"> </w:t>
      </w:r>
      <w:r w:rsidRPr="000E7B54">
        <w:rPr>
          <w:i/>
        </w:rPr>
        <w:t>Purchasing</w:t>
      </w:r>
      <w:r w:rsidRPr="000E7B54">
        <w:rPr>
          <w:i/>
          <w:spacing w:val="-4"/>
        </w:rPr>
        <w:t xml:space="preserve"> </w:t>
      </w:r>
      <w:r w:rsidRPr="000E7B54">
        <w:rPr>
          <w:i/>
        </w:rPr>
        <w:t xml:space="preserve">Decisions at the Zulaikha Bika Ambon Shop in Medan., (3) Marketing Strategy </w:t>
      </w:r>
      <w:r w:rsidRPr="000E7B54">
        <w:rPr>
          <w:rFonts w:ascii="Calibri"/>
          <w:i/>
        </w:rPr>
        <w:t xml:space="preserve">and Service Quality </w:t>
      </w:r>
      <w:r w:rsidRPr="000E7B54">
        <w:rPr>
          <w:i/>
        </w:rPr>
        <w:t>as a whole. Simultaneously has a positive</w:t>
      </w:r>
      <w:r w:rsidRPr="000E7B54">
        <w:rPr>
          <w:i/>
          <w:spacing w:val="-1"/>
        </w:rPr>
        <w:t xml:space="preserve"> </w:t>
      </w:r>
      <w:r w:rsidRPr="000E7B54">
        <w:rPr>
          <w:i/>
        </w:rPr>
        <w:t>effect on satisfaction with purchasing decisions at the Zulaikha Bika Ambon Shop in Medan.</w:t>
      </w:r>
    </w:p>
    <w:p w14:paraId="69805E45" w14:textId="77777777" w:rsidR="00B01166" w:rsidRPr="000E7B54" w:rsidRDefault="000E7B54">
      <w:pPr>
        <w:pStyle w:val="BodyText"/>
        <w:spacing w:before="159"/>
        <w:ind w:left="625"/>
        <w:jc w:val="both"/>
        <w:rPr>
          <w:i/>
        </w:rPr>
      </w:pPr>
      <w:r w:rsidRPr="000E7B54">
        <w:rPr>
          <w:i/>
        </w:rPr>
        <w:t>Keywords:</w:t>
      </w:r>
      <w:r w:rsidRPr="000E7B54">
        <w:rPr>
          <w:i/>
          <w:spacing w:val="-8"/>
        </w:rPr>
        <w:t xml:space="preserve"> </w:t>
      </w:r>
      <w:r w:rsidRPr="000E7B54">
        <w:rPr>
          <w:i/>
        </w:rPr>
        <w:t>Marketing</w:t>
      </w:r>
      <w:r w:rsidRPr="000E7B54">
        <w:rPr>
          <w:i/>
          <w:spacing w:val="-3"/>
        </w:rPr>
        <w:t xml:space="preserve"> </w:t>
      </w:r>
      <w:r w:rsidRPr="000E7B54">
        <w:rPr>
          <w:i/>
        </w:rPr>
        <w:t>Strategy,</w:t>
      </w:r>
      <w:r w:rsidRPr="000E7B54">
        <w:rPr>
          <w:i/>
          <w:spacing w:val="-9"/>
        </w:rPr>
        <w:t xml:space="preserve"> </w:t>
      </w:r>
      <w:r w:rsidRPr="000E7B54">
        <w:rPr>
          <w:i/>
        </w:rPr>
        <w:t>Service</w:t>
      </w:r>
      <w:r w:rsidRPr="000E7B54">
        <w:rPr>
          <w:i/>
          <w:spacing w:val="-2"/>
        </w:rPr>
        <w:t xml:space="preserve"> </w:t>
      </w:r>
      <w:r w:rsidRPr="000E7B54">
        <w:rPr>
          <w:i/>
        </w:rPr>
        <w:t>Quality,</w:t>
      </w:r>
      <w:r w:rsidRPr="000E7B54">
        <w:rPr>
          <w:i/>
          <w:spacing w:val="-3"/>
        </w:rPr>
        <w:t xml:space="preserve"> </w:t>
      </w:r>
      <w:r w:rsidRPr="000E7B54">
        <w:rPr>
          <w:i/>
        </w:rPr>
        <w:t>Purchasing</w:t>
      </w:r>
      <w:r w:rsidRPr="000E7B54">
        <w:rPr>
          <w:i/>
          <w:spacing w:val="-3"/>
        </w:rPr>
        <w:t xml:space="preserve"> </w:t>
      </w:r>
      <w:r w:rsidRPr="000E7B54">
        <w:rPr>
          <w:i/>
          <w:spacing w:val="-2"/>
        </w:rPr>
        <w:t>Decisions</w:t>
      </w:r>
    </w:p>
    <w:p w14:paraId="7CAD6630" w14:textId="77777777" w:rsidR="00B01166" w:rsidRDefault="00B01166">
      <w:pPr>
        <w:pStyle w:val="BodyText"/>
        <w:jc w:val="both"/>
        <w:sectPr w:rsidR="00B01166">
          <w:pgSz w:w="11910" w:h="16840"/>
          <w:pgMar w:top="1940" w:right="850" w:bottom="280" w:left="1700" w:header="720" w:footer="720" w:gutter="0"/>
          <w:cols w:space="720"/>
        </w:sectPr>
      </w:pPr>
    </w:p>
    <w:p w14:paraId="23363993" w14:textId="77777777" w:rsidR="00B01166" w:rsidRDefault="00B01166">
      <w:pPr>
        <w:pStyle w:val="BodyText"/>
        <w:spacing w:before="9"/>
        <w:rPr>
          <w:sz w:val="20"/>
        </w:rPr>
      </w:pPr>
    </w:p>
    <w:p w14:paraId="724B72DF" w14:textId="77777777" w:rsidR="00B01166" w:rsidRDefault="00B01166">
      <w:pPr>
        <w:pStyle w:val="BodyText"/>
        <w:rPr>
          <w:sz w:val="20"/>
        </w:rPr>
        <w:sectPr w:rsidR="00B01166">
          <w:pgSz w:w="11910" w:h="16840"/>
          <w:pgMar w:top="1940" w:right="850" w:bottom="280" w:left="1700" w:header="720" w:footer="720" w:gutter="0"/>
          <w:cols w:space="720"/>
        </w:sectPr>
      </w:pPr>
    </w:p>
    <w:p w14:paraId="5382D73C" w14:textId="77777777" w:rsidR="00B01166" w:rsidRDefault="000E7B54">
      <w:pPr>
        <w:pStyle w:val="Heading4"/>
        <w:numPr>
          <w:ilvl w:val="0"/>
          <w:numId w:val="16"/>
        </w:numPr>
        <w:tabs>
          <w:tab w:val="left" w:pos="855"/>
        </w:tabs>
        <w:spacing w:before="91"/>
        <w:ind w:left="855"/>
      </w:pPr>
      <w:r>
        <w:rPr>
          <w:spacing w:val="-2"/>
        </w:rPr>
        <w:t>PENDAHULUAN</w:t>
      </w:r>
    </w:p>
    <w:p w14:paraId="5D880D4F" w14:textId="77777777" w:rsidR="00B01166" w:rsidRDefault="000E7B54">
      <w:pPr>
        <w:spacing w:before="177"/>
        <w:ind w:left="570"/>
        <w:rPr>
          <w:b/>
        </w:rPr>
      </w:pPr>
      <w:r>
        <w:rPr>
          <w:b/>
        </w:rPr>
        <w:t>Latar</w:t>
      </w:r>
      <w:r>
        <w:rPr>
          <w:b/>
          <w:spacing w:val="1"/>
        </w:rPr>
        <w:t xml:space="preserve"> </w:t>
      </w:r>
      <w:r>
        <w:rPr>
          <w:b/>
          <w:spacing w:val="-2"/>
        </w:rPr>
        <w:t>Belakang</w:t>
      </w:r>
    </w:p>
    <w:p w14:paraId="47737AD9" w14:textId="77777777" w:rsidR="00B01166" w:rsidRDefault="000E7B54">
      <w:pPr>
        <w:pStyle w:val="BodyText"/>
        <w:spacing w:before="182" w:line="259" w:lineRule="auto"/>
        <w:ind w:left="570" w:right="38" w:firstLine="565"/>
        <w:jc w:val="both"/>
      </w:pPr>
      <w:r>
        <w:t>Bisnis kuliner di zaman sekarang semakin meningkat dengan adanya perkembangan zaman. Saat ini kita melihat bahwa ada banyak perusahaan makanan yang bermunculan. Berbagai perusahaan makanan berkembang dengan</w:t>
      </w:r>
      <w:r>
        <w:rPr>
          <w:spacing w:val="-11"/>
        </w:rPr>
        <w:t xml:space="preserve"> </w:t>
      </w:r>
      <w:r>
        <w:t>pesat</w:t>
      </w:r>
      <w:r>
        <w:rPr>
          <w:spacing w:val="-12"/>
        </w:rPr>
        <w:t xml:space="preserve"> </w:t>
      </w:r>
      <w:r>
        <w:t>di</w:t>
      </w:r>
      <w:r>
        <w:rPr>
          <w:spacing w:val="-12"/>
        </w:rPr>
        <w:t xml:space="preserve"> </w:t>
      </w:r>
      <w:r>
        <w:t>kota-kota</w:t>
      </w:r>
      <w:r>
        <w:rPr>
          <w:spacing w:val="-8"/>
        </w:rPr>
        <w:t xml:space="preserve"> </w:t>
      </w:r>
      <w:r>
        <w:t>besar</w:t>
      </w:r>
      <w:r>
        <w:rPr>
          <w:spacing w:val="-9"/>
        </w:rPr>
        <w:t xml:space="preserve"> </w:t>
      </w:r>
      <w:r>
        <w:t>termasuk salah satunya di kota Medan.Industri makanan yang populer di kota Medan adalah Zulaikha Bika Ambon yang merupakan salah satu perusahaan besar yang bergerak di bidang makanan yang telah memiliki banyak cabang baik di Medan.</w:t>
      </w:r>
      <w:r>
        <w:rPr>
          <w:spacing w:val="-4"/>
        </w:rPr>
        <w:t xml:space="preserve"> </w:t>
      </w:r>
      <w:r>
        <w:t>Bika</w:t>
      </w:r>
      <w:r>
        <w:rPr>
          <w:spacing w:val="-3"/>
        </w:rPr>
        <w:t xml:space="preserve"> </w:t>
      </w:r>
      <w:r>
        <w:t>Ambon</w:t>
      </w:r>
      <w:r>
        <w:rPr>
          <w:spacing w:val="-4"/>
        </w:rPr>
        <w:t xml:space="preserve"> </w:t>
      </w:r>
      <w:r>
        <w:t>telah</w:t>
      </w:r>
      <w:r>
        <w:rPr>
          <w:spacing w:val="-4"/>
        </w:rPr>
        <w:t xml:space="preserve"> </w:t>
      </w:r>
      <w:r>
        <w:t>menjadi</w:t>
      </w:r>
      <w:r>
        <w:rPr>
          <w:spacing w:val="-6"/>
        </w:rPr>
        <w:t xml:space="preserve"> </w:t>
      </w:r>
      <w:r>
        <w:t xml:space="preserve">salah satu ikon oleh- oleh yang di sukai oleh pendatang yang berkunjung ke kota Medan. (S. M. A. Nasution &amp; Nasution, </w:t>
      </w:r>
      <w:r>
        <w:rPr>
          <w:spacing w:val="-2"/>
        </w:rPr>
        <w:t>2021).</w:t>
      </w:r>
    </w:p>
    <w:p w14:paraId="343CA6EE" w14:textId="77777777" w:rsidR="00B01166" w:rsidRDefault="000E7B54">
      <w:pPr>
        <w:pStyle w:val="BodyText"/>
        <w:spacing w:before="159" w:line="259" w:lineRule="auto"/>
        <w:ind w:left="570" w:right="38" w:firstLine="565"/>
        <w:jc w:val="both"/>
      </w:pPr>
      <w:r>
        <w:t>Menurut Adinda (2021) Pada era globalisasi ini, persaingan produk atau jasa dalam satu pasar semakin banyak dan beragam akibat keterbukaan pasar. Sehingga perusahaan dituntut bersaing secara kompetitif dalam hal strategi bisnis</w:t>
      </w:r>
      <w:r>
        <w:rPr>
          <w:spacing w:val="-8"/>
        </w:rPr>
        <w:t xml:space="preserve"> </w:t>
      </w:r>
      <w:r>
        <w:t>untuk</w:t>
      </w:r>
      <w:r>
        <w:rPr>
          <w:spacing w:val="-8"/>
        </w:rPr>
        <w:t xml:space="preserve"> </w:t>
      </w:r>
      <w:r>
        <w:t>mencapai</w:t>
      </w:r>
      <w:r>
        <w:rPr>
          <w:spacing w:val="-10"/>
        </w:rPr>
        <w:t xml:space="preserve"> </w:t>
      </w:r>
      <w:r>
        <w:t>tujuan</w:t>
      </w:r>
      <w:r>
        <w:rPr>
          <w:spacing w:val="-8"/>
        </w:rPr>
        <w:t xml:space="preserve"> </w:t>
      </w:r>
      <w:r>
        <w:t>perusahaan serta memahami</w:t>
      </w:r>
      <w:r>
        <w:rPr>
          <w:spacing w:val="-8"/>
        </w:rPr>
        <w:t xml:space="preserve"> </w:t>
      </w:r>
      <w:r>
        <w:t>apa yang</w:t>
      </w:r>
      <w:r>
        <w:rPr>
          <w:spacing w:val="-3"/>
        </w:rPr>
        <w:t xml:space="preserve"> </w:t>
      </w:r>
      <w:r>
        <w:t>terjadi</w:t>
      </w:r>
      <w:r>
        <w:rPr>
          <w:spacing w:val="-4"/>
        </w:rPr>
        <w:t xml:space="preserve"> </w:t>
      </w:r>
      <w:r>
        <w:t>dipasar dan apa yang menjadi keinginan konsumennya. Setiap perusahaan perlu memberikan informasi tentang keberadaan produk mereka, sehingga konsumen dapat mengenal dengan baik produk atau jasa yang ditawarkan dan merasakan kemudahan dalam mendapatkan informasi mengenai</w:t>
      </w:r>
      <w:r>
        <w:rPr>
          <w:spacing w:val="40"/>
        </w:rPr>
        <w:t xml:space="preserve"> </w:t>
      </w:r>
      <w:r>
        <w:t>produk atau jasa yang dibutuhkannya. Dalam bisnis kue ini, strategi pemasaran dan kualitas pelayanan sangat penting untuk</w:t>
      </w:r>
      <w:r>
        <w:rPr>
          <w:spacing w:val="-5"/>
        </w:rPr>
        <w:t xml:space="preserve"> </w:t>
      </w:r>
      <w:r>
        <w:t>mencapai</w:t>
      </w:r>
      <w:r>
        <w:rPr>
          <w:spacing w:val="-7"/>
        </w:rPr>
        <w:t xml:space="preserve"> </w:t>
      </w:r>
      <w:r>
        <w:t>kepuasan</w:t>
      </w:r>
      <w:r>
        <w:rPr>
          <w:spacing w:val="-5"/>
        </w:rPr>
        <w:t xml:space="preserve"> </w:t>
      </w:r>
      <w:r>
        <w:t>pelanggan</w:t>
      </w:r>
      <w:r>
        <w:rPr>
          <w:spacing w:val="-5"/>
        </w:rPr>
        <w:t xml:space="preserve"> </w:t>
      </w:r>
      <w:r>
        <w:t>dan strategi pemasaran seperti, pelayanan, harga, tempat, dan hiburan hingga promosi di berbagai sosial media untuk mencapai</w:t>
      </w:r>
      <w:r>
        <w:rPr>
          <w:spacing w:val="59"/>
        </w:rPr>
        <w:t xml:space="preserve"> </w:t>
      </w:r>
      <w:r>
        <w:t>kepuasan</w:t>
      </w:r>
      <w:r>
        <w:rPr>
          <w:spacing w:val="60"/>
        </w:rPr>
        <w:t xml:space="preserve"> </w:t>
      </w:r>
      <w:r>
        <w:t>pelanggan</w:t>
      </w:r>
      <w:r>
        <w:rPr>
          <w:spacing w:val="60"/>
        </w:rPr>
        <w:t xml:space="preserve"> </w:t>
      </w:r>
      <w:r>
        <w:rPr>
          <w:spacing w:val="-2"/>
        </w:rPr>
        <w:t>dengam</w:t>
      </w:r>
    </w:p>
    <w:p w14:paraId="15DCD8F9" w14:textId="77777777" w:rsidR="00B01166" w:rsidRDefault="000E7B54">
      <w:r>
        <w:br w:type="column"/>
      </w:r>
    </w:p>
    <w:p w14:paraId="547C7A22" w14:textId="77777777" w:rsidR="00B01166" w:rsidRDefault="00B01166">
      <w:pPr>
        <w:pStyle w:val="BodyText"/>
      </w:pPr>
    </w:p>
    <w:p w14:paraId="4666549A" w14:textId="77777777" w:rsidR="00B01166" w:rsidRDefault="00B01166">
      <w:pPr>
        <w:pStyle w:val="BodyText"/>
        <w:spacing w:before="197"/>
      </w:pPr>
    </w:p>
    <w:p w14:paraId="5EC86126" w14:textId="77777777" w:rsidR="00B01166" w:rsidRDefault="000E7B54">
      <w:pPr>
        <w:pStyle w:val="BodyText"/>
        <w:spacing w:line="256" w:lineRule="auto"/>
        <w:ind w:left="571" w:right="840"/>
      </w:pPr>
      <w:r>
        <w:t>membuat</w:t>
      </w:r>
      <w:r>
        <w:rPr>
          <w:spacing w:val="-3"/>
        </w:rPr>
        <w:t xml:space="preserve"> </w:t>
      </w:r>
      <w:r>
        <w:t>keputusan</w:t>
      </w:r>
      <w:r>
        <w:rPr>
          <w:spacing w:val="-2"/>
        </w:rPr>
        <w:t xml:space="preserve"> </w:t>
      </w:r>
      <w:r>
        <w:t>pembelian.</w:t>
      </w:r>
      <w:r>
        <w:rPr>
          <w:spacing w:val="-2"/>
        </w:rPr>
        <w:t xml:space="preserve"> </w:t>
      </w:r>
      <w:r>
        <w:t>(Sumadi et al., 2023).</w:t>
      </w:r>
    </w:p>
    <w:p w14:paraId="4843DA67" w14:textId="77777777" w:rsidR="00B01166" w:rsidRDefault="000E7B54">
      <w:pPr>
        <w:pStyle w:val="BodyText"/>
        <w:tabs>
          <w:tab w:val="left" w:pos="2070"/>
          <w:tab w:val="left" w:pos="3650"/>
        </w:tabs>
        <w:spacing w:before="164" w:line="259" w:lineRule="auto"/>
        <w:ind w:left="571" w:right="838" w:firstLine="565"/>
        <w:jc w:val="both"/>
      </w:pPr>
      <w:r>
        <w:t>Menurut Assauri (2013), yang dimaksud dengan strategi adalah serangkaian tujuan dan sasaran, kebijakan dan</w:t>
      </w:r>
      <w:r>
        <w:rPr>
          <w:spacing w:val="-3"/>
        </w:rPr>
        <w:t xml:space="preserve"> </w:t>
      </w:r>
      <w:r>
        <w:t xml:space="preserve">aturan yang memberi arah kepada usaha-usaha pemasaran perusahaan dari waktu ke waktu, pada masing- masing tingkatan dan acuan serta alokasinya, terutama sebagai </w:t>
      </w:r>
      <w:r>
        <w:rPr>
          <w:spacing w:val="-2"/>
        </w:rPr>
        <w:t>tanggapan</w:t>
      </w:r>
      <w:r>
        <w:tab/>
      </w:r>
      <w:r>
        <w:rPr>
          <w:spacing w:val="-2"/>
        </w:rPr>
        <w:t>perusahaan</w:t>
      </w:r>
      <w:r>
        <w:tab/>
      </w:r>
      <w:r>
        <w:rPr>
          <w:spacing w:val="-4"/>
        </w:rPr>
        <w:t xml:space="preserve">dalam </w:t>
      </w:r>
      <w:r>
        <w:t>menghadapi lingkungan dan keadaan persaingan yang selalu berubah. Disamping itu, perusahaan banyak menggunakan berbagai cara untuk mempertahankan pelanggannya salah satunya adalah memastikan kualitas pelayanan.</w:t>
      </w:r>
      <w:r>
        <w:rPr>
          <w:spacing w:val="-14"/>
        </w:rPr>
        <w:t xml:space="preserve"> </w:t>
      </w:r>
      <w:r>
        <w:t>Salah</w:t>
      </w:r>
      <w:r>
        <w:rPr>
          <w:spacing w:val="-12"/>
        </w:rPr>
        <w:t xml:space="preserve"> </w:t>
      </w:r>
      <w:r>
        <w:t>satu</w:t>
      </w:r>
      <w:r>
        <w:rPr>
          <w:spacing w:val="-14"/>
        </w:rPr>
        <w:t xml:space="preserve"> </w:t>
      </w:r>
      <w:r>
        <w:t>tindakan</w:t>
      </w:r>
      <w:r>
        <w:rPr>
          <w:spacing w:val="-13"/>
        </w:rPr>
        <w:t xml:space="preserve"> </w:t>
      </w:r>
      <w:r>
        <w:t>lain</w:t>
      </w:r>
      <w:r>
        <w:rPr>
          <w:spacing w:val="-14"/>
        </w:rPr>
        <w:t xml:space="preserve"> </w:t>
      </w:r>
      <w:r>
        <w:t>untuk memastikan produk atau jasa yang ditawarkan pada pelanggan adalah dengan cara memberikan pelayanan kepada pelanggan dengan sebaik- baiknya. kualitas pelayanan di dalam suatu perusahaan, akan terwujudnya kepuasan bagi para pelanggannya. Apabila pelanggan merasa benar-benar puas, mereka akan membeli ulang serta memberi rekomendasi kepada orang lain untuk membeli dan menggunakan di tempat yang sama. Oleh karena itu perusahaan harus memperhatikan pentingnya pentingnya kepuasan pelanggan melalui kualitas pelayanan, karena kini semakin disadari</w:t>
      </w:r>
      <w:r>
        <w:rPr>
          <w:spacing w:val="40"/>
        </w:rPr>
        <w:t xml:space="preserve"> </w:t>
      </w:r>
      <w:r>
        <w:t>bahwa kepuasan pelanggan</w:t>
      </w:r>
      <w:r>
        <w:rPr>
          <w:spacing w:val="40"/>
        </w:rPr>
        <w:t xml:space="preserve"> </w:t>
      </w:r>
      <w:r>
        <w:t>merupakan aspek vital</w:t>
      </w:r>
      <w:r>
        <w:rPr>
          <w:spacing w:val="-6"/>
        </w:rPr>
        <w:t xml:space="preserve"> </w:t>
      </w:r>
      <w:r>
        <w:t>dalam</w:t>
      </w:r>
      <w:r>
        <w:rPr>
          <w:spacing w:val="-6"/>
        </w:rPr>
        <w:t xml:space="preserve"> </w:t>
      </w:r>
      <w:r>
        <w:t>rangka</w:t>
      </w:r>
      <w:r>
        <w:rPr>
          <w:spacing w:val="-2"/>
        </w:rPr>
        <w:t xml:space="preserve"> </w:t>
      </w:r>
      <w:r>
        <w:t>bertahan</w:t>
      </w:r>
      <w:r>
        <w:rPr>
          <w:spacing w:val="-4"/>
        </w:rPr>
        <w:t xml:space="preserve"> </w:t>
      </w:r>
      <w:r>
        <w:t>dalam</w:t>
      </w:r>
      <w:r>
        <w:rPr>
          <w:spacing w:val="-6"/>
        </w:rPr>
        <w:t xml:space="preserve"> </w:t>
      </w:r>
      <w:r>
        <w:t>bisnis dan memenangkan persaingan. Salah satunya persaingan dalam pemasaran makanan oleh-oleh yang ada di kota Medan yaitu Zulaikha Bika Ambon.</w:t>
      </w:r>
    </w:p>
    <w:p w14:paraId="6E1E74F6" w14:textId="77777777" w:rsidR="00B01166" w:rsidRDefault="00B01166">
      <w:pPr>
        <w:pStyle w:val="BodyText"/>
        <w:spacing w:line="259" w:lineRule="auto"/>
        <w:jc w:val="both"/>
        <w:sectPr w:rsidR="00B01166">
          <w:type w:val="continuous"/>
          <w:pgSz w:w="11910" w:h="16840"/>
          <w:pgMar w:top="1940" w:right="850" w:bottom="280" w:left="1700" w:header="720" w:footer="720" w:gutter="0"/>
          <w:cols w:num="2" w:space="720" w:equalWidth="0">
            <w:col w:w="4233" w:space="89"/>
            <w:col w:w="5038"/>
          </w:cols>
        </w:sectPr>
      </w:pPr>
    </w:p>
    <w:p w14:paraId="2179EF84" w14:textId="77777777" w:rsidR="00B01166" w:rsidRDefault="00B01166">
      <w:pPr>
        <w:pStyle w:val="BodyText"/>
        <w:spacing w:before="9"/>
        <w:rPr>
          <w:sz w:val="20"/>
        </w:rPr>
      </w:pPr>
    </w:p>
    <w:p w14:paraId="5DE64F07" w14:textId="77777777" w:rsidR="00B01166" w:rsidRDefault="00B01166">
      <w:pPr>
        <w:pStyle w:val="BodyText"/>
        <w:rPr>
          <w:sz w:val="20"/>
        </w:rPr>
        <w:sectPr w:rsidR="00B01166">
          <w:pgSz w:w="11910" w:h="16840"/>
          <w:pgMar w:top="1940" w:right="850" w:bottom="280" w:left="1700" w:header="720" w:footer="720" w:gutter="0"/>
          <w:cols w:space="720"/>
        </w:sectPr>
      </w:pPr>
    </w:p>
    <w:p w14:paraId="6772A299" w14:textId="77777777" w:rsidR="00B01166" w:rsidRDefault="000E7B54">
      <w:pPr>
        <w:pStyle w:val="BodyText"/>
        <w:spacing w:before="91" w:line="259" w:lineRule="auto"/>
        <w:ind w:left="570" w:firstLine="565"/>
        <w:jc w:val="both"/>
      </w:pPr>
      <w:r>
        <w:t>Zulaikha Bika Ambon di dirikan oleh Hj. Mariani Rangkuti pada tahun 2003. Hj Mariani Rangkuti pertama kali ingin menjual kue bika ambon dan lapis legit sebagai kue khas dari tokonya sebagai</w:t>
      </w:r>
      <w:r>
        <w:rPr>
          <w:spacing w:val="-7"/>
        </w:rPr>
        <w:t xml:space="preserve"> </w:t>
      </w:r>
      <w:r>
        <w:t>oleh-oleh</w:t>
      </w:r>
      <w:r>
        <w:rPr>
          <w:spacing w:val="-6"/>
        </w:rPr>
        <w:t xml:space="preserve"> </w:t>
      </w:r>
      <w:r>
        <w:t>medan</w:t>
      </w:r>
      <w:r>
        <w:rPr>
          <w:spacing w:val="-6"/>
        </w:rPr>
        <w:t xml:space="preserve"> </w:t>
      </w:r>
      <w:r>
        <w:t>yang</w:t>
      </w:r>
      <w:r>
        <w:rPr>
          <w:spacing w:val="-6"/>
        </w:rPr>
        <w:t xml:space="preserve"> </w:t>
      </w:r>
      <w:r>
        <w:t>terletak</w:t>
      </w:r>
      <w:r>
        <w:rPr>
          <w:spacing w:val="-6"/>
        </w:rPr>
        <w:t xml:space="preserve"> </w:t>
      </w:r>
      <w:r>
        <w:t>di jl. Mojopahit no 70A-C Medan. Tidak kalah</w:t>
      </w:r>
      <w:r>
        <w:rPr>
          <w:spacing w:val="-2"/>
        </w:rPr>
        <w:t xml:space="preserve"> </w:t>
      </w:r>
      <w:r>
        <w:t>menariknya dengan</w:t>
      </w:r>
      <w:r>
        <w:rPr>
          <w:spacing w:val="-2"/>
        </w:rPr>
        <w:t xml:space="preserve"> </w:t>
      </w:r>
      <w:r>
        <w:t>toko</w:t>
      </w:r>
      <w:r>
        <w:rPr>
          <w:spacing w:val="-2"/>
        </w:rPr>
        <w:t xml:space="preserve"> </w:t>
      </w:r>
      <w:r>
        <w:t>kue oleh- oleh yang ada di Medan, toko Zulaikha Bika Ambon memiliki berbagai varian rasa dan bentuk dari kue-kue di toko Zulaikha Bika Ambon medan. Dengan nama brand Zulaikha Bika Ambon Medan yang sudah bisa dibilang melalang buana selama 20 tahun, jenis- jenis kue yang ditawarkan oleh</w:t>
      </w:r>
      <w:r>
        <w:rPr>
          <w:spacing w:val="-3"/>
        </w:rPr>
        <w:t xml:space="preserve"> </w:t>
      </w:r>
      <w:r>
        <w:t>Zulaikha Bika Ambon Medan sudah masuk kepasar anak-anak maupun remaja remaja</w:t>
      </w:r>
      <w:r>
        <w:rPr>
          <w:spacing w:val="-5"/>
        </w:rPr>
        <w:t xml:space="preserve"> </w:t>
      </w:r>
      <w:r>
        <w:t>yang</w:t>
      </w:r>
      <w:r>
        <w:rPr>
          <w:spacing w:val="-7"/>
        </w:rPr>
        <w:t xml:space="preserve"> </w:t>
      </w:r>
      <w:r>
        <w:t>ingin</w:t>
      </w:r>
      <w:r>
        <w:rPr>
          <w:spacing w:val="-7"/>
        </w:rPr>
        <w:t xml:space="preserve"> </w:t>
      </w:r>
      <w:r>
        <w:t>mencoba</w:t>
      </w:r>
      <w:r>
        <w:rPr>
          <w:spacing w:val="-5"/>
        </w:rPr>
        <w:t xml:space="preserve"> </w:t>
      </w:r>
      <w:r>
        <w:t>rasa</w:t>
      </w:r>
      <w:r>
        <w:rPr>
          <w:spacing w:val="-6"/>
        </w:rPr>
        <w:t xml:space="preserve"> </w:t>
      </w:r>
      <w:r>
        <w:t>dari</w:t>
      </w:r>
      <w:r>
        <w:rPr>
          <w:spacing w:val="-8"/>
        </w:rPr>
        <w:t xml:space="preserve"> </w:t>
      </w:r>
      <w:r>
        <w:t>kue Zulaikha khas medan tersebut. Namun Zulaikha Bika Ambon membutuhkan sentuhan teknologi dalam mengusung produk</w:t>
      </w:r>
      <w:r>
        <w:rPr>
          <w:spacing w:val="-8"/>
        </w:rPr>
        <w:t xml:space="preserve"> </w:t>
      </w:r>
      <w:r>
        <w:t>Zulaikha</w:t>
      </w:r>
      <w:r>
        <w:rPr>
          <w:spacing w:val="-11"/>
        </w:rPr>
        <w:t xml:space="preserve"> </w:t>
      </w:r>
      <w:r>
        <w:t>Bika</w:t>
      </w:r>
      <w:r>
        <w:rPr>
          <w:spacing w:val="-7"/>
        </w:rPr>
        <w:t xml:space="preserve"> </w:t>
      </w:r>
      <w:r>
        <w:t>Ambon</w:t>
      </w:r>
      <w:r>
        <w:rPr>
          <w:spacing w:val="-8"/>
        </w:rPr>
        <w:t xml:space="preserve"> </w:t>
      </w:r>
      <w:r>
        <w:t>yang</w:t>
      </w:r>
      <w:r>
        <w:rPr>
          <w:spacing w:val="-8"/>
        </w:rPr>
        <w:t xml:space="preserve"> </w:t>
      </w:r>
      <w:r>
        <w:t xml:space="preserve">tidak kalah kualitasnya dengan produk kue oleh-oleh menggunakan sentuhan </w:t>
      </w:r>
      <w:r>
        <w:rPr>
          <w:spacing w:val="-2"/>
        </w:rPr>
        <w:t>teknologi.</w:t>
      </w:r>
    </w:p>
    <w:p w14:paraId="33D4A65E" w14:textId="77777777" w:rsidR="00B01166" w:rsidRDefault="000E7B54">
      <w:pPr>
        <w:pStyle w:val="Heading4"/>
        <w:spacing w:before="154"/>
      </w:pPr>
      <w:r>
        <w:t>Rumusan</w:t>
      </w:r>
      <w:r>
        <w:rPr>
          <w:spacing w:val="-4"/>
        </w:rPr>
        <w:t xml:space="preserve"> </w:t>
      </w:r>
      <w:r>
        <w:rPr>
          <w:spacing w:val="-2"/>
        </w:rPr>
        <w:t>Masalah</w:t>
      </w:r>
    </w:p>
    <w:p w14:paraId="7FFF355E" w14:textId="77777777" w:rsidR="00B01166" w:rsidRDefault="000E7B54">
      <w:pPr>
        <w:pStyle w:val="BodyText"/>
        <w:spacing w:before="182" w:line="259" w:lineRule="auto"/>
        <w:ind w:left="570" w:firstLine="565"/>
        <w:jc w:val="both"/>
      </w:pPr>
      <w:r>
        <w:t>Dalam hal ini Agar perusahaan tetap mampu bersaing dengan perusahaan lain yang menjual produk sejenis, maka manajemen perusahaan harus mampu mengelola perusahaannya dengan baik, supaya konsumen atau pelanggan tidak beralih kepada perusahaan lain dan melakukan pembelian ulang secara terus menerus. Untuk</w:t>
      </w:r>
      <w:r>
        <w:rPr>
          <w:spacing w:val="-14"/>
        </w:rPr>
        <w:t xml:space="preserve"> </w:t>
      </w:r>
      <w:r>
        <w:t>itu</w:t>
      </w:r>
      <w:r>
        <w:rPr>
          <w:spacing w:val="-14"/>
        </w:rPr>
        <w:t xml:space="preserve"> </w:t>
      </w:r>
      <w:r>
        <w:t>perusahaan</w:t>
      </w:r>
      <w:r>
        <w:rPr>
          <w:spacing w:val="-14"/>
        </w:rPr>
        <w:t xml:space="preserve"> </w:t>
      </w:r>
      <w:r>
        <w:t>dituntut</w:t>
      </w:r>
      <w:r>
        <w:rPr>
          <w:spacing w:val="-13"/>
        </w:rPr>
        <w:t xml:space="preserve"> </w:t>
      </w:r>
      <w:r>
        <w:t>untuk</w:t>
      </w:r>
      <w:r>
        <w:rPr>
          <w:spacing w:val="-14"/>
        </w:rPr>
        <w:t xml:space="preserve"> </w:t>
      </w:r>
      <w:r>
        <w:t>lebih memahami segala kebutuhan dan keinginan konsumen atau perusahaan harus mampu menciptakan produk yang sesuai dengan kebutuhan dan keinginan konsumen. Selain itu juga diperlukan pemasaran yang baik agar konsumen yang ada menjadi</w:t>
      </w:r>
      <w:r>
        <w:rPr>
          <w:spacing w:val="-1"/>
        </w:rPr>
        <w:t xml:space="preserve"> </w:t>
      </w:r>
      <w:r>
        <w:t>loyal</w:t>
      </w:r>
      <w:r>
        <w:rPr>
          <w:spacing w:val="-1"/>
        </w:rPr>
        <w:t xml:space="preserve"> </w:t>
      </w:r>
      <w:r>
        <w:t xml:space="preserve">dan tidak beralih ke perusahaan lain. Melihat hal itu toko </w:t>
      </w:r>
      <w:r>
        <w:rPr>
          <w:spacing w:val="-2"/>
        </w:rPr>
        <w:t>Zulaikha</w:t>
      </w:r>
      <w:r>
        <w:rPr>
          <w:spacing w:val="-5"/>
        </w:rPr>
        <w:t xml:space="preserve"> </w:t>
      </w:r>
      <w:r>
        <w:rPr>
          <w:spacing w:val="-2"/>
        </w:rPr>
        <w:t>Bika</w:t>
      </w:r>
      <w:r>
        <w:rPr>
          <w:spacing w:val="-5"/>
        </w:rPr>
        <w:t xml:space="preserve"> </w:t>
      </w:r>
      <w:r>
        <w:rPr>
          <w:spacing w:val="-2"/>
        </w:rPr>
        <w:t>Ambon</w:t>
      </w:r>
      <w:r>
        <w:rPr>
          <w:spacing w:val="-8"/>
        </w:rPr>
        <w:t xml:space="preserve"> </w:t>
      </w:r>
      <w:r>
        <w:rPr>
          <w:spacing w:val="-2"/>
        </w:rPr>
        <w:t>di sini</w:t>
      </w:r>
      <w:r>
        <w:rPr>
          <w:spacing w:val="-4"/>
        </w:rPr>
        <w:t xml:space="preserve"> </w:t>
      </w:r>
      <w:r>
        <w:rPr>
          <w:spacing w:val="-2"/>
        </w:rPr>
        <w:t>sudah</w:t>
      </w:r>
      <w:r>
        <w:rPr>
          <w:spacing w:val="-7"/>
        </w:rPr>
        <w:t xml:space="preserve"> </w:t>
      </w:r>
      <w:r>
        <w:rPr>
          <w:spacing w:val="-4"/>
        </w:rPr>
        <w:t>mulai</w:t>
      </w:r>
    </w:p>
    <w:p w14:paraId="7CAF5373" w14:textId="77777777" w:rsidR="00B01166" w:rsidRDefault="000E7B54">
      <w:pPr>
        <w:pStyle w:val="BodyText"/>
        <w:spacing w:before="91" w:line="259" w:lineRule="auto"/>
        <w:ind w:left="646" w:right="839"/>
        <w:jc w:val="both"/>
      </w:pPr>
      <w:r>
        <w:br w:type="column"/>
      </w:r>
      <w:r>
        <w:t>mengalami adanya persaingan industri antar sesama toko kue, yang dimana sudah banyak juga pesaing-pesaing sejenis yang ada. Maka hal itu dapat di dasari dari kurangnya strategi serta pelayanan yang mungkin kurang di aplikasikan pada toko zulaikha ini, terlebih di zaman globalisasi ini yang semua mengandalkan</w:t>
      </w:r>
      <w:r>
        <w:rPr>
          <w:spacing w:val="40"/>
        </w:rPr>
        <w:t xml:space="preserve"> </w:t>
      </w:r>
      <w:r>
        <w:t xml:space="preserve">teknologi yang </w:t>
      </w:r>
      <w:r>
        <w:rPr>
          <w:spacing w:val="-4"/>
        </w:rPr>
        <w:t>ada.</w:t>
      </w:r>
    </w:p>
    <w:p w14:paraId="6D21702A" w14:textId="77777777" w:rsidR="00B01166" w:rsidRDefault="000E7B54">
      <w:pPr>
        <w:pStyle w:val="Heading4"/>
        <w:numPr>
          <w:ilvl w:val="0"/>
          <w:numId w:val="15"/>
        </w:numPr>
        <w:tabs>
          <w:tab w:val="left" w:pos="931"/>
        </w:tabs>
        <w:spacing w:before="159"/>
        <w:jc w:val="both"/>
      </w:pPr>
      <w:r>
        <w:t>TINJAUAN</w:t>
      </w:r>
      <w:r>
        <w:rPr>
          <w:spacing w:val="-1"/>
        </w:rPr>
        <w:t xml:space="preserve"> </w:t>
      </w:r>
      <w:r>
        <w:rPr>
          <w:spacing w:val="-2"/>
        </w:rPr>
        <w:t>PUSTAKA</w:t>
      </w:r>
    </w:p>
    <w:p w14:paraId="36D8F22B" w14:textId="77777777" w:rsidR="00B01166" w:rsidRDefault="000E7B54">
      <w:pPr>
        <w:spacing w:before="177"/>
        <w:ind w:left="646"/>
        <w:jc w:val="both"/>
        <w:rPr>
          <w:b/>
        </w:rPr>
      </w:pPr>
      <w:r>
        <w:rPr>
          <w:b/>
        </w:rPr>
        <w:t>Keputusan</w:t>
      </w:r>
      <w:r>
        <w:rPr>
          <w:b/>
          <w:spacing w:val="-2"/>
        </w:rPr>
        <w:t xml:space="preserve"> Pembelian</w:t>
      </w:r>
    </w:p>
    <w:p w14:paraId="3BCF3FA7" w14:textId="77777777" w:rsidR="00B01166" w:rsidRDefault="000E7B54">
      <w:pPr>
        <w:pStyle w:val="BodyText"/>
        <w:spacing w:before="182" w:line="259" w:lineRule="auto"/>
        <w:ind w:left="646" w:right="841" w:firstLine="565"/>
        <w:jc w:val="both"/>
      </w:pPr>
      <w:r>
        <w:t>Pada umumnya sebelum membeli suatu produk, biasanya konsumen Melawati terlebih dahulu proses Keputusan pembelian. Dalam proses tersebut konsumen memutuskan apakah akan membeli produk tersebut sesuai dengan kebutuhan dan keinginan konsumen. (Utomo,2019)</w:t>
      </w:r>
    </w:p>
    <w:p w14:paraId="18C9AFF4" w14:textId="77777777" w:rsidR="00B01166" w:rsidRDefault="000E7B54">
      <w:pPr>
        <w:pStyle w:val="BodyText"/>
        <w:tabs>
          <w:tab w:val="left" w:pos="2190"/>
          <w:tab w:val="left" w:pos="3366"/>
        </w:tabs>
        <w:spacing w:before="160" w:line="259" w:lineRule="auto"/>
        <w:ind w:left="646" w:right="840" w:firstLine="565"/>
        <w:jc w:val="both"/>
      </w:pPr>
      <w:r>
        <w:t>Menurut</w:t>
      </w:r>
      <w:r>
        <w:rPr>
          <w:spacing w:val="-14"/>
        </w:rPr>
        <w:t xml:space="preserve"> </w:t>
      </w:r>
      <w:r>
        <w:t>(Mahmudah</w:t>
      </w:r>
      <w:r>
        <w:rPr>
          <w:spacing w:val="-14"/>
        </w:rPr>
        <w:t xml:space="preserve"> </w:t>
      </w:r>
      <w:r>
        <w:t>&amp;</w:t>
      </w:r>
      <w:r>
        <w:rPr>
          <w:spacing w:val="-14"/>
        </w:rPr>
        <w:t xml:space="preserve"> </w:t>
      </w:r>
      <w:r>
        <w:t>Tiarawati, (2014) Keputusan</w:t>
      </w:r>
      <w:r>
        <w:rPr>
          <w:spacing w:val="-1"/>
        </w:rPr>
        <w:t xml:space="preserve"> </w:t>
      </w:r>
      <w:r>
        <w:t>pembelian</w:t>
      </w:r>
      <w:r>
        <w:rPr>
          <w:spacing w:val="-1"/>
        </w:rPr>
        <w:t xml:space="preserve"> </w:t>
      </w:r>
      <w:r>
        <w:t>merupakan Tindakan yang dilakukan oleh individu, kelompok atau pun organisasi untuk memilih, membeli, menggunakan atau memanfaatkan suatu barang, jasa, gagasan serta pengalaman dalam rangka memuaskan kebutuhan yang didasari oleh informasi tentang keunggulan suatu produk. Pengambilan Keputusan juga bisa merupakan Tindakan yang</w:t>
      </w:r>
      <w:r>
        <w:rPr>
          <w:spacing w:val="40"/>
        </w:rPr>
        <w:t xml:space="preserve"> </w:t>
      </w:r>
      <w:r>
        <w:rPr>
          <w:spacing w:val="-2"/>
        </w:rPr>
        <w:t>dilakukan</w:t>
      </w:r>
      <w:r>
        <w:tab/>
      </w:r>
      <w:r>
        <w:rPr>
          <w:spacing w:val="-2"/>
        </w:rPr>
        <w:t>untuk</w:t>
      </w:r>
      <w:r>
        <w:tab/>
      </w:r>
      <w:r>
        <w:rPr>
          <w:spacing w:val="-2"/>
        </w:rPr>
        <w:t xml:space="preserve">mengatasi </w:t>
      </w:r>
      <w:r>
        <w:t>permasalahan-</w:t>
      </w:r>
      <w:r>
        <w:rPr>
          <w:spacing w:val="-14"/>
        </w:rPr>
        <w:t xml:space="preserve"> </w:t>
      </w:r>
      <w:r>
        <w:t>permasalahan</w:t>
      </w:r>
      <w:r>
        <w:rPr>
          <w:spacing w:val="-14"/>
        </w:rPr>
        <w:t xml:space="preserve"> </w:t>
      </w:r>
      <w:r>
        <w:t>yang</w:t>
      </w:r>
      <w:r>
        <w:rPr>
          <w:spacing w:val="-14"/>
        </w:rPr>
        <w:t xml:space="preserve"> </w:t>
      </w:r>
      <w:r>
        <w:t>terjadi dan harus dihadapi ataupun merupakan Langkah- langkah yang diambil untuk mencapai tujuan dengan secepat mungkin dengan baiaya yang seefisien mungkin (Astuti &amp; Abdullah, 2017).</w:t>
      </w:r>
    </w:p>
    <w:p w14:paraId="0C6FE5A8" w14:textId="77777777" w:rsidR="00B01166" w:rsidRDefault="000E7B54">
      <w:pPr>
        <w:pStyle w:val="ListParagraph"/>
        <w:numPr>
          <w:ilvl w:val="0"/>
          <w:numId w:val="14"/>
        </w:numPr>
        <w:tabs>
          <w:tab w:val="left" w:pos="1000"/>
        </w:tabs>
        <w:spacing w:before="154" w:line="259" w:lineRule="auto"/>
        <w:ind w:right="841" w:firstLine="0"/>
        <w:jc w:val="both"/>
      </w:pPr>
      <w:r>
        <w:t xml:space="preserve">Produk pilihan adalah hasil atas Keputusan pembelian akan segala sesuatu, baik menguntungkan maupun tidak yang diperoleh seseorang melalui </w:t>
      </w:r>
      <w:r>
        <w:rPr>
          <w:spacing w:val="-2"/>
        </w:rPr>
        <w:t>pertukaran.</w:t>
      </w:r>
    </w:p>
    <w:p w14:paraId="3BCA127B" w14:textId="77777777" w:rsidR="00B01166" w:rsidRDefault="00B01166">
      <w:pPr>
        <w:pStyle w:val="ListParagraph"/>
        <w:spacing w:line="259" w:lineRule="auto"/>
        <w:sectPr w:rsidR="00B01166">
          <w:type w:val="continuous"/>
          <w:pgSz w:w="11910" w:h="16840"/>
          <w:pgMar w:top="1940" w:right="850" w:bottom="280" w:left="1700" w:header="720" w:footer="720" w:gutter="0"/>
          <w:cols w:num="2" w:space="720" w:equalWidth="0">
            <w:col w:w="4193" w:space="54"/>
            <w:col w:w="5113"/>
          </w:cols>
        </w:sectPr>
      </w:pPr>
    </w:p>
    <w:p w14:paraId="5233D837" w14:textId="77777777" w:rsidR="00B01166" w:rsidRDefault="00B01166">
      <w:pPr>
        <w:pStyle w:val="BodyText"/>
        <w:spacing w:before="9"/>
        <w:rPr>
          <w:sz w:val="20"/>
        </w:rPr>
      </w:pPr>
    </w:p>
    <w:p w14:paraId="29FAA686" w14:textId="77777777" w:rsidR="00B01166" w:rsidRDefault="00B01166">
      <w:pPr>
        <w:pStyle w:val="BodyText"/>
        <w:rPr>
          <w:sz w:val="20"/>
        </w:rPr>
        <w:sectPr w:rsidR="00B01166">
          <w:pgSz w:w="11910" w:h="16840"/>
          <w:pgMar w:top="1940" w:right="850" w:bottom="280" w:left="1700" w:header="720" w:footer="720" w:gutter="0"/>
          <w:cols w:space="720"/>
        </w:sectPr>
      </w:pPr>
    </w:p>
    <w:p w14:paraId="0FD335C7" w14:textId="77777777" w:rsidR="00B01166" w:rsidRDefault="000E7B54">
      <w:pPr>
        <w:pStyle w:val="ListParagraph"/>
        <w:numPr>
          <w:ilvl w:val="0"/>
          <w:numId w:val="14"/>
        </w:numPr>
        <w:tabs>
          <w:tab w:val="left" w:pos="839"/>
        </w:tabs>
        <w:spacing w:before="91" w:line="259" w:lineRule="auto"/>
        <w:ind w:left="570" w:right="39" w:firstLine="0"/>
        <w:jc w:val="both"/>
      </w:pPr>
      <w:r>
        <w:t>Merek pilihan merupakan alat utama yang digunakan oleh pemasar untuk membedakan</w:t>
      </w:r>
      <w:r>
        <w:rPr>
          <w:spacing w:val="-12"/>
        </w:rPr>
        <w:t xml:space="preserve"> </w:t>
      </w:r>
      <w:r>
        <w:t>produk</w:t>
      </w:r>
      <w:r>
        <w:rPr>
          <w:spacing w:val="-12"/>
        </w:rPr>
        <w:t xml:space="preserve"> </w:t>
      </w:r>
      <w:r>
        <w:t>mereka</w:t>
      </w:r>
      <w:r>
        <w:rPr>
          <w:spacing w:val="-10"/>
        </w:rPr>
        <w:t xml:space="preserve"> </w:t>
      </w:r>
      <w:r>
        <w:t>dari</w:t>
      </w:r>
      <w:r>
        <w:rPr>
          <w:spacing w:val="-13"/>
        </w:rPr>
        <w:t xml:space="preserve"> </w:t>
      </w:r>
      <w:r>
        <w:t>produk lain. Merek pilihan suatu nama, istilah, symbol,</w:t>
      </w:r>
      <w:r>
        <w:rPr>
          <w:spacing w:val="-14"/>
        </w:rPr>
        <w:t xml:space="preserve"> </w:t>
      </w:r>
      <w:r>
        <w:t>desain</w:t>
      </w:r>
      <w:r>
        <w:rPr>
          <w:spacing w:val="-14"/>
        </w:rPr>
        <w:t xml:space="preserve"> </w:t>
      </w:r>
      <w:r>
        <w:t>yang</w:t>
      </w:r>
      <w:r>
        <w:rPr>
          <w:spacing w:val="-14"/>
        </w:rPr>
        <w:t xml:space="preserve"> </w:t>
      </w:r>
      <w:r>
        <w:t>mengidentifikasikan produk para penjual dan membedakannya dari produk pesaing.</w:t>
      </w:r>
    </w:p>
    <w:p w14:paraId="34C2D7A1" w14:textId="77777777" w:rsidR="00B01166" w:rsidRDefault="000E7B54">
      <w:pPr>
        <w:pStyle w:val="ListParagraph"/>
        <w:numPr>
          <w:ilvl w:val="0"/>
          <w:numId w:val="14"/>
        </w:numPr>
        <w:tabs>
          <w:tab w:val="left" w:pos="824"/>
        </w:tabs>
        <w:spacing w:before="158" w:line="259" w:lineRule="auto"/>
        <w:ind w:left="570" w:right="40" w:firstLine="0"/>
        <w:jc w:val="both"/>
      </w:pPr>
      <w:r>
        <w:t>Penentuan saat pembelian merupakan suatu Keputusan akhir atau pengevaluasian alternatif (pilihan) yang ada untuk melakukan suatu pembelian</w:t>
      </w:r>
    </w:p>
    <w:p w14:paraId="31D70824" w14:textId="77777777" w:rsidR="00B01166" w:rsidRDefault="000E7B54">
      <w:pPr>
        <w:pStyle w:val="Heading4"/>
        <w:spacing w:before="158"/>
        <w:jc w:val="both"/>
      </w:pPr>
      <w:r>
        <w:t xml:space="preserve">Strategi </w:t>
      </w:r>
      <w:r>
        <w:rPr>
          <w:spacing w:val="-2"/>
        </w:rPr>
        <w:t>Pemasaran</w:t>
      </w:r>
    </w:p>
    <w:p w14:paraId="21601FF3" w14:textId="77777777" w:rsidR="00B01166" w:rsidRDefault="000E7B54">
      <w:pPr>
        <w:pStyle w:val="BodyText"/>
        <w:tabs>
          <w:tab w:val="left" w:pos="1291"/>
          <w:tab w:val="left" w:pos="2205"/>
          <w:tab w:val="left" w:pos="2250"/>
          <w:tab w:val="left" w:pos="3609"/>
          <w:tab w:val="left" w:pos="3760"/>
        </w:tabs>
        <w:spacing w:before="182" w:line="259" w:lineRule="auto"/>
        <w:ind w:left="570" w:right="38" w:firstLine="565"/>
      </w:pPr>
      <w:r>
        <w:rPr>
          <w:spacing w:val="-2"/>
        </w:rPr>
        <w:t>Strategi</w:t>
      </w:r>
      <w:r>
        <w:tab/>
      </w:r>
      <w:r>
        <w:tab/>
      </w:r>
      <w:r>
        <w:rPr>
          <w:spacing w:val="-2"/>
        </w:rPr>
        <w:t>pemasaran</w:t>
      </w:r>
      <w:r>
        <w:tab/>
      </w:r>
      <w:r>
        <w:rPr>
          <w:spacing w:val="-2"/>
        </w:rPr>
        <w:t xml:space="preserve">adalah </w:t>
      </w:r>
      <w:r>
        <w:t>serangkaian</w:t>
      </w:r>
      <w:r>
        <w:rPr>
          <w:spacing w:val="80"/>
        </w:rPr>
        <w:t xml:space="preserve"> </w:t>
      </w:r>
      <w:r>
        <w:t>tindakan</w:t>
      </w:r>
      <w:r>
        <w:rPr>
          <w:spacing w:val="80"/>
        </w:rPr>
        <w:t xml:space="preserve"> </w:t>
      </w:r>
      <w:r>
        <w:t>terpadu</w:t>
      </w:r>
      <w:r>
        <w:rPr>
          <w:spacing w:val="80"/>
        </w:rPr>
        <w:t xml:space="preserve"> </w:t>
      </w:r>
      <w:r>
        <w:t xml:space="preserve">menuju </w:t>
      </w:r>
      <w:r>
        <w:rPr>
          <w:spacing w:val="-2"/>
        </w:rPr>
        <w:t>keunggulan</w:t>
      </w:r>
      <w:r>
        <w:tab/>
      </w:r>
      <w:r>
        <w:rPr>
          <w:spacing w:val="-2"/>
        </w:rPr>
        <w:t>kompetetif</w:t>
      </w:r>
      <w:r>
        <w:tab/>
      </w:r>
      <w:r>
        <w:tab/>
      </w:r>
      <w:r>
        <w:rPr>
          <w:spacing w:val="-4"/>
        </w:rPr>
        <w:t xml:space="preserve">yang </w:t>
      </w:r>
      <w:r>
        <w:t>berkelanjutan.</w:t>
      </w:r>
      <w:r>
        <w:rPr>
          <w:spacing w:val="40"/>
        </w:rPr>
        <w:t xml:space="preserve"> </w:t>
      </w:r>
      <w:r>
        <w:t>Sedangkan</w:t>
      </w:r>
      <w:r>
        <w:rPr>
          <w:spacing w:val="40"/>
        </w:rPr>
        <w:t xml:space="preserve"> </w:t>
      </w:r>
      <w:r>
        <w:t>strategi</w:t>
      </w:r>
      <w:r>
        <w:rPr>
          <w:spacing w:val="40"/>
        </w:rPr>
        <w:t xml:space="preserve"> </w:t>
      </w:r>
      <w:r>
        <w:t>dan kiat</w:t>
      </w:r>
      <w:r>
        <w:rPr>
          <w:spacing w:val="40"/>
        </w:rPr>
        <w:t xml:space="preserve"> </w:t>
      </w:r>
      <w:r>
        <w:t>pemasaran</w:t>
      </w:r>
      <w:r>
        <w:rPr>
          <w:spacing w:val="40"/>
        </w:rPr>
        <w:t xml:space="preserve"> </w:t>
      </w:r>
      <w:r>
        <w:t>dari</w:t>
      </w:r>
      <w:r>
        <w:rPr>
          <w:spacing w:val="40"/>
        </w:rPr>
        <w:t xml:space="preserve"> </w:t>
      </w:r>
      <w:r>
        <w:t>sudut</w:t>
      </w:r>
      <w:r>
        <w:rPr>
          <w:spacing w:val="40"/>
        </w:rPr>
        <w:t xml:space="preserve"> </w:t>
      </w:r>
      <w:r>
        <w:t>pandangan penjual</w:t>
      </w:r>
      <w:r>
        <w:rPr>
          <w:spacing w:val="80"/>
        </w:rPr>
        <w:t xml:space="preserve"> </w:t>
      </w:r>
      <w:r>
        <w:t>adalah</w:t>
      </w:r>
      <w:r>
        <w:rPr>
          <w:spacing w:val="80"/>
        </w:rPr>
        <w:t xml:space="preserve"> </w:t>
      </w:r>
      <w:r>
        <w:t>tempat</w:t>
      </w:r>
      <w:r>
        <w:rPr>
          <w:spacing w:val="80"/>
        </w:rPr>
        <w:t xml:space="preserve"> </w:t>
      </w:r>
      <w:r>
        <w:t>yang</w:t>
      </w:r>
      <w:r>
        <w:rPr>
          <w:spacing w:val="80"/>
        </w:rPr>
        <w:t xml:space="preserve"> </w:t>
      </w:r>
      <w:r>
        <w:t xml:space="preserve">strategi </w:t>
      </w:r>
      <w:r>
        <w:rPr>
          <w:i/>
        </w:rPr>
        <w:t xml:space="preserve">(place), </w:t>
      </w:r>
      <w:r>
        <w:t xml:space="preserve">produk yang bermutu </w:t>
      </w:r>
      <w:r>
        <w:rPr>
          <w:i/>
        </w:rPr>
        <w:t xml:space="preserve">(product), </w:t>
      </w:r>
      <w:r>
        <w:t>harga</w:t>
      </w:r>
      <w:r>
        <w:rPr>
          <w:spacing w:val="40"/>
        </w:rPr>
        <w:t xml:space="preserve"> </w:t>
      </w:r>
      <w:r>
        <w:t>yang</w:t>
      </w:r>
      <w:r>
        <w:rPr>
          <w:spacing w:val="40"/>
        </w:rPr>
        <w:t xml:space="preserve"> </w:t>
      </w:r>
      <w:r>
        <w:t>kompetetif</w:t>
      </w:r>
      <w:r>
        <w:rPr>
          <w:spacing w:val="40"/>
        </w:rPr>
        <w:t xml:space="preserve"> </w:t>
      </w:r>
      <w:r>
        <w:rPr>
          <w:i/>
        </w:rPr>
        <w:t>(price)</w:t>
      </w:r>
      <w:r>
        <w:rPr>
          <w:i/>
          <w:spacing w:val="40"/>
        </w:rPr>
        <w:t xml:space="preserve"> </w:t>
      </w:r>
      <w:r>
        <w:t xml:space="preserve">promosi </w:t>
      </w:r>
      <w:r>
        <w:rPr>
          <w:spacing w:val="-4"/>
        </w:rPr>
        <w:t>yang</w:t>
      </w:r>
      <w:r>
        <w:tab/>
      </w:r>
      <w:r>
        <w:rPr>
          <w:spacing w:val="-2"/>
        </w:rPr>
        <w:t xml:space="preserve">gencar </w:t>
      </w:r>
      <w:r>
        <w:rPr>
          <w:i/>
          <w:spacing w:val="-2"/>
        </w:rPr>
        <w:t>(promotion</w:t>
      </w:r>
      <w:r>
        <w:rPr>
          <w:spacing w:val="-2"/>
        </w:rPr>
        <w:t>).(Meithiana,2019)</w:t>
      </w:r>
    </w:p>
    <w:p w14:paraId="7FB68311" w14:textId="77777777" w:rsidR="00B01166" w:rsidRDefault="000E7B54">
      <w:pPr>
        <w:pStyle w:val="BodyText"/>
        <w:spacing w:before="158" w:line="259" w:lineRule="auto"/>
        <w:ind w:left="570" w:right="38" w:firstLine="565"/>
        <w:jc w:val="both"/>
      </w:pPr>
      <w:r>
        <w:t>Pasar terdiri dari banyak tipe pelanggan, produk dan kebutuhan. Pemasaran harus menentukan segmen mana</w:t>
      </w:r>
      <w:r>
        <w:rPr>
          <w:spacing w:val="-6"/>
        </w:rPr>
        <w:t xml:space="preserve"> </w:t>
      </w:r>
      <w:r>
        <w:t>yang</w:t>
      </w:r>
      <w:r>
        <w:rPr>
          <w:spacing w:val="-8"/>
        </w:rPr>
        <w:t xml:space="preserve"> </w:t>
      </w:r>
      <w:r>
        <w:t>menawarkan</w:t>
      </w:r>
      <w:r>
        <w:rPr>
          <w:spacing w:val="-8"/>
        </w:rPr>
        <w:t xml:space="preserve"> </w:t>
      </w:r>
      <w:r>
        <w:t>peluang</w:t>
      </w:r>
      <w:r>
        <w:rPr>
          <w:spacing w:val="-8"/>
        </w:rPr>
        <w:t xml:space="preserve"> </w:t>
      </w:r>
      <w:r>
        <w:t>terbaik. Konsumen dapat dikelompokkan dan dilayani</w:t>
      </w:r>
      <w:r>
        <w:rPr>
          <w:spacing w:val="-14"/>
        </w:rPr>
        <w:t xml:space="preserve"> </w:t>
      </w:r>
      <w:r>
        <w:t>dalam</w:t>
      </w:r>
      <w:r>
        <w:rPr>
          <w:spacing w:val="-14"/>
        </w:rPr>
        <w:t xml:space="preserve"> </w:t>
      </w:r>
      <w:r>
        <w:t>berbagai</w:t>
      </w:r>
      <w:r>
        <w:rPr>
          <w:spacing w:val="-14"/>
        </w:rPr>
        <w:t xml:space="preserve"> </w:t>
      </w:r>
      <w:r>
        <w:t>cara</w:t>
      </w:r>
      <w:r>
        <w:rPr>
          <w:spacing w:val="-13"/>
        </w:rPr>
        <w:t xml:space="preserve"> </w:t>
      </w:r>
      <w:r>
        <w:t>berdasarkan faktor</w:t>
      </w:r>
      <w:r>
        <w:rPr>
          <w:spacing w:val="-14"/>
        </w:rPr>
        <w:t xml:space="preserve"> </w:t>
      </w:r>
      <w:r>
        <w:t>geografis,</w:t>
      </w:r>
      <w:r>
        <w:rPr>
          <w:spacing w:val="-14"/>
        </w:rPr>
        <w:t xml:space="preserve"> </w:t>
      </w:r>
      <w:r>
        <w:t>demografis,</w:t>
      </w:r>
      <w:r>
        <w:rPr>
          <w:spacing w:val="-14"/>
        </w:rPr>
        <w:t xml:space="preserve"> </w:t>
      </w:r>
      <w:r>
        <w:t>psikografis, dan perilaku. Proses pembagian pasar menjadi kelompok pembeli berbeda, yang mungkin memerlukan produk atau program pemasaran terpisah disebut segmentasi pasar Suliyanto menyatakan bahwa strategi pemasaran adalah serangkaian tujuan dan sasaran, kebijakan serta aturan yang memberi arah</w:t>
      </w:r>
      <w:r>
        <w:rPr>
          <w:spacing w:val="-2"/>
        </w:rPr>
        <w:t xml:space="preserve"> </w:t>
      </w:r>
      <w:r>
        <w:t>kepada usaha-usaha pemasaran</w:t>
      </w:r>
      <w:r>
        <w:rPr>
          <w:spacing w:val="-2"/>
        </w:rPr>
        <w:t xml:space="preserve"> </w:t>
      </w:r>
      <w:r>
        <w:t>dari waktu ke waktu pada masing-masing tingkatkan serta lokasinya.(Kotler &amp; Amstrong, 2008)</w:t>
      </w:r>
    </w:p>
    <w:p w14:paraId="17CF228F" w14:textId="77777777" w:rsidR="00B01166" w:rsidRDefault="000E7B54">
      <w:pPr>
        <w:pStyle w:val="BodyText"/>
        <w:spacing w:before="156" w:line="259" w:lineRule="auto"/>
        <w:ind w:left="570" w:right="40"/>
        <w:jc w:val="both"/>
      </w:pPr>
      <w:r>
        <w:t>Strategi pemasaran adalah pengambilan keputusan-keputusan tentang biaya pemasaran,</w:t>
      </w:r>
      <w:r>
        <w:rPr>
          <w:spacing w:val="77"/>
        </w:rPr>
        <w:t xml:space="preserve"> </w:t>
      </w:r>
      <w:r>
        <w:t>bauran</w:t>
      </w:r>
      <w:r>
        <w:rPr>
          <w:spacing w:val="73"/>
        </w:rPr>
        <w:t xml:space="preserve"> </w:t>
      </w:r>
      <w:r>
        <w:t>pemasaran,</w:t>
      </w:r>
      <w:r>
        <w:rPr>
          <w:spacing w:val="78"/>
        </w:rPr>
        <w:t xml:space="preserve"> </w:t>
      </w:r>
      <w:r>
        <w:rPr>
          <w:spacing w:val="-2"/>
        </w:rPr>
        <w:t>alokasi</w:t>
      </w:r>
    </w:p>
    <w:p w14:paraId="006D7356" w14:textId="77777777" w:rsidR="00B01166" w:rsidRDefault="000E7B54">
      <w:pPr>
        <w:pStyle w:val="BodyText"/>
        <w:spacing w:before="91" w:line="259" w:lineRule="auto"/>
        <w:ind w:left="571" w:right="840"/>
        <w:jc w:val="both"/>
      </w:pPr>
      <w:r>
        <w:br w:type="column"/>
      </w:r>
      <w:r>
        <w:t>pemasaran dalam hubungan dengan keadaan</w:t>
      </w:r>
      <w:r>
        <w:rPr>
          <w:spacing w:val="-14"/>
        </w:rPr>
        <w:t xml:space="preserve"> </w:t>
      </w:r>
      <w:r>
        <w:t>lingkungan</w:t>
      </w:r>
      <w:r>
        <w:rPr>
          <w:spacing w:val="-14"/>
        </w:rPr>
        <w:t xml:space="preserve"> </w:t>
      </w:r>
      <w:r>
        <w:t>yang</w:t>
      </w:r>
      <w:r>
        <w:rPr>
          <w:spacing w:val="-14"/>
        </w:rPr>
        <w:t xml:space="preserve"> </w:t>
      </w:r>
      <w:r>
        <w:t>diharapkan</w:t>
      </w:r>
      <w:r>
        <w:rPr>
          <w:spacing w:val="-13"/>
        </w:rPr>
        <w:t xml:space="preserve"> </w:t>
      </w:r>
      <w:r>
        <w:t>dan kondisi persaingan. Dapat disimpulkan bahwa strategi pemasaran adalah alat fundamental yang direncanakan untuk mencapai perusahaan dengan mengembangkan keunggulan bersaing yang berkesinambungan melalui pasar dan program pemasaran yang digunakan untuk mencapai pasar sasaran tersebut dan perusahaan dapat menggunakan program pemasaran secara bersamaan yang dimana setiap jenis program memiliki dampak yang berbeda-beda terhadap permintaan. Menurut Sulalah, (2023) proses strategi pemasaran dibagi sebagai berikut:</w:t>
      </w:r>
    </w:p>
    <w:p w14:paraId="01EE643E" w14:textId="77777777" w:rsidR="00B01166" w:rsidRDefault="000E7B54">
      <w:pPr>
        <w:pStyle w:val="ListParagraph"/>
        <w:numPr>
          <w:ilvl w:val="0"/>
          <w:numId w:val="13"/>
        </w:numPr>
        <w:tabs>
          <w:tab w:val="left" w:pos="795"/>
        </w:tabs>
        <w:spacing w:before="157" w:line="259" w:lineRule="auto"/>
        <w:ind w:right="840" w:firstLine="0"/>
        <w:jc w:val="both"/>
      </w:pPr>
      <w:r>
        <w:t>Analisis</w:t>
      </w:r>
      <w:r>
        <w:rPr>
          <w:spacing w:val="-14"/>
        </w:rPr>
        <w:t xml:space="preserve"> </w:t>
      </w:r>
      <w:r>
        <w:t>Situasi</w:t>
      </w:r>
      <w:r>
        <w:rPr>
          <w:spacing w:val="-14"/>
        </w:rPr>
        <w:t xml:space="preserve"> </w:t>
      </w:r>
      <w:r>
        <w:t>Pemasaran</w:t>
      </w:r>
      <w:r>
        <w:rPr>
          <w:spacing w:val="-14"/>
        </w:rPr>
        <w:t xml:space="preserve"> </w:t>
      </w:r>
      <w:r>
        <w:t>(</w:t>
      </w:r>
      <w:r>
        <w:rPr>
          <w:i/>
        </w:rPr>
        <w:t xml:space="preserve">Marketing Situation Analysis) </w:t>
      </w:r>
      <w:r>
        <w:t xml:space="preserve">Hal yang harus dilakukan pertama kali oleh perusahaan sebelum memasarkan produk atau jasa yaitu mengumpulkan informasi dan menganalisa situasi sebagai bahan pertimbangan untuk mendesain strategi </w:t>
      </w:r>
      <w:r>
        <w:rPr>
          <w:spacing w:val="-2"/>
        </w:rPr>
        <w:t>pemasaran.</w:t>
      </w:r>
    </w:p>
    <w:p w14:paraId="31884244" w14:textId="77777777" w:rsidR="00B01166" w:rsidRDefault="000E7B54">
      <w:pPr>
        <w:pStyle w:val="ListParagraph"/>
        <w:numPr>
          <w:ilvl w:val="0"/>
          <w:numId w:val="13"/>
        </w:numPr>
        <w:tabs>
          <w:tab w:val="left" w:pos="1025"/>
        </w:tabs>
        <w:spacing w:before="160" w:line="259" w:lineRule="auto"/>
        <w:ind w:right="840" w:firstLine="0"/>
        <w:jc w:val="both"/>
      </w:pPr>
      <w:r>
        <w:t>Merancang Strategi Pemasaran (</w:t>
      </w:r>
      <w:r>
        <w:rPr>
          <w:i/>
        </w:rPr>
        <w:t>Designing Marketing Strategy</w:t>
      </w:r>
      <w:r>
        <w:t xml:space="preserve">) Selanjutnya adalah perusahaan perlu mengayur penetapan dan pencapaian target market dan menetapkan </w:t>
      </w:r>
      <w:r>
        <w:rPr>
          <w:i/>
          <w:spacing w:val="-2"/>
        </w:rPr>
        <w:t>positioning</w:t>
      </w:r>
      <w:r>
        <w:rPr>
          <w:spacing w:val="-2"/>
        </w:rPr>
        <w:t>.</w:t>
      </w:r>
    </w:p>
    <w:p w14:paraId="53630254" w14:textId="77777777" w:rsidR="00B01166" w:rsidRDefault="000E7B54">
      <w:pPr>
        <w:pStyle w:val="ListParagraph"/>
        <w:numPr>
          <w:ilvl w:val="0"/>
          <w:numId w:val="13"/>
        </w:numPr>
        <w:tabs>
          <w:tab w:val="left" w:pos="880"/>
        </w:tabs>
        <w:spacing w:before="156" w:line="259" w:lineRule="auto"/>
        <w:ind w:right="839" w:firstLine="0"/>
        <w:jc w:val="both"/>
      </w:pPr>
      <w:r>
        <w:t>Pengembangan Program Pemasaran (</w:t>
      </w:r>
      <w:r>
        <w:rPr>
          <w:i/>
        </w:rPr>
        <w:t>Marketing Program Development</w:t>
      </w:r>
      <w:r>
        <w:t>) perusahaan</w:t>
      </w:r>
      <w:r>
        <w:rPr>
          <w:spacing w:val="-12"/>
        </w:rPr>
        <w:t xml:space="preserve"> </w:t>
      </w:r>
      <w:r>
        <w:t>perlu</w:t>
      </w:r>
      <w:r>
        <w:rPr>
          <w:spacing w:val="-12"/>
        </w:rPr>
        <w:t xml:space="preserve"> </w:t>
      </w:r>
      <w:r>
        <w:t>mengembangkan</w:t>
      </w:r>
      <w:r>
        <w:rPr>
          <w:spacing w:val="-12"/>
        </w:rPr>
        <w:t xml:space="preserve"> </w:t>
      </w:r>
      <w:r>
        <w:t>setiap elemen dari bauran pemasaran (</w:t>
      </w:r>
      <w:r>
        <w:rPr>
          <w:i/>
        </w:rPr>
        <w:t>product, price, promotion, and place</w:t>
      </w:r>
      <w:r>
        <w:t>)</w:t>
      </w:r>
    </w:p>
    <w:p w14:paraId="185D36FC" w14:textId="77777777" w:rsidR="00B01166" w:rsidRDefault="000E7B54">
      <w:pPr>
        <w:pStyle w:val="ListParagraph"/>
        <w:numPr>
          <w:ilvl w:val="0"/>
          <w:numId w:val="13"/>
        </w:numPr>
        <w:tabs>
          <w:tab w:val="left" w:pos="850"/>
          <w:tab w:val="left" w:pos="2839"/>
        </w:tabs>
        <w:spacing w:before="160" w:line="259" w:lineRule="auto"/>
        <w:ind w:right="839" w:firstLine="0"/>
        <w:jc w:val="both"/>
      </w:pPr>
      <w:r>
        <w:t>Menerapkan dan Mengelola Strategi Pemasaran</w:t>
      </w:r>
      <w:r>
        <w:rPr>
          <w:spacing w:val="-12"/>
        </w:rPr>
        <w:t xml:space="preserve"> </w:t>
      </w:r>
      <w:r>
        <w:t>(</w:t>
      </w:r>
      <w:r>
        <w:rPr>
          <w:i/>
        </w:rPr>
        <w:t>Implementing</w:t>
      </w:r>
      <w:r>
        <w:rPr>
          <w:i/>
          <w:spacing w:val="-6"/>
        </w:rPr>
        <w:t xml:space="preserve"> </w:t>
      </w:r>
      <w:r>
        <w:rPr>
          <w:i/>
        </w:rPr>
        <w:t>and</w:t>
      </w:r>
      <w:r>
        <w:rPr>
          <w:i/>
          <w:spacing w:val="-6"/>
        </w:rPr>
        <w:t xml:space="preserve"> </w:t>
      </w:r>
      <w:r>
        <w:rPr>
          <w:i/>
        </w:rPr>
        <w:t>managing marketing starategy</w:t>
      </w:r>
      <w:r>
        <w:t xml:space="preserve">) perusahaan perlu mengatur organisasi pemasarannya dengan menempatkan orang yang cocok dan bertanggungjawab dalam </w:t>
      </w:r>
      <w:r>
        <w:rPr>
          <w:spacing w:val="-2"/>
        </w:rPr>
        <w:t>merencanakan,</w:t>
      </w:r>
      <w:r>
        <w:tab/>
      </w:r>
      <w:r>
        <w:rPr>
          <w:spacing w:val="-2"/>
        </w:rPr>
        <w:t>menggerakkan,</w:t>
      </w:r>
    </w:p>
    <w:p w14:paraId="4B1310E7" w14:textId="77777777" w:rsidR="00B01166" w:rsidRDefault="00B01166">
      <w:pPr>
        <w:pStyle w:val="ListParagraph"/>
        <w:spacing w:line="259" w:lineRule="auto"/>
        <w:sectPr w:rsidR="00B01166">
          <w:type w:val="continuous"/>
          <w:pgSz w:w="11910" w:h="16840"/>
          <w:pgMar w:top="1940" w:right="850" w:bottom="280" w:left="1700" w:header="720" w:footer="720" w:gutter="0"/>
          <w:cols w:num="2" w:space="720" w:equalWidth="0">
            <w:col w:w="4232" w:space="90"/>
            <w:col w:w="5038"/>
          </w:cols>
        </w:sectPr>
      </w:pPr>
    </w:p>
    <w:p w14:paraId="357C3FF7" w14:textId="77777777" w:rsidR="00B01166" w:rsidRDefault="00B01166">
      <w:pPr>
        <w:pStyle w:val="BodyText"/>
        <w:spacing w:before="9"/>
        <w:rPr>
          <w:sz w:val="20"/>
        </w:rPr>
      </w:pPr>
    </w:p>
    <w:p w14:paraId="7AAEBC98" w14:textId="77777777" w:rsidR="00B01166" w:rsidRDefault="00B01166">
      <w:pPr>
        <w:pStyle w:val="BodyText"/>
        <w:rPr>
          <w:sz w:val="20"/>
        </w:rPr>
        <w:sectPr w:rsidR="00B01166">
          <w:pgSz w:w="11910" w:h="16840"/>
          <w:pgMar w:top="1940" w:right="850" w:bottom="280" w:left="1700" w:header="720" w:footer="720" w:gutter="0"/>
          <w:cols w:space="720"/>
        </w:sectPr>
      </w:pPr>
    </w:p>
    <w:p w14:paraId="1C861991" w14:textId="77777777" w:rsidR="00B01166" w:rsidRDefault="000E7B54">
      <w:pPr>
        <w:pStyle w:val="BodyText"/>
        <w:tabs>
          <w:tab w:val="left" w:pos="2345"/>
          <w:tab w:val="left" w:pos="3225"/>
        </w:tabs>
        <w:spacing w:before="91" w:line="256" w:lineRule="auto"/>
        <w:ind w:left="570" w:right="38"/>
      </w:pPr>
      <w:r>
        <w:rPr>
          <w:spacing w:val="-2"/>
        </w:rPr>
        <w:t>mengevaluasi</w:t>
      </w:r>
      <w:r>
        <w:tab/>
      </w:r>
      <w:r>
        <w:rPr>
          <w:spacing w:val="-4"/>
        </w:rPr>
        <w:t>dan</w:t>
      </w:r>
      <w:r>
        <w:tab/>
      </w:r>
      <w:r>
        <w:rPr>
          <w:spacing w:val="-2"/>
        </w:rPr>
        <w:t>melakukan pengawasan.</w:t>
      </w:r>
    </w:p>
    <w:p w14:paraId="5F8F9D60" w14:textId="77777777" w:rsidR="00B01166" w:rsidRDefault="000E7B54">
      <w:pPr>
        <w:pStyle w:val="Heading4"/>
        <w:spacing w:before="164"/>
        <w:ind w:left="625"/>
      </w:pPr>
      <w:r>
        <w:t>Kualitas</w:t>
      </w:r>
      <w:r>
        <w:rPr>
          <w:spacing w:val="-3"/>
        </w:rPr>
        <w:t xml:space="preserve"> </w:t>
      </w:r>
      <w:r>
        <w:rPr>
          <w:spacing w:val="-2"/>
        </w:rPr>
        <w:t>Pelayanan</w:t>
      </w:r>
    </w:p>
    <w:p w14:paraId="23955394" w14:textId="77777777" w:rsidR="00B01166" w:rsidRDefault="000E7B54">
      <w:pPr>
        <w:pStyle w:val="BodyText"/>
        <w:spacing w:before="177" w:line="259" w:lineRule="auto"/>
        <w:ind w:left="570" w:right="39" w:firstLine="565"/>
        <w:jc w:val="both"/>
      </w:pPr>
      <w:r>
        <w:t>Menurut Kotler dan Amstrong (2012) kualitas pelayanan merupakan keseluruhan dari keistimewaan dan karakteristik dari produk atau jasa yang menunjang kemampuannya untuk memuaskan kebutuhan secara langsung atau tidak langsung.</w:t>
      </w:r>
    </w:p>
    <w:p w14:paraId="32B4173A" w14:textId="77777777" w:rsidR="00B01166" w:rsidRDefault="000E7B54">
      <w:pPr>
        <w:pStyle w:val="BodyText"/>
        <w:spacing w:before="163" w:line="259" w:lineRule="auto"/>
        <w:ind w:left="570" w:right="39" w:firstLine="565"/>
        <w:jc w:val="both"/>
      </w:pPr>
      <w:r>
        <w:t>Kualitas pelayanan adalah segala bentuk aktivitas yang dilakukan oleh perusahaan guna memenuhi harapan konsumen. Pelayanan dalam hal ini diartikan sebagai jasa atau servis yang disampaikan oleh pemilik jasa yang berupa</w:t>
      </w:r>
      <w:r>
        <w:rPr>
          <w:spacing w:val="-14"/>
        </w:rPr>
        <w:t xml:space="preserve"> </w:t>
      </w:r>
      <w:r>
        <w:t>kemudahan,</w:t>
      </w:r>
      <w:r>
        <w:rPr>
          <w:spacing w:val="-14"/>
        </w:rPr>
        <w:t xml:space="preserve"> </w:t>
      </w:r>
      <w:r>
        <w:t>kecepatan,</w:t>
      </w:r>
      <w:r>
        <w:rPr>
          <w:spacing w:val="-14"/>
        </w:rPr>
        <w:t xml:space="preserve"> </w:t>
      </w:r>
      <w:r>
        <w:t>hubungan dan ramah tamah yang ditunjukan melalui sikap dan sifat memberikan pelayanan.</w:t>
      </w:r>
      <w:r>
        <w:rPr>
          <w:spacing w:val="-14"/>
        </w:rPr>
        <w:t xml:space="preserve"> </w:t>
      </w:r>
      <w:r>
        <w:t>Kualitas</w:t>
      </w:r>
      <w:r>
        <w:rPr>
          <w:spacing w:val="-14"/>
        </w:rPr>
        <w:t xml:space="preserve"> </w:t>
      </w:r>
      <w:r>
        <w:t>pelayanan</w:t>
      </w:r>
      <w:r>
        <w:rPr>
          <w:spacing w:val="-14"/>
        </w:rPr>
        <w:t xml:space="preserve"> </w:t>
      </w:r>
      <w:r>
        <w:t>juga</w:t>
      </w:r>
      <w:r>
        <w:rPr>
          <w:spacing w:val="-13"/>
        </w:rPr>
        <w:t xml:space="preserve"> </w:t>
      </w:r>
      <w:r>
        <w:t xml:space="preserve">harus diperhatikan. Karena pelayanan yang bermutu akan menghasilkan kepuasan bagi nasabah. Kualitas pelayanan menjadi komponen utama.(Gulo et al., </w:t>
      </w:r>
      <w:r>
        <w:rPr>
          <w:spacing w:val="-2"/>
        </w:rPr>
        <w:t>2022)</w:t>
      </w:r>
    </w:p>
    <w:p w14:paraId="41EBEA55" w14:textId="77777777" w:rsidR="00B01166" w:rsidRDefault="000E7B54">
      <w:pPr>
        <w:pStyle w:val="ListParagraph"/>
        <w:numPr>
          <w:ilvl w:val="0"/>
          <w:numId w:val="12"/>
        </w:numPr>
        <w:tabs>
          <w:tab w:val="left" w:pos="875"/>
        </w:tabs>
        <w:spacing w:before="158" w:line="259" w:lineRule="auto"/>
        <w:ind w:left="570" w:right="39" w:firstLine="0"/>
        <w:jc w:val="both"/>
      </w:pPr>
      <w:r>
        <w:t xml:space="preserve">Berwujud </w:t>
      </w:r>
      <w:r>
        <w:rPr>
          <w:i/>
        </w:rPr>
        <w:t xml:space="preserve">(Tangible), </w:t>
      </w:r>
      <w:r>
        <w:t>yaitu berupa penampilan fisik, peralatan dan berbagai materi komunikasi yang baik.</w:t>
      </w:r>
    </w:p>
    <w:p w14:paraId="128985B0" w14:textId="77777777" w:rsidR="00B01166" w:rsidRDefault="000E7B54">
      <w:pPr>
        <w:pStyle w:val="ListParagraph"/>
        <w:numPr>
          <w:ilvl w:val="0"/>
          <w:numId w:val="12"/>
        </w:numPr>
        <w:tabs>
          <w:tab w:val="left" w:pos="895"/>
        </w:tabs>
        <w:spacing w:before="156" w:line="259" w:lineRule="auto"/>
        <w:ind w:left="570" w:right="38" w:firstLine="0"/>
        <w:jc w:val="both"/>
      </w:pPr>
      <w:r>
        <w:t xml:space="preserve">Empati </w:t>
      </w:r>
      <w:r>
        <w:rPr>
          <w:i/>
        </w:rPr>
        <w:t xml:space="preserve">(Empaty), </w:t>
      </w:r>
      <w:r>
        <w:t>yaitu kesediaan karyawan dan pengusaha untuk lebih perduli memberikan perhatian secara pribadi kepada pelanggan.</w:t>
      </w:r>
    </w:p>
    <w:p w14:paraId="40DA7D5D" w14:textId="77777777" w:rsidR="00B01166" w:rsidRDefault="000E7B54">
      <w:pPr>
        <w:pStyle w:val="ListParagraph"/>
        <w:numPr>
          <w:ilvl w:val="0"/>
          <w:numId w:val="12"/>
        </w:numPr>
        <w:tabs>
          <w:tab w:val="left" w:pos="805"/>
        </w:tabs>
        <w:spacing w:before="162" w:line="259" w:lineRule="auto"/>
        <w:ind w:left="570" w:right="40" w:firstLine="0"/>
        <w:jc w:val="both"/>
      </w:pPr>
      <w:r>
        <w:t xml:space="preserve">Daya tanggap </w:t>
      </w:r>
      <w:r>
        <w:rPr>
          <w:i/>
        </w:rPr>
        <w:t xml:space="preserve">(Responsiveness), </w:t>
      </w:r>
      <w:r>
        <w:t>yaitu respon dari karyawan dan pengusaha dalam rangka membantu pelanggan dan memberikan jasa dengan cepat dan tanggap serta mendengar dan mengatasi keluhan konsumen.</w:t>
      </w:r>
    </w:p>
    <w:p w14:paraId="19083D1E" w14:textId="77777777" w:rsidR="00B01166" w:rsidRDefault="000E7B54">
      <w:pPr>
        <w:pStyle w:val="ListParagraph"/>
        <w:numPr>
          <w:ilvl w:val="0"/>
          <w:numId w:val="12"/>
        </w:numPr>
        <w:tabs>
          <w:tab w:val="left" w:pos="1050"/>
        </w:tabs>
        <w:spacing w:before="156" w:line="259" w:lineRule="auto"/>
        <w:ind w:left="570" w:right="39" w:firstLine="0"/>
        <w:jc w:val="both"/>
      </w:pPr>
      <w:r>
        <w:t xml:space="preserve">Keandalan </w:t>
      </w:r>
      <w:r>
        <w:rPr>
          <w:i/>
        </w:rPr>
        <w:t xml:space="preserve">(Reliability), </w:t>
      </w:r>
      <w:r>
        <w:t>yaitu kemampuan untuk memberikan pelayanan</w:t>
      </w:r>
      <w:r>
        <w:rPr>
          <w:spacing w:val="-3"/>
        </w:rPr>
        <w:t xml:space="preserve"> </w:t>
      </w:r>
      <w:r>
        <w:t>sesuai</w:t>
      </w:r>
      <w:r>
        <w:rPr>
          <w:spacing w:val="-4"/>
        </w:rPr>
        <w:t xml:space="preserve"> </w:t>
      </w:r>
      <w:r>
        <w:t>dengan</w:t>
      </w:r>
      <w:r>
        <w:rPr>
          <w:spacing w:val="-3"/>
        </w:rPr>
        <w:t xml:space="preserve"> </w:t>
      </w:r>
      <w:r>
        <w:t>yang</w:t>
      </w:r>
      <w:r>
        <w:rPr>
          <w:spacing w:val="-3"/>
        </w:rPr>
        <w:t xml:space="preserve"> </w:t>
      </w:r>
      <w:r>
        <w:t>dijanjikan sebelumnya, dengan terpercaya dan konsisten serta akurat.</w:t>
      </w:r>
    </w:p>
    <w:p w14:paraId="6C1D63B0" w14:textId="77777777" w:rsidR="00B01166" w:rsidRDefault="000E7B54">
      <w:pPr>
        <w:pStyle w:val="Heading4"/>
        <w:spacing w:before="91"/>
        <w:ind w:left="571"/>
      </w:pPr>
      <w:r>
        <w:rPr>
          <w:b w:val="0"/>
        </w:rPr>
        <w:br w:type="column"/>
      </w:r>
      <w:r>
        <w:t>Kerangka</w:t>
      </w:r>
      <w:r>
        <w:rPr>
          <w:spacing w:val="1"/>
        </w:rPr>
        <w:t xml:space="preserve"> </w:t>
      </w:r>
      <w:r>
        <w:rPr>
          <w:spacing w:val="-2"/>
        </w:rPr>
        <w:t>Konseptual</w:t>
      </w:r>
    </w:p>
    <w:p w14:paraId="3E865531" w14:textId="77777777" w:rsidR="00B01166" w:rsidRDefault="000E7B54">
      <w:pPr>
        <w:pStyle w:val="BodyText"/>
        <w:spacing w:before="177" w:line="259" w:lineRule="auto"/>
        <w:ind w:left="571" w:right="841" w:firstLine="565"/>
        <w:jc w:val="both"/>
      </w:pPr>
      <w:r>
        <w:t>Kerangka konseptual adalah</w:t>
      </w:r>
      <w:r>
        <w:rPr>
          <w:spacing w:val="40"/>
        </w:rPr>
        <w:t xml:space="preserve"> </w:t>
      </w:r>
      <w:r>
        <w:t>model konsep-konsep terkait teori yang saling berhubungan dengan berbagai faktor yang telah diidentifikasi sebagai masalah penting (Sugiyono, 2018). Variabel-variabel</w:t>
      </w:r>
      <w:r>
        <w:rPr>
          <w:spacing w:val="-1"/>
        </w:rPr>
        <w:t xml:space="preserve"> </w:t>
      </w:r>
      <w:r>
        <w:t>yang digunakan dalam penelitian ini adalah Strategi Pemasaran dan Kualitas Pelayanan sebagai variabel independent. Sedangkan Keputusan Pembelian sebagai variabel dependent.</w:t>
      </w:r>
    </w:p>
    <w:p w14:paraId="427F1530" w14:textId="77777777" w:rsidR="00B01166" w:rsidRDefault="000E7B54">
      <w:pPr>
        <w:pStyle w:val="Heading4"/>
        <w:spacing w:before="159"/>
        <w:ind w:left="571"/>
      </w:pPr>
      <w:r>
        <w:rPr>
          <w:spacing w:val="-2"/>
        </w:rPr>
        <w:t>Hipotesis</w:t>
      </w:r>
    </w:p>
    <w:p w14:paraId="205CAADB" w14:textId="77777777" w:rsidR="00B01166" w:rsidRDefault="000E7B54">
      <w:pPr>
        <w:pStyle w:val="BodyText"/>
        <w:spacing w:before="182" w:line="259" w:lineRule="auto"/>
        <w:ind w:left="571" w:right="841" w:firstLine="565"/>
        <w:jc w:val="both"/>
      </w:pPr>
      <w:r>
        <w:t>Menurut Sugiyono, (2018) hipotesis merupakan jawaban sementara terhadap rumusan masalah penelitian, yang mana rumusan masalah tersebut sudahdinyatakan dalam bentuk pertanyaan. Penyusunan hipotesis dirancang berdasarkanpada beberapa kajian</w:t>
      </w:r>
      <w:r>
        <w:rPr>
          <w:spacing w:val="-3"/>
        </w:rPr>
        <w:t xml:space="preserve"> </w:t>
      </w:r>
      <w:r>
        <w:t>tori</w:t>
      </w:r>
      <w:r>
        <w:rPr>
          <w:spacing w:val="-5"/>
        </w:rPr>
        <w:t xml:space="preserve"> </w:t>
      </w:r>
      <w:r>
        <w:t>dan</w:t>
      </w:r>
      <w:r>
        <w:rPr>
          <w:spacing w:val="-3"/>
        </w:rPr>
        <w:t xml:space="preserve"> </w:t>
      </w:r>
      <w:r>
        <w:t>hasil</w:t>
      </w:r>
      <w:r>
        <w:rPr>
          <w:spacing w:val="-5"/>
        </w:rPr>
        <w:t xml:space="preserve"> </w:t>
      </w:r>
      <w:r>
        <w:t>penelitian</w:t>
      </w:r>
      <w:r>
        <w:rPr>
          <w:spacing w:val="-3"/>
        </w:rPr>
        <w:t xml:space="preserve"> </w:t>
      </w:r>
      <w:r>
        <w:t>terdahulu. Maka yang menjadi hipotesis dari penelitian ini adalah sebagai berikut:</w:t>
      </w:r>
    </w:p>
    <w:p w14:paraId="1E1353ED" w14:textId="77777777" w:rsidR="00B01166" w:rsidRDefault="000E7B54">
      <w:pPr>
        <w:pStyle w:val="BodyText"/>
        <w:spacing w:before="158" w:line="259" w:lineRule="auto"/>
        <w:ind w:left="571" w:right="841"/>
        <w:jc w:val="both"/>
      </w:pPr>
      <w:r>
        <w:t>H1: Strategi Pemasaran berpengaruh positif terhadap Keputusan Pembelian Pada</w:t>
      </w:r>
      <w:r>
        <w:rPr>
          <w:spacing w:val="-5"/>
        </w:rPr>
        <w:t xml:space="preserve"> </w:t>
      </w:r>
      <w:r>
        <w:t>Toko</w:t>
      </w:r>
      <w:r>
        <w:rPr>
          <w:spacing w:val="-7"/>
        </w:rPr>
        <w:t xml:space="preserve"> </w:t>
      </w:r>
      <w:r>
        <w:t>Zulaikha</w:t>
      </w:r>
      <w:r>
        <w:rPr>
          <w:spacing w:val="-4"/>
        </w:rPr>
        <w:t xml:space="preserve"> </w:t>
      </w:r>
      <w:r>
        <w:t>Bika</w:t>
      </w:r>
      <w:r>
        <w:rPr>
          <w:spacing w:val="-5"/>
        </w:rPr>
        <w:t xml:space="preserve"> </w:t>
      </w:r>
      <w:r>
        <w:t>Ambon</w:t>
      </w:r>
      <w:r>
        <w:rPr>
          <w:spacing w:val="-7"/>
        </w:rPr>
        <w:t xml:space="preserve"> </w:t>
      </w:r>
      <w:r>
        <w:rPr>
          <w:spacing w:val="-4"/>
        </w:rPr>
        <w:t>Medan</w:t>
      </w:r>
    </w:p>
    <w:p w14:paraId="66875FB2" w14:textId="77777777" w:rsidR="00B01166" w:rsidRDefault="000E7B54">
      <w:pPr>
        <w:pStyle w:val="BodyText"/>
        <w:spacing w:before="161" w:line="259" w:lineRule="auto"/>
        <w:ind w:left="571" w:right="841"/>
        <w:jc w:val="both"/>
      </w:pPr>
      <w:r>
        <w:t>H2 : Kualitas Pelayanan berpengaruh positif terhadap Keputusan Pembelian Pada</w:t>
      </w:r>
      <w:r>
        <w:rPr>
          <w:spacing w:val="-5"/>
        </w:rPr>
        <w:t xml:space="preserve"> </w:t>
      </w:r>
      <w:r>
        <w:t>Toko</w:t>
      </w:r>
      <w:r>
        <w:rPr>
          <w:spacing w:val="-7"/>
        </w:rPr>
        <w:t xml:space="preserve"> </w:t>
      </w:r>
      <w:r>
        <w:t>Zulaikha</w:t>
      </w:r>
      <w:r>
        <w:rPr>
          <w:spacing w:val="-4"/>
        </w:rPr>
        <w:t xml:space="preserve"> </w:t>
      </w:r>
      <w:r>
        <w:t>Bika</w:t>
      </w:r>
      <w:r>
        <w:rPr>
          <w:spacing w:val="-5"/>
        </w:rPr>
        <w:t xml:space="preserve"> </w:t>
      </w:r>
      <w:r>
        <w:t>Ambon</w:t>
      </w:r>
      <w:r>
        <w:rPr>
          <w:spacing w:val="-7"/>
        </w:rPr>
        <w:t xml:space="preserve"> </w:t>
      </w:r>
      <w:r>
        <w:rPr>
          <w:spacing w:val="-4"/>
        </w:rPr>
        <w:t>Medan</w:t>
      </w:r>
    </w:p>
    <w:p w14:paraId="726F1D22" w14:textId="77777777" w:rsidR="00B01166" w:rsidRDefault="000E7B54">
      <w:pPr>
        <w:pStyle w:val="BodyText"/>
        <w:spacing w:before="156" w:line="259" w:lineRule="auto"/>
        <w:ind w:left="571" w:right="842"/>
        <w:jc w:val="both"/>
      </w:pPr>
      <w:r>
        <w:t>H3 : Strategi Pemasaran dan Kualitas Pelayanan berpengaruh positif terhadap Keputusan Pembelian Pada Toko Zulaikha Bika Ambon Medan.</w:t>
      </w:r>
    </w:p>
    <w:p w14:paraId="2BBD89A7" w14:textId="77777777" w:rsidR="00B01166" w:rsidRDefault="000E7B54">
      <w:pPr>
        <w:pStyle w:val="Heading4"/>
        <w:numPr>
          <w:ilvl w:val="0"/>
          <w:numId w:val="15"/>
        </w:numPr>
        <w:tabs>
          <w:tab w:val="left" w:pos="856"/>
        </w:tabs>
        <w:spacing w:before="162"/>
        <w:ind w:left="856" w:hanging="285"/>
      </w:pPr>
      <w:r>
        <w:t>METODE</w:t>
      </w:r>
      <w:r>
        <w:rPr>
          <w:spacing w:val="-6"/>
        </w:rPr>
        <w:t xml:space="preserve"> </w:t>
      </w:r>
      <w:r>
        <w:rPr>
          <w:spacing w:val="-2"/>
        </w:rPr>
        <w:t>PENELITIAN</w:t>
      </w:r>
    </w:p>
    <w:p w14:paraId="21569F84" w14:textId="77777777" w:rsidR="00B01166" w:rsidRDefault="000E7B54">
      <w:pPr>
        <w:spacing w:before="177" w:line="412" w:lineRule="auto"/>
        <w:ind w:left="571" w:right="1620"/>
        <w:jc w:val="both"/>
        <w:rPr>
          <w:b/>
        </w:rPr>
      </w:pPr>
      <w:r>
        <w:rPr>
          <w:b/>
        </w:rPr>
        <w:t>Rancangan Penelitian</w:t>
      </w:r>
      <w:r>
        <w:rPr>
          <w:b/>
          <w:spacing w:val="40"/>
        </w:rPr>
        <w:t xml:space="preserve"> </w:t>
      </w:r>
      <w:r>
        <w:rPr>
          <w:b/>
        </w:rPr>
        <w:t>Tempat</w:t>
      </w:r>
      <w:r>
        <w:rPr>
          <w:b/>
          <w:spacing w:val="-5"/>
        </w:rPr>
        <w:t xml:space="preserve"> </w:t>
      </w:r>
      <w:r>
        <w:rPr>
          <w:b/>
        </w:rPr>
        <w:t>dan</w:t>
      </w:r>
      <w:r>
        <w:rPr>
          <w:b/>
          <w:spacing w:val="1"/>
        </w:rPr>
        <w:t xml:space="preserve"> </w:t>
      </w:r>
      <w:r>
        <w:rPr>
          <w:b/>
        </w:rPr>
        <w:t>Waktu</w:t>
      </w:r>
      <w:r>
        <w:rPr>
          <w:b/>
          <w:spacing w:val="2"/>
        </w:rPr>
        <w:t xml:space="preserve"> </w:t>
      </w:r>
      <w:r>
        <w:rPr>
          <w:b/>
          <w:spacing w:val="-2"/>
        </w:rPr>
        <w:t>Penelitian</w:t>
      </w:r>
    </w:p>
    <w:p w14:paraId="1332483F" w14:textId="77777777" w:rsidR="00B01166" w:rsidRDefault="000E7B54">
      <w:pPr>
        <w:pStyle w:val="BodyText"/>
        <w:spacing w:before="1" w:line="259" w:lineRule="auto"/>
        <w:ind w:left="571" w:right="841" w:firstLine="565"/>
        <w:jc w:val="both"/>
      </w:pPr>
      <w:r>
        <w:t>Waktu penelitian ini dilaksanakan pada bulan November 2023 sampai dengan Januari. Lokasi penelitian ini dilakukan</w:t>
      </w:r>
      <w:r>
        <w:rPr>
          <w:spacing w:val="-12"/>
        </w:rPr>
        <w:t xml:space="preserve"> </w:t>
      </w:r>
      <w:r>
        <w:t>di</w:t>
      </w:r>
      <w:r>
        <w:rPr>
          <w:spacing w:val="-12"/>
        </w:rPr>
        <w:t xml:space="preserve"> </w:t>
      </w:r>
      <w:r>
        <w:t>Toko</w:t>
      </w:r>
      <w:r>
        <w:rPr>
          <w:spacing w:val="-11"/>
        </w:rPr>
        <w:t xml:space="preserve"> </w:t>
      </w:r>
      <w:r>
        <w:t>Zulaikha</w:t>
      </w:r>
      <w:r>
        <w:rPr>
          <w:spacing w:val="-9"/>
        </w:rPr>
        <w:t xml:space="preserve"> </w:t>
      </w:r>
      <w:r>
        <w:t>Bika</w:t>
      </w:r>
      <w:r>
        <w:rPr>
          <w:spacing w:val="-9"/>
        </w:rPr>
        <w:t xml:space="preserve"> </w:t>
      </w:r>
      <w:r>
        <w:t xml:space="preserve">Ambon </w:t>
      </w:r>
      <w:r>
        <w:rPr>
          <w:spacing w:val="-2"/>
        </w:rPr>
        <w:t>Jl.Mojopahit</w:t>
      </w:r>
      <w:r>
        <w:rPr>
          <w:spacing w:val="-6"/>
        </w:rPr>
        <w:t xml:space="preserve"> </w:t>
      </w:r>
      <w:r>
        <w:rPr>
          <w:spacing w:val="-2"/>
        </w:rPr>
        <w:t>No.07</w:t>
      </w:r>
      <w:r>
        <w:rPr>
          <w:spacing w:val="-4"/>
        </w:rPr>
        <w:t xml:space="preserve"> </w:t>
      </w:r>
      <w:r>
        <w:rPr>
          <w:spacing w:val="-2"/>
        </w:rPr>
        <w:t>A-C,</w:t>
      </w:r>
      <w:r>
        <w:rPr>
          <w:spacing w:val="4"/>
        </w:rPr>
        <w:t xml:space="preserve"> </w:t>
      </w:r>
      <w:r>
        <w:rPr>
          <w:spacing w:val="-2"/>
        </w:rPr>
        <w:t>Petisah</w:t>
      </w:r>
      <w:r>
        <w:rPr>
          <w:spacing w:val="-3"/>
        </w:rPr>
        <w:t xml:space="preserve"> </w:t>
      </w:r>
      <w:r>
        <w:rPr>
          <w:spacing w:val="-2"/>
        </w:rPr>
        <w:t>Tengah,</w:t>
      </w:r>
    </w:p>
    <w:p w14:paraId="0B0A62B2" w14:textId="77777777" w:rsidR="00B01166" w:rsidRDefault="00B01166">
      <w:pPr>
        <w:pStyle w:val="BodyText"/>
        <w:spacing w:line="259" w:lineRule="auto"/>
        <w:jc w:val="both"/>
        <w:sectPr w:rsidR="00B01166">
          <w:type w:val="continuous"/>
          <w:pgSz w:w="11910" w:h="16840"/>
          <w:pgMar w:top="1940" w:right="850" w:bottom="280" w:left="1700" w:header="720" w:footer="720" w:gutter="0"/>
          <w:cols w:num="2" w:space="720" w:equalWidth="0">
            <w:col w:w="4231" w:space="91"/>
            <w:col w:w="5038"/>
          </w:cols>
        </w:sectPr>
      </w:pPr>
    </w:p>
    <w:p w14:paraId="2878F6EB" w14:textId="77777777" w:rsidR="00B01166" w:rsidRDefault="00B01166">
      <w:pPr>
        <w:pStyle w:val="BodyText"/>
        <w:spacing w:before="9"/>
        <w:rPr>
          <w:sz w:val="20"/>
        </w:rPr>
      </w:pPr>
    </w:p>
    <w:p w14:paraId="43A56E50" w14:textId="77777777" w:rsidR="00B01166" w:rsidRDefault="00B01166">
      <w:pPr>
        <w:pStyle w:val="BodyText"/>
        <w:rPr>
          <w:sz w:val="20"/>
        </w:rPr>
        <w:sectPr w:rsidR="00B01166">
          <w:pgSz w:w="11910" w:h="16840"/>
          <w:pgMar w:top="1940" w:right="850" w:bottom="280" w:left="1700" w:header="720" w:footer="720" w:gutter="0"/>
          <w:cols w:space="720"/>
        </w:sectPr>
      </w:pPr>
    </w:p>
    <w:p w14:paraId="3C85BDD7" w14:textId="77777777" w:rsidR="00B01166" w:rsidRDefault="000E7B54">
      <w:pPr>
        <w:pStyle w:val="BodyText"/>
        <w:tabs>
          <w:tab w:val="left" w:pos="3518"/>
        </w:tabs>
        <w:spacing w:before="91" w:line="256" w:lineRule="auto"/>
        <w:ind w:left="570" w:right="42"/>
      </w:pPr>
      <w:r>
        <w:t>Kec.</w:t>
      </w:r>
      <w:r>
        <w:rPr>
          <w:spacing w:val="80"/>
        </w:rPr>
        <w:t xml:space="preserve"> </w:t>
      </w:r>
      <w:r>
        <w:t>Medan</w:t>
      </w:r>
      <w:r>
        <w:rPr>
          <w:spacing w:val="80"/>
        </w:rPr>
        <w:t xml:space="preserve"> </w:t>
      </w:r>
      <w:r>
        <w:t>Petisah,</w:t>
      </w:r>
      <w:r>
        <w:rPr>
          <w:spacing w:val="80"/>
        </w:rPr>
        <w:t xml:space="preserve"> </w:t>
      </w:r>
      <w:r>
        <w:t>Kota</w:t>
      </w:r>
      <w:r>
        <w:tab/>
      </w:r>
      <w:r>
        <w:rPr>
          <w:spacing w:val="-2"/>
        </w:rPr>
        <w:t xml:space="preserve">Medan, </w:t>
      </w:r>
      <w:r>
        <w:t>Sumatera Utara 20112.</w:t>
      </w:r>
    </w:p>
    <w:p w14:paraId="71D0C595" w14:textId="77777777" w:rsidR="00B01166" w:rsidRDefault="000E7B54">
      <w:pPr>
        <w:pStyle w:val="Heading4"/>
        <w:spacing w:before="164"/>
      </w:pPr>
      <w:r>
        <w:rPr>
          <w:spacing w:val="-2"/>
        </w:rPr>
        <w:t>Populasi</w:t>
      </w:r>
    </w:p>
    <w:p w14:paraId="7138D538" w14:textId="77777777" w:rsidR="00B01166" w:rsidRDefault="000E7B54">
      <w:pPr>
        <w:pStyle w:val="BodyText"/>
        <w:spacing w:before="177" w:line="259" w:lineRule="auto"/>
        <w:ind w:left="570" w:right="40" w:firstLine="565"/>
        <w:jc w:val="both"/>
      </w:pPr>
      <w:r>
        <w:t>Populasi adalah wilayah generalisasi yang terdiri atas objek atau subjek yang mempunyai kualitas dan karakteristik tertentu yang ditetapkan oleh peneliti untuk mempelajari dan kemudian ditarik kesimpulannya (Sugiyono, 2010). Populasi pada penelitian ini adalah konsumen Toko Zulaikha Bika Ambon yang penah berbelanja dan membeli di Toko Zulaikha Bika Ambon Medan . Dikutip dari data internal Toko Zulaikha Bika Ambon Medan yang jumlahnya kurang lebih</w:t>
      </w:r>
      <w:r>
        <w:rPr>
          <w:spacing w:val="-10"/>
        </w:rPr>
        <w:t xml:space="preserve"> </w:t>
      </w:r>
      <w:r>
        <w:t>11.045</w:t>
      </w:r>
      <w:r>
        <w:rPr>
          <w:spacing w:val="-10"/>
        </w:rPr>
        <w:t xml:space="preserve"> </w:t>
      </w:r>
      <w:r>
        <w:t>orang</w:t>
      </w:r>
      <w:r>
        <w:rPr>
          <w:spacing w:val="-10"/>
        </w:rPr>
        <w:t xml:space="preserve"> </w:t>
      </w:r>
      <w:r>
        <w:t>konsumen</w:t>
      </w:r>
      <w:r>
        <w:rPr>
          <w:spacing w:val="-10"/>
        </w:rPr>
        <w:t xml:space="preserve"> </w:t>
      </w:r>
      <w:r>
        <w:t>pada</w:t>
      </w:r>
      <w:r>
        <w:rPr>
          <w:spacing w:val="-8"/>
        </w:rPr>
        <w:t xml:space="preserve"> </w:t>
      </w:r>
      <w:r>
        <w:t>bulan Juli 2023- Desember 2023.</w:t>
      </w:r>
    </w:p>
    <w:p w14:paraId="2C58BB5B" w14:textId="77777777" w:rsidR="00B01166" w:rsidRDefault="000E7B54">
      <w:pPr>
        <w:pStyle w:val="Heading4"/>
        <w:spacing w:before="158"/>
      </w:pPr>
      <w:r>
        <w:rPr>
          <w:spacing w:val="-2"/>
        </w:rPr>
        <w:t>Sampel</w:t>
      </w:r>
    </w:p>
    <w:p w14:paraId="63186F31" w14:textId="77777777" w:rsidR="00B01166" w:rsidRDefault="000E7B54">
      <w:pPr>
        <w:pStyle w:val="BodyText"/>
        <w:spacing w:before="182" w:line="259" w:lineRule="auto"/>
        <w:ind w:left="570" w:right="38" w:firstLine="565"/>
        <w:jc w:val="both"/>
      </w:pPr>
      <w:r>
        <w:t>Sampel menurut Sugiyono (2018) adalah bagian dari jumlah dan karakteristik yang dimiliki oleh populasi tersebut. Bila populasi besar danpeneliti tidak mungkin mempelajari semua yang ada</w:t>
      </w:r>
      <w:r>
        <w:rPr>
          <w:spacing w:val="-14"/>
        </w:rPr>
        <w:t xml:space="preserve"> </w:t>
      </w:r>
      <w:r>
        <w:t>pada</w:t>
      </w:r>
      <w:r>
        <w:rPr>
          <w:spacing w:val="-12"/>
        </w:rPr>
        <w:t xml:space="preserve"> </w:t>
      </w:r>
      <w:r>
        <w:t>populasi,</w:t>
      </w:r>
      <w:r>
        <w:rPr>
          <w:spacing w:val="-14"/>
        </w:rPr>
        <w:t xml:space="preserve"> </w:t>
      </w:r>
      <w:r>
        <w:t>misalnya</w:t>
      </w:r>
      <w:r>
        <w:rPr>
          <w:spacing w:val="-11"/>
        </w:rPr>
        <w:t xml:space="preserve"> </w:t>
      </w:r>
      <w:r>
        <w:t>keterbatasan dana, tenaga, dan waktu, maka pesneliti dapat</w:t>
      </w:r>
      <w:r>
        <w:rPr>
          <w:spacing w:val="-14"/>
        </w:rPr>
        <w:t xml:space="preserve"> </w:t>
      </w:r>
      <w:r>
        <w:t>menggunakan</w:t>
      </w:r>
      <w:r>
        <w:rPr>
          <w:spacing w:val="-14"/>
        </w:rPr>
        <w:t xml:space="preserve"> </w:t>
      </w:r>
      <w:r>
        <w:t>sampel</w:t>
      </w:r>
      <w:r>
        <w:rPr>
          <w:spacing w:val="-14"/>
        </w:rPr>
        <w:t xml:space="preserve"> </w:t>
      </w:r>
      <w:r>
        <w:t>yang</w:t>
      </w:r>
      <w:r>
        <w:rPr>
          <w:spacing w:val="-13"/>
        </w:rPr>
        <w:t xml:space="preserve"> </w:t>
      </w:r>
      <w:r>
        <w:t>diambil dari populasi itu. Dalam penelitian ini menggunakan teknik sampel random sampling karena pengambilan anggota populasi dilakukan secara acak tanpa memperhatikan starata yang ada dalam populasi itu. Adapun jumlah sampel dalam penelitian ini adalah 99,10 digenapkan menjadi 99 responden konsumen yang pernah melakukan pembelanjaan pada Toko Zulaikha Bika Ambon Medan.</w:t>
      </w:r>
    </w:p>
    <w:p w14:paraId="3B6EA289" w14:textId="77777777" w:rsidR="00B01166" w:rsidRDefault="000E7B54">
      <w:pPr>
        <w:pStyle w:val="Heading4"/>
        <w:spacing w:before="156"/>
      </w:pPr>
      <w:r>
        <w:t>Definisi</w:t>
      </w:r>
      <w:r>
        <w:rPr>
          <w:spacing w:val="-2"/>
        </w:rPr>
        <w:t xml:space="preserve"> </w:t>
      </w:r>
      <w:r>
        <w:t>Operasional</w:t>
      </w:r>
      <w:r>
        <w:rPr>
          <w:spacing w:val="1"/>
        </w:rPr>
        <w:t xml:space="preserve"> </w:t>
      </w:r>
      <w:r>
        <w:rPr>
          <w:spacing w:val="-2"/>
        </w:rPr>
        <w:t>Variabel</w:t>
      </w:r>
    </w:p>
    <w:p w14:paraId="1E5E45A7" w14:textId="77777777" w:rsidR="00B01166" w:rsidRDefault="000E7B54">
      <w:pPr>
        <w:pStyle w:val="ListParagraph"/>
        <w:numPr>
          <w:ilvl w:val="0"/>
          <w:numId w:val="11"/>
        </w:numPr>
        <w:tabs>
          <w:tab w:val="left" w:pos="855"/>
        </w:tabs>
        <w:spacing w:before="182"/>
        <w:ind w:left="855"/>
        <w:rPr>
          <w:b/>
        </w:rPr>
      </w:pPr>
      <w:r>
        <w:rPr>
          <w:b/>
        </w:rPr>
        <w:t>Strategi</w:t>
      </w:r>
      <w:r>
        <w:rPr>
          <w:b/>
          <w:spacing w:val="-7"/>
        </w:rPr>
        <w:t xml:space="preserve"> </w:t>
      </w:r>
      <w:r>
        <w:rPr>
          <w:b/>
        </w:rPr>
        <w:t xml:space="preserve">Pemasaran </w:t>
      </w:r>
      <w:r>
        <w:rPr>
          <w:b/>
          <w:spacing w:val="-4"/>
        </w:rPr>
        <w:t>(X1)</w:t>
      </w:r>
    </w:p>
    <w:p w14:paraId="21A2D004" w14:textId="77777777" w:rsidR="00B01166" w:rsidRDefault="000E7B54">
      <w:pPr>
        <w:pStyle w:val="BodyText"/>
        <w:spacing w:before="182" w:line="256" w:lineRule="auto"/>
        <w:ind w:left="570" w:right="43" w:firstLine="565"/>
        <w:jc w:val="both"/>
      </w:pPr>
      <w:r>
        <w:t>Strategi pemasaran adalah cara yang</w:t>
      </w:r>
      <w:r>
        <w:rPr>
          <w:spacing w:val="23"/>
        </w:rPr>
        <w:t xml:space="preserve"> </w:t>
      </w:r>
      <w:r>
        <w:t>dilakukan</w:t>
      </w:r>
      <w:r>
        <w:rPr>
          <w:spacing w:val="26"/>
        </w:rPr>
        <w:t xml:space="preserve"> </w:t>
      </w:r>
      <w:r>
        <w:t>oleh</w:t>
      </w:r>
      <w:r>
        <w:rPr>
          <w:spacing w:val="25"/>
        </w:rPr>
        <w:t xml:space="preserve"> </w:t>
      </w:r>
      <w:r>
        <w:t>seorang</w:t>
      </w:r>
      <w:r>
        <w:rPr>
          <w:spacing w:val="26"/>
        </w:rPr>
        <w:t xml:space="preserve"> </w:t>
      </w:r>
      <w:r>
        <w:rPr>
          <w:spacing w:val="-2"/>
        </w:rPr>
        <w:t>pengusaha</w:t>
      </w:r>
    </w:p>
    <w:p w14:paraId="7E12F3B4" w14:textId="77777777" w:rsidR="00B01166" w:rsidRDefault="000E7B54">
      <w:pPr>
        <w:pStyle w:val="BodyText"/>
        <w:spacing w:before="91" w:line="256" w:lineRule="auto"/>
        <w:ind w:left="571" w:right="840"/>
      </w:pPr>
      <w:r>
        <w:br w:type="column"/>
      </w:r>
      <w:r>
        <w:t>untuk</w:t>
      </w:r>
      <w:r>
        <w:rPr>
          <w:spacing w:val="80"/>
        </w:rPr>
        <w:t xml:space="preserve"> </w:t>
      </w:r>
      <w:r>
        <w:t>memuaskan</w:t>
      </w:r>
      <w:r>
        <w:rPr>
          <w:spacing w:val="80"/>
        </w:rPr>
        <w:t xml:space="preserve"> </w:t>
      </w:r>
      <w:r>
        <w:t>konsumen</w:t>
      </w:r>
      <w:r>
        <w:rPr>
          <w:spacing w:val="80"/>
        </w:rPr>
        <w:t xml:space="preserve"> </w:t>
      </w:r>
      <w:r>
        <w:t>dengan tujuan memperoleh keuntungan.</w:t>
      </w:r>
    </w:p>
    <w:p w14:paraId="381C40D2" w14:textId="77777777" w:rsidR="00B01166" w:rsidRDefault="000E7B54">
      <w:pPr>
        <w:pStyle w:val="BodyText"/>
        <w:spacing w:before="164"/>
        <w:ind w:left="571"/>
      </w:pPr>
      <w:r>
        <w:t>Indikator</w:t>
      </w:r>
      <w:r>
        <w:rPr>
          <w:spacing w:val="-1"/>
        </w:rPr>
        <w:t xml:space="preserve"> </w:t>
      </w:r>
      <w:r>
        <w:t>Strategi</w:t>
      </w:r>
      <w:r>
        <w:rPr>
          <w:spacing w:val="-4"/>
        </w:rPr>
        <w:t xml:space="preserve"> </w:t>
      </w:r>
      <w:r>
        <w:t>Pemasaran</w:t>
      </w:r>
      <w:r>
        <w:rPr>
          <w:spacing w:val="-8"/>
        </w:rPr>
        <w:t xml:space="preserve"> </w:t>
      </w:r>
      <w:r>
        <w:t>antara</w:t>
      </w:r>
      <w:r>
        <w:rPr>
          <w:spacing w:val="1"/>
        </w:rPr>
        <w:t xml:space="preserve"> </w:t>
      </w:r>
      <w:r>
        <w:rPr>
          <w:spacing w:val="-4"/>
        </w:rPr>
        <w:t>lain:</w:t>
      </w:r>
    </w:p>
    <w:p w14:paraId="2EEF78A7" w14:textId="77777777" w:rsidR="00B01166" w:rsidRDefault="000E7B54">
      <w:pPr>
        <w:pStyle w:val="ListParagraph"/>
        <w:numPr>
          <w:ilvl w:val="0"/>
          <w:numId w:val="10"/>
        </w:numPr>
        <w:tabs>
          <w:tab w:val="left" w:pos="786"/>
        </w:tabs>
        <w:spacing w:before="177"/>
      </w:pPr>
      <w:r>
        <w:t>Pemilihan</w:t>
      </w:r>
      <w:r>
        <w:rPr>
          <w:spacing w:val="-7"/>
        </w:rPr>
        <w:t xml:space="preserve"> </w:t>
      </w:r>
      <w:r>
        <w:rPr>
          <w:spacing w:val="-2"/>
        </w:rPr>
        <w:t>Pasar</w:t>
      </w:r>
    </w:p>
    <w:p w14:paraId="33F479A2" w14:textId="77777777" w:rsidR="00B01166" w:rsidRDefault="000E7B54">
      <w:pPr>
        <w:pStyle w:val="ListParagraph"/>
        <w:numPr>
          <w:ilvl w:val="0"/>
          <w:numId w:val="10"/>
        </w:numPr>
        <w:tabs>
          <w:tab w:val="left" w:pos="736"/>
        </w:tabs>
        <w:spacing w:before="182"/>
        <w:ind w:left="736" w:hanging="165"/>
      </w:pPr>
      <w:r>
        <w:t xml:space="preserve">Perencanaan </w:t>
      </w:r>
      <w:r>
        <w:rPr>
          <w:spacing w:val="-2"/>
        </w:rPr>
        <w:t>Produk</w:t>
      </w:r>
    </w:p>
    <w:p w14:paraId="44EB02F5" w14:textId="77777777" w:rsidR="00B01166" w:rsidRDefault="000E7B54">
      <w:pPr>
        <w:pStyle w:val="ListParagraph"/>
        <w:numPr>
          <w:ilvl w:val="0"/>
          <w:numId w:val="10"/>
        </w:numPr>
        <w:tabs>
          <w:tab w:val="left" w:pos="736"/>
        </w:tabs>
        <w:spacing w:before="183"/>
        <w:ind w:left="736" w:hanging="165"/>
      </w:pPr>
      <w:r>
        <w:t>Penetapan</w:t>
      </w:r>
      <w:r>
        <w:rPr>
          <w:spacing w:val="3"/>
        </w:rPr>
        <w:t xml:space="preserve"> </w:t>
      </w:r>
      <w:r>
        <w:rPr>
          <w:spacing w:val="-2"/>
        </w:rPr>
        <w:t>Harga</w:t>
      </w:r>
    </w:p>
    <w:p w14:paraId="06DD594F" w14:textId="77777777" w:rsidR="00B01166" w:rsidRDefault="000E7B54">
      <w:pPr>
        <w:pStyle w:val="ListParagraph"/>
        <w:numPr>
          <w:ilvl w:val="0"/>
          <w:numId w:val="10"/>
        </w:numPr>
        <w:tabs>
          <w:tab w:val="left" w:pos="736"/>
        </w:tabs>
        <w:spacing w:before="177"/>
        <w:ind w:left="736" w:hanging="165"/>
      </w:pPr>
      <w:r>
        <w:t>Komunikasi</w:t>
      </w:r>
      <w:r>
        <w:rPr>
          <w:spacing w:val="-4"/>
        </w:rPr>
        <w:t xml:space="preserve"> </w:t>
      </w:r>
      <w:r>
        <w:rPr>
          <w:spacing w:val="-2"/>
        </w:rPr>
        <w:t>Pemasaran</w:t>
      </w:r>
    </w:p>
    <w:p w14:paraId="74B7D92E" w14:textId="77777777" w:rsidR="00B01166" w:rsidRDefault="000E7B54">
      <w:pPr>
        <w:pStyle w:val="Heading4"/>
        <w:numPr>
          <w:ilvl w:val="0"/>
          <w:numId w:val="11"/>
        </w:numPr>
        <w:tabs>
          <w:tab w:val="left" w:pos="791"/>
        </w:tabs>
        <w:spacing w:before="182"/>
        <w:ind w:left="791" w:hanging="220"/>
      </w:pPr>
      <w:r>
        <w:t>Kualitas</w:t>
      </w:r>
      <w:r>
        <w:rPr>
          <w:spacing w:val="-6"/>
        </w:rPr>
        <w:t xml:space="preserve"> </w:t>
      </w:r>
      <w:r>
        <w:t>Pelayanan</w:t>
      </w:r>
      <w:r>
        <w:rPr>
          <w:spacing w:val="-1"/>
        </w:rPr>
        <w:t xml:space="preserve"> </w:t>
      </w:r>
      <w:r>
        <w:rPr>
          <w:spacing w:val="-4"/>
        </w:rPr>
        <w:t>(X2)</w:t>
      </w:r>
    </w:p>
    <w:p w14:paraId="4C139D5D" w14:textId="77777777" w:rsidR="00B01166" w:rsidRDefault="000E7B54">
      <w:pPr>
        <w:pStyle w:val="BodyText"/>
        <w:spacing w:before="177" w:line="261" w:lineRule="auto"/>
        <w:ind w:left="571" w:right="839" w:firstLine="720"/>
        <w:jc w:val="both"/>
      </w:pPr>
      <w:r>
        <w:t>Kualitas pelayanan adalah kondisi dinamis yang berhubungan dengan produk, jasa,sumber</w:t>
      </w:r>
      <w:r>
        <w:rPr>
          <w:spacing w:val="80"/>
        </w:rPr>
        <w:t xml:space="preserve">  </w:t>
      </w:r>
      <w:r>
        <w:t>daya.</w:t>
      </w:r>
    </w:p>
    <w:p w14:paraId="2788E91B" w14:textId="77777777" w:rsidR="00B01166" w:rsidRDefault="000E7B54">
      <w:pPr>
        <w:pStyle w:val="BodyText"/>
        <w:spacing w:before="153"/>
        <w:ind w:left="571"/>
      </w:pPr>
      <w:r>
        <w:t>Indikator</w:t>
      </w:r>
      <w:r>
        <w:rPr>
          <w:spacing w:val="-3"/>
        </w:rPr>
        <w:t xml:space="preserve"> </w:t>
      </w:r>
      <w:r>
        <w:t>Kualitas</w:t>
      </w:r>
      <w:r>
        <w:rPr>
          <w:spacing w:val="-2"/>
        </w:rPr>
        <w:t xml:space="preserve"> </w:t>
      </w:r>
      <w:r>
        <w:t>Pelayanan</w:t>
      </w:r>
      <w:r>
        <w:rPr>
          <w:spacing w:val="-8"/>
        </w:rPr>
        <w:t xml:space="preserve"> </w:t>
      </w:r>
      <w:r>
        <w:t>antara</w:t>
      </w:r>
      <w:r>
        <w:rPr>
          <w:spacing w:val="1"/>
        </w:rPr>
        <w:t xml:space="preserve"> </w:t>
      </w:r>
      <w:r>
        <w:rPr>
          <w:spacing w:val="-4"/>
        </w:rPr>
        <w:t>lain:</w:t>
      </w:r>
    </w:p>
    <w:p w14:paraId="4A636F00" w14:textId="77777777" w:rsidR="00B01166" w:rsidRDefault="000E7B54">
      <w:pPr>
        <w:pStyle w:val="ListParagraph"/>
        <w:numPr>
          <w:ilvl w:val="0"/>
          <w:numId w:val="9"/>
        </w:numPr>
        <w:tabs>
          <w:tab w:val="left" w:pos="881"/>
        </w:tabs>
        <w:spacing w:before="147" w:line="241" w:lineRule="exact"/>
      </w:pPr>
      <w:r>
        <w:rPr>
          <w:spacing w:val="-2"/>
        </w:rPr>
        <w:t>Berwujud</w:t>
      </w:r>
    </w:p>
    <w:p w14:paraId="63A623B2" w14:textId="77777777" w:rsidR="00B01166" w:rsidRDefault="000E7B54">
      <w:pPr>
        <w:pStyle w:val="ListParagraph"/>
        <w:numPr>
          <w:ilvl w:val="0"/>
          <w:numId w:val="9"/>
        </w:numPr>
        <w:tabs>
          <w:tab w:val="left" w:pos="881"/>
        </w:tabs>
        <w:spacing w:line="240" w:lineRule="exact"/>
      </w:pPr>
      <w:r>
        <w:rPr>
          <w:spacing w:val="-2"/>
        </w:rPr>
        <w:t>Empaty</w:t>
      </w:r>
    </w:p>
    <w:p w14:paraId="77B4558D" w14:textId="77777777" w:rsidR="00B01166" w:rsidRDefault="000E7B54">
      <w:pPr>
        <w:pStyle w:val="ListParagraph"/>
        <w:numPr>
          <w:ilvl w:val="0"/>
          <w:numId w:val="9"/>
        </w:numPr>
        <w:tabs>
          <w:tab w:val="left" w:pos="881"/>
        </w:tabs>
        <w:spacing w:line="251" w:lineRule="exact"/>
      </w:pPr>
      <w:r>
        <w:rPr>
          <w:spacing w:val="-2"/>
        </w:rPr>
        <w:t>kehandalan</w:t>
      </w:r>
    </w:p>
    <w:p w14:paraId="5C430605" w14:textId="77777777" w:rsidR="00B01166" w:rsidRDefault="000E7B54">
      <w:pPr>
        <w:pStyle w:val="ListParagraph"/>
        <w:numPr>
          <w:ilvl w:val="0"/>
          <w:numId w:val="9"/>
        </w:numPr>
        <w:tabs>
          <w:tab w:val="left" w:pos="856"/>
        </w:tabs>
        <w:spacing w:before="2"/>
        <w:ind w:left="856" w:hanging="285"/>
      </w:pPr>
      <w:r>
        <w:t>Daya</w:t>
      </w:r>
      <w:r>
        <w:rPr>
          <w:spacing w:val="4"/>
        </w:rPr>
        <w:t xml:space="preserve"> </w:t>
      </w:r>
      <w:r>
        <w:rPr>
          <w:spacing w:val="-2"/>
        </w:rPr>
        <w:t>Tanggap</w:t>
      </w:r>
    </w:p>
    <w:p w14:paraId="124ADB24" w14:textId="77777777" w:rsidR="00B01166" w:rsidRDefault="000E7B54">
      <w:pPr>
        <w:pStyle w:val="Heading4"/>
        <w:numPr>
          <w:ilvl w:val="0"/>
          <w:numId w:val="11"/>
        </w:numPr>
        <w:tabs>
          <w:tab w:val="left" w:pos="856"/>
        </w:tabs>
        <w:spacing w:before="22"/>
      </w:pPr>
      <w:r>
        <w:t>Keputusan</w:t>
      </w:r>
      <w:r>
        <w:rPr>
          <w:spacing w:val="-6"/>
        </w:rPr>
        <w:t xml:space="preserve"> </w:t>
      </w:r>
      <w:r>
        <w:t>Pembelian</w:t>
      </w:r>
      <w:r>
        <w:rPr>
          <w:spacing w:val="-3"/>
        </w:rPr>
        <w:t xml:space="preserve"> </w:t>
      </w:r>
      <w:r>
        <w:rPr>
          <w:spacing w:val="-4"/>
        </w:rPr>
        <w:t>(Y1)</w:t>
      </w:r>
    </w:p>
    <w:p w14:paraId="5CC5A814" w14:textId="77777777" w:rsidR="00B01166" w:rsidRDefault="000E7B54">
      <w:pPr>
        <w:pStyle w:val="BodyText"/>
        <w:tabs>
          <w:tab w:val="left" w:pos="2645"/>
          <w:tab w:val="left" w:pos="3866"/>
        </w:tabs>
        <w:spacing w:before="177" w:line="259" w:lineRule="auto"/>
        <w:ind w:left="571" w:right="844" w:firstLine="565"/>
        <w:jc w:val="both"/>
      </w:pPr>
      <w:r>
        <w:t>Menurut</w:t>
      </w:r>
      <w:r>
        <w:rPr>
          <w:spacing w:val="-4"/>
        </w:rPr>
        <w:t xml:space="preserve"> </w:t>
      </w:r>
      <w:r>
        <w:t>Muliza</w:t>
      </w:r>
      <w:r>
        <w:rPr>
          <w:spacing w:val="-2"/>
        </w:rPr>
        <w:t xml:space="preserve"> </w:t>
      </w:r>
      <w:r>
        <w:t>(2020)</w:t>
      </w:r>
      <w:r>
        <w:rPr>
          <w:spacing w:val="-2"/>
        </w:rPr>
        <w:t xml:space="preserve"> </w:t>
      </w:r>
      <w:r>
        <w:t xml:space="preserve">keputusan pembelian adalah mencari infromasi, </w:t>
      </w:r>
      <w:r>
        <w:rPr>
          <w:spacing w:val="-2"/>
        </w:rPr>
        <w:t>mengidentifikasi</w:t>
      </w:r>
      <w:r>
        <w:tab/>
      </w:r>
      <w:r>
        <w:rPr>
          <w:spacing w:val="-2"/>
        </w:rPr>
        <w:t>produk</w:t>
      </w:r>
      <w:r>
        <w:tab/>
      </w:r>
      <w:r>
        <w:rPr>
          <w:spacing w:val="-4"/>
        </w:rPr>
        <w:t xml:space="preserve">dan </w:t>
      </w:r>
      <w:r>
        <w:t>memutuskan</w:t>
      </w:r>
      <w:r>
        <w:rPr>
          <w:spacing w:val="-12"/>
        </w:rPr>
        <w:t xml:space="preserve"> </w:t>
      </w:r>
      <w:r>
        <w:t>untuk</w:t>
      </w:r>
      <w:r>
        <w:rPr>
          <w:spacing w:val="-12"/>
        </w:rPr>
        <w:t xml:space="preserve"> </w:t>
      </w:r>
      <w:r>
        <w:t>membeli</w:t>
      </w:r>
      <w:r>
        <w:rPr>
          <w:spacing w:val="-13"/>
        </w:rPr>
        <w:t xml:space="preserve"> </w:t>
      </w:r>
      <w:r>
        <w:t>dan</w:t>
      </w:r>
      <w:r>
        <w:rPr>
          <w:spacing w:val="-12"/>
        </w:rPr>
        <w:t xml:space="preserve"> </w:t>
      </w:r>
      <w:r>
        <w:t>dampak setelah membeli,</w:t>
      </w:r>
    </w:p>
    <w:p w14:paraId="25CDE35B" w14:textId="77777777" w:rsidR="00B01166" w:rsidRDefault="000E7B54">
      <w:pPr>
        <w:pStyle w:val="BodyText"/>
        <w:spacing w:before="160" w:line="261" w:lineRule="auto"/>
        <w:ind w:left="571" w:right="840"/>
      </w:pPr>
      <w:r>
        <w:t>Indikator</w:t>
      </w:r>
      <w:r>
        <w:rPr>
          <w:spacing w:val="80"/>
        </w:rPr>
        <w:t xml:space="preserve"> </w:t>
      </w:r>
      <w:r>
        <w:t>keputusan</w:t>
      </w:r>
      <w:r>
        <w:rPr>
          <w:spacing w:val="80"/>
        </w:rPr>
        <w:t xml:space="preserve"> </w:t>
      </w:r>
      <w:r>
        <w:t>Pembelian</w:t>
      </w:r>
      <w:r>
        <w:rPr>
          <w:spacing w:val="80"/>
        </w:rPr>
        <w:t xml:space="preserve"> </w:t>
      </w:r>
      <w:r>
        <w:t xml:space="preserve">antara </w:t>
      </w:r>
      <w:r>
        <w:rPr>
          <w:spacing w:val="-2"/>
        </w:rPr>
        <w:t>lain:</w:t>
      </w:r>
    </w:p>
    <w:p w14:paraId="6697D699" w14:textId="77777777" w:rsidR="00B01166" w:rsidRDefault="000E7B54">
      <w:pPr>
        <w:pStyle w:val="ListParagraph"/>
        <w:numPr>
          <w:ilvl w:val="0"/>
          <w:numId w:val="8"/>
        </w:numPr>
        <w:tabs>
          <w:tab w:val="left" w:pos="871"/>
        </w:tabs>
        <w:spacing w:before="118" w:line="236" w:lineRule="exact"/>
      </w:pPr>
      <w:r>
        <w:t>Produk</w:t>
      </w:r>
      <w:r>
        <w:rPr>
          <w:spacing w:val="-7"/>
        </w:rPr>
        <w:t xml:space="preserve"> </w:t>
      </w:r>
      <w:r>
        <w:rPr>
          <w:spacing w:val="-2"/>
        </w:rPr>
        <w:t>Pilihan</w:t>
      </w:r>
    </w:p>
    <w:p w14:paraId="6A10A2CA" w14:textId="77777777" w:rsidR="00B01166" w:rsidRDefault="000E7B54">
      <w:pPr>
        <w:pStyle w:val="ListParagraph"/>
        <w:numPr>
          <w:ilvl w:val="0"/>
          <w:numId w:val="8"/>
        </w:numPr>
        <w:tabs>
          <w:tab w:val="left" w:pos="871"/>
        </w:tabs>
        <w:spacing w:line="225" w:lineRule="exact"/>
      </w:pPr>
      <w:r>
        <w:t>Merek</w:t>
      </w:r>
      <w:r>
        <w:rPr>
          <w:spacing w:val="-3"/>
        </w:rPr>
        <w:t xml:space="preserve"> </w:t>
      </w:r>
      <w:r>
        <w:rPr>
          <w:spacing w:val="-2"/>
        </w:rPr>
        <w:t>Pilihan</w:t>
      </w:r>
    </w:p>
    <w:p w14:paraId="1B421F37" w14:textId="77777777" w:rsidR="00B01166" w:rsidRDefault="000E7B54">
      <w:pPr>
        <w:pStyle w:val="ListParagraph"/>
        <w:numPr>
          <w:ilvl w:val="0"/>
          <w:numId w:val="8"/>
        </w:numPr>
        <w:tabs>
          <w:tab w:val="left" w:pos="871"/>
        </w:tabs>
        <w:spacing w:line="242" w:lineRule="exact"/>
      </w:pPr>
      <w:r>
        <w:t>Penentuan</w:t>
      </w:r>
      <w:r>
        <w:rPr>
          <w:spacing w:val="-9"/>
        </w:rPr>
        <w:t xml:space="preserve"> </w:t>
      </w:r>
      <w:r>
        <w:rPr>
          <w:spacing w:val="-2"/>
        </w:rPr>
        <w:t>saatPembelian</w:t>
      </w:r>
    </w:p>
    <w:p w14:paraId="52B42FCF" w14:textId="77777777" w:rsidR="00B01166" w:rsidRDefault="000E7B54">
      <w:pPr>
        <w:pStyle w:val="Heading4"/>
        <w:spacing w:before="232"/>
        <w:ind w:left="571"/>
      </w:pPr>
      <w:r>
        <w:t>Jenis</w:t>
      </w:r>
      <w:r>
        <w:rPr>
          <w:spacing w:val="-5"/>
        </w:rPr>
        <w:t xml:space="preserve"> </w:t>
      </w:r>
      <w:r>
        <w:t>dan</w:t>
      </w:r>
      <w:r>
        <w:rPr>
          <w:spacing w:val="-1"/>
        </w:rPr>
        <w:t xml:space="preserve"> </w:t>
      </w:r>
      <w:r>
        <w:t>Sumber</w:t>
      </w:r>
      <w:r>
        <w:rPr>
          <w:spacing w:val="-1"/>
        </w:rPr>
        <w:t xml:space="preserve"> </w:t>
      </w:r>
      <w:r>
        <w:rPr>
          <w:spacing w:val="-4"/>
        </w:rPr>
        <w:t>Data</w:t>
      </w:r>
    </w:p>
    <w:p w14:paraId="659B0631" w14:textId="77777777" w:rsidR="00B01166" w:rsidRDefault="000E7B54">
      <w:pPr>
        <w:pStyle w:val="ListParagraph"/>
        <w:numPr>
          <w:ilvl w:val="0"/>
          <w:numId w:val="7"/>
        </w:numPr>
        <w:tabs>
          <w:tab w:val="left" w:pos="736"/>
        </w:tabs>
        <w:spacing w:before="157"/>
        <w:ind w:left="736" w:hanging="165"/>
      </w:pPr>
      <w:r>
        <w:t xml:space="preserve">Data </w:t>
      </w:r>
      <w:r>
        <w:rPr>
          <w:spacing w:val="-2"/>
        </w:rPr>
        <w:t>Primer</w:t>
      </w:r>
    </w:p>
    <w:p w14:paraId="07497885" w14:textId="77777777" w:rsidR="00B01166" w:rsidRDefault="000E7B54">
      <w:pPr>
        <w:pStyle w:val="BodyText"/>
        <w:spacing w:before="163" w:line="259" w:lineRule="auto"/>
        <w:ind w:left="571" w:right="840"/>
        <w:jc w:val="both"/>
      </w:pPr>
      <w:r>
        <w:t>Data primer diperoleh langsung dari objek penelitian, wawancara dan daftar pertanyaan yang disebarkan kepada responden, diolah dalam bentuk data melalui alat statistik.</w:t>
      </w:r>
    </w:p>
    <w:p w14:paraId="28A13D51" w14:textId="77777777" w:rsidR="00B01166" w:rsidRDefault="000E7B54">
      <w:pPr>
        <w:pStyle w:val="ListParagraph"/>
        <w:numPr>
          <w:ilvl w:val="0"/>
          <w:numId w:val="7"/>
        </w:numPr>
        <w:tabs>
          <w:tab w:val="left" w:pos="736"/>
        </w:tabs>
        <w:spacing w:before="159"/>
        <w:ind w:left="736" w:hanging="165"/>
      </w:pPr>
      <w:r>
        <w:t xml:space="preserve">Data </w:t>
      </w:r>
      <w:r>
        <w:rPr>
          <w:spacing w:val="-2"/>
        </w:rPr>
        <w:t>Sekunder</w:t>
      </w:r>
    </w:p>
    <w:p w14:paraId="4CBA0C57" w14:textId="77777777" w:rsidR="00B01166" w:rsidRDefault="000E7B54">
      <w:pPr>
        <w:pStyle w:val="BodyText"/>
        <w:spacing w:before="182" w:line="259" w:lineRule="auto"/>
        <w:ind w:left="571" w:right="840"/>
        <w:jc w:val="both"/>
      </w:pPr>
      <w:r>
        <w:t>Data yang diperoleh untuk melengkapi data primer yang meliputi sumber- sumber</w:t>
      </w:r>
      <w:r>
        <w:rPr>
          <w:spacing w:val="20"/>
        </w:rPr>
        <w:t xml:space="preserve"> </w:t>
      </w:r>
      <w:r>
        <w:t>serta</w:t>
      </w:r>
      <w:r>
        <w:rPr>
          <w:spacing w:val="23"/>
        </w:rPr>
        <w:t xml:space="preserve"> </w:t>
      </w:r>
      <w:r>
        <w:t>data</w:t>
      </w:r>
      <w:r>
        <w:rPr>
          <w:spacing w:val="23"/>
        </w:rPr>
        <w:t xml:space="preserve"> </w:t>
      </w:r>
      <w:r>
        <w:t>mengenai</w:t>
      </w:r>
      <w:r>
        <w:rPr>
          <w:spacing w:val="19"/>
        </w:rPr>
        <w:t xml:space="preserve"> </w:t>
      </w:r>
      <w:r>
        <w:t>sejarah</w:t>
      </w:r>
      <w:r>
        <w:rPr>
          <w:spacing w:val="16"/>
        </w:rPr>
        <w:t xml:space="preserve"> </w:t>
      </w:r>
      <w:r>
        <w:rPr>
          <w:spacing w:val="-5"/>
        </w:rPr>
        <w:t>dan</w:t>
      </w:r>
    </w:p>
    <w:p w14:paraId="18783D20" w14:textId="77777777" w:rsidR="00B01166" w:rsidRDefault="00B01166">
      <w:pPr>
        <w:pStyle w:val="BodyText"/>
        <w:spacing w:line="259" w:lineRule="auto"/>
        <w:jc w:val="both"/>
        <w:sectPr w:rsidR="00B01166">
          <w:type w:val="continuous"/>
          <w:pgSz w:w="11910" w:h="16840"/>
          <w:pgMar w:top="1940" w:right="850" w:bottom="280" w:left="1700" w:header="720" w:footer="720" w:gutter="0"/>
          <w:cols w:num="2" w:space="720" w:equalWidth="0">
            <w:col w:w="4233" w:space="89"/>
            <w:col w:w="5038"/>
          </w:cols>
        </w:sectPr>
      </w:pPr>
    </w:p>
    <w:p w14:paraId="57CDAE18" w14:textId="77777777" w:rsidR="00B01166" w:rsidRDefault="00B01166">
      <w:pPr>
        <w:pStyle w:val="BodyText"/>
        <w:spacing w:before="9"/>
        <w:rPr>
          <w:sz w:val="20"/>
        </w:rPr>
      </w:pPr>
    </w:p>
    <w:p w14:paraId="089CB4C6" w14:textId="77777777" w:rsidR="00B01166" w:rsidRDefault="00B01166">
      <w:pPr>
        <w:pStyle w:val="BodyText"/>
        <w:rPr>
          <w:sz w:val="20"/>
        </w:rPr>
        <w:sectPr w:rsidR="00B01166">
          <w:pgSz w:w="11910" w:h="16840"/>
          <w:pgMar w:top="1940" w:right="850" w:bottom="280" w:left="1700" w:header="720" w:footer="720" w:gutter="0"/>
          <w:cols w:space="720"/>
        </w:sectPr>
      </w:pPr>
    </w:p>
    <w:p w14:paraId="7ECFD28A" w14:textId="77777777" w:rsidR="00B01166" w:rsidRDefault="000E7B54">
      <w:pPr>
        <w:pStyle w:val="BodyText"/>
        <w:spacing w:before="91" w:line="256" w:lineRule="auto"/>
        <w:ind w:left="570" w:right="41"/>
        <w:jc w:val="both"/>
      </w:pPr>
      <w:r>
        <w:t>perkembangan perusahaan, struktur organisasi, dan uraian tugas perusahaan yang</w:t>
      </w:r>
      <w:r>
        <w:rPr>
          <w:spacing w:val="-3"/>
        </w:rPr>
        <w:t xml:space="preserve"> </w:t>
      </w:r>
      <w:r>
        <w:t>diperoleh</w:t>
      </w:r>
      <w:r>
        <w:rPr>
          <w:spacing w:val="-3"/>
        </w:rPr>
        <w:t xml:space="preserve"> </w:t>
      </w:r>
      <w:r>
        <w:t>sehubungan</w:t>
      </w:r>
      <w:r>
        <w:rPr>
          <w:spacing w:val="-3"/>
        </w:rPr>
        <w:t xml:space="preserve"> </w:t>
      </w:r>
      <w:r>
        <w:t>dengan</w:t>
      </w:r>
      <w:r>
        <w:rPr>
          <w:spacing w:val="-3"/>
        </w:rPr>
        <w:t xml:space="preserve"> </w:t>
      </w:r>
      <w:r>
        <w:t xml:space="preserve">yang </w:t>
      </w:r>
      <w:r>
        <w:rPr>
          <w:spacing w:val="-2"/>
        </w:rPr>
        <w:t>diteliti.</w:t>
      </w:r>
    </w:p>
    <w:p w14:paraId="05CCE455" w14:textId="77777777" w:rsidR="00B01166" w:rsidRDefault="000E7B54">
      <w:pPr>
        <w:pStyle w:val="Heading4"/>
        <w:spacing w:before="168"/>
        <w:jc w:val="both"/>
      </w:pPr>
      <w:r>
        <w:t>Metode</w:t>
      </w:r>
      <w:r>
        <w:rPr>
          <w:spacing w:val="-6"/>
        </w:rPr>
        <w:t xml:space="preserve"> </w:t>
      </w:r>
      <w:r>
        <w:t>Pengumpulan</w:t>
      </w:r>
      <w:r>
        <w:rPr>
          <w:spacing w:val="-4"/>
        </w:rPr>
        <w:t xml:space="preserve"> Data</w:t>
      </w:r>
    </w:p>
    <w:p w14:paraId="20604F72" w14:textId="77777777" w:rsidR="00B01166" w:rsidRDefault="000E7B54">
      <w:pPr>
        <w:pStyle w:val="ListParagraph"/>
        <w:numPr>
          <w:ilvl w:val="0"/>
          <w:numId w:val="6"/>
        </w:numPr>
        <w:tabs>
          <w:tab w:val="left" w:pos="735"/>
        </w:tabs>
        <w:spacing w:before="182"/>
        <w:ind w:left="735" w:hanging="165"/>
        <w:jc w:val="both"/>
        <w:rPr>
          <w:i/>
        </w:rPr>
      </w:pPr>
      <w:r>
        <w:t>Pengamatan</w:t>
      </w:r>
      <w:r>
        <w:rPr>
          <w:spacing w:val="2"/>
        </w:rPr>
        <w:t xml:space="preserve"> </w:t>
      </w:r>
      <w:r>
        <w:rPr>
          <w:i/>
          <w:spacing w:val="-2"/>
        </w:rPr>
        <w:t>(observation)</w:t>
      </w:r>
    </w:p>
    <w:p w14:paraId="29D49598" w14:textId="77777777" w:rsidR="00B01166" w:rsidRDefault="000E7B54">
      <w:pPr>
        <w:pStyle w:val="ListParagraph"/>
        <w:numPr>
          <w:ilvl w:val="0"/>
          <w:numId w:val="6"/>
        </w:numPr>
        <w:tabs>
          <w:tab w:val="left" w:pos="735"/>
        </w:tabs>
        <w:spacing w:before="177" w:line="259" w:lineRule="auto"/>
        <w:ind w:left="570" w:right="38" w:firstLine="0"/>
        <w:jc w:val="both"/>
      </w:pPr>
      <w:r>
        <w:t xml:space="preserve">Daftar pertanyaan </w:t>
      </w:r>
      <w:r>
        <w:rPr>
          <w:i/>
        </w:rPr>
        <w:t xml:space="preserve">(questionnaire), </w:t>
      </w:r>
      <w:r>
        <w:t>yaitu pengumpulan data dengan menggunakan daftar pertanyaan/angket yang</w:t>
      </w:r>
      <w:r>
        <w:rPr>
          <w:spacing w:val="-14"/>
        </w:rPr>
        <w:t xml:space="preserve"> </w:t>
      </w:r>
      <w:r>
        <w:t>sudah</w:t>
      </w:r>
      <w:r>
        <w:rPr>
          <w:spacing w:val="-14"/>
        </w:rPr>
        <w:t xml:space="preserve"> </w:t>
      </w:r>
      <w:r>
        <w:t>dipersiapkan</w:t>
      </w:r>
      <w:r>
        <w:rPr>
          <w:spacing w:val="-14"/>
        </w:rPr>
        <w:t xml:space="preserve"> </w:t>
      </w:r>
      <w:r>
        <w:t>sebelumnya</w:t>
      </w:r>
      <w:r>
        <w:rPr>
          <w:spacing w:val="-13"/>
        </w:rPr>
        <w:t xml:space="preserve"> </w:t>
      </w:r>
      <w:r>
        <w:t xml:space="preserve">dan diberikan kepada responden. Dimana responden memilih salah satu jawaban yang telah disediakan dalam daftar pertanyaan. Bobot nilai angket yang di </w:t>
      </w:r>
      <w:r>
        <w:rPr>
          <w:spacing w:val="-2"/>
        </w:rPr>
        <w:t>tentukan.</w:t>
      </w:r>
    </w:p>
    <w:p w14:paraId="5B7B9F24" w14:textId="77777777" w:rsidR="00B01166" w:rsidRDefault="000E7B54">
      <w:pPr>
        <w:pStyle w:val="Heading4"/>
        <w:spacing w:before="162"/>
        <w:jc w:val="both"/>
      </w:pPr>
      <w:r>
        <w:t>Metode</w:t>
      </w:r>
      <w:r>
        <w:rPr>
          <w:spacing w:val="-7"/>
        </w:rPr>
        <w:t xml:space="preserve"> </w:t>
      </w:r>
      <w:r>
        <w:t>Analisis</w:t>
      </w:r>
      <w:r>
        <w:rPr>
          <w:spacing w:val="-1"/>
        </w:rPr>
        <w:t xml:space="preserve"> </w:t>
      </w:r>
      <w:r>
        <w:rPr>
          <w:spacing w:val="-4"/>
        </w:rPr>
        <w:t>Data</w:t>
      </w:r>
    </w:p>
    <w:p w14:paraId="30950763" w14:textId="77777777" w:rsidR="00B01166" w:rsidRDefault="000E7B54">
      <w:pPr>
        <w:pStyle w:val="ListParagraph"/>
        <w:numPr>
          <w:ilvl w:val="0"/>
          <w:numId w:val="5"/>
        </w:numPr>
        <w:tabs>
          <w:tab w:val="left" w:pos="855"/>
        </w:tabs>
        <w:spacing w:before="177"/>
        <w:ind w:left="855"/>
        <w:jc w:val="both"/>
      </w:pPr>
      <w:r>
        <w:t>Uji</w:t>
      </w:r>
      <w:r>
        <w:rPr>
          <w:spacing w:val="-6"/>
        </w:rPr>
        <w:t xml:space="preserve"> </w:t>
      </w:r>
      <w:r>
        <w:rPr>
          <w:spacing w:val="-2"/>
        </w:rPr>
        <w:t>Validitas</w:t>
      </w:r>
    </w:p>
    <w:p w14:paraId="60493C9A" w14:textId="77777777" w:rsidR="00B01166" w:rsidRDefault="000E7B54">
      <w:pPr>
        <w:pStyle w:val="BodyText"/>
        <w:spacing w:before="22" w:line="259" w:lineRule="auto"/>
        <w:ind w:left="570" w:right="39" w:firstLine="565"/>
        <w:jc w:val="both"/>
      </w:pPr>
      <w:r>
        <w:t>Uji Validitas dilakukan untuk menguji apakah suatu kuesioner layak digunakan</w:t>
      </w:r>
      <w:r>
        <w:rPr>
          <w:spacing w:val="-5"/>
        </w:rPr>
        <w:t xml:space="preserve"> </w:t>
      </w:r>
      <w:r>
        <w:t>sebagai</w:t>
      </w:r>
      <w:r>
        <w:rPr>
          <w:spacing w:val="-11"/>
        </w:rPr>
        <w:t xml:space="preserve"> </w:t>
      </w:r>
      <w:r>
        <w:t>instrument</w:t>
      </w:r>
      <w:r>
        <w:rPr>
          <w:spacing w:val="-6"/>
        </w:rPr>
        <w:t xml:space="preserve"> </w:t>
      </w:r>
      <w:r>
        <w:t>penelitian. Validitas menunjukan seberapa nyata suatu pengujian mengukur apa yang seharusnya di ukur. Pengukur dikatakan valid jika mengukur tujuannya dengan nyata atau benar. Pengujian validitas dilakukan</w:t>
      </w:r>
      <w:r>
        <w:rPr>
          <w:spacing w:val="-14"/>
        </w:rPr>
        <w:t xml:space="preserve"> </w:t>
      </w:r>
      <w:r>
        <w:t>dengan</w:t>
      </w:r>
      <w:r>
        <w:rPr>
          <w:spacing w:val="-14"/>
        </w:rPr>
        <w:t xml:space="preserve"> </w:t>
      </w:r>
      <w:r>
        <w:t>menggunakan</w:t>
      </w:r>
      <w:r>
        <w:rPr>
          <w:spacing w:val="-14"/>
        </w:rPr>
        <w:t xml:space="preserve"> </w:t>
      </w:r>
      <w:r>
        <w:t>program SPSS</w:t>
      </w:r>
      <w:r>
        <w:rPr>
          <w:spacing w:val="-7"/>
        </w:rPr>
        <w:t xml:space="preserve"> </w:t>
      </w:r>
      <w:r>
        <w:t>versi</w:t>
      </w:r>
      <w:r>
        <w:rPr>
          <w:spacing w:val="-11"/>
        </w:rPr>
        <w:t xml:space="preserve"> </w:t>
      </w:r>
      <w:r>
        <w:t>21.00.Uji</w:t>
      </w:r>
      <w:r>
        <w:rPr>
          <w:spacing w:val="-11"/>
        </w:rPr>
        <w:t xml:space="preserve"> </w:t>
      </w:r>
      <w:r>
        <w:t>validitas</w:t>
      </w:r>
      <w:r>
        <w:rPr>
          <w:spacing w:val="-10"/>
        </w:rPr>
        <w:t xml:space="preserve"> </w:t>
      </w:r>
      <w:r>
        <w:t>ini</w:t>
      </w:r>
      <w:r>
        <w:rPr>
          <w:spacing w:val="-11"/>
        </w:rPr>
        <w:t xml:space="preserve"> </w:t>
      </w:r>
      <w:r>
        <w:t>akan</w:t>
      </w:r>
      <w:r>
        <w:rPr>
          <w:spacing w:val="-10"/>
        </w:rPr>
        <w:t xml:space="preserve"> </w:t>
      </w:r>
      <w:r>
        <w:t>di lakukan</w:t>
      </w:r>
      <w:r>
        <w:rPr>
          <w:spacing w:val="-1"/>
        </w:rPr>
        <w:t xml:space="preserve"> </w:t>
      </w:r>
      <w:r>
        <w:t>dengan</w:t>
      </w:r>
      <w:r>
        <w:rPr>
          <w:spacing w:val="-1"/>
        </w:rPr>
        <w:t xml:space="preserve"> </w:t>
      </w:r>
      <w:r>
        <w:t>30</w:t>
      </w:r>
      <w:r>
        <w:rPr>
          <w:spacing w:val="-1"/>
        </w:rPr>
        <w:t xml:space="preserve"> </w:t>
      </w:r>
      <w:r>
        <w:t>responden</w:t>
      </w:r>
      <w:r>
        <w:rPr>
          <w:spacing w:val="-1"/>
        </w:rPr>
        <w:t xml:space="preserve"> </w:t>
      </w:r>
      <w:r>
        <w:t>diluar dari sampel penelitian,tetapi dengan menggunakan kriteria yang sama. Adapun</w:t>
      </w:r>
      <w:r>
        <w:rPr>
          <w:spacing w:val="-6"/>
        </w:rPr>
        <w:t xml:space="preserve"> </w:t>
      </w:r>
      <w:r>
        <w:t>kriteria</w:t>
      </w:r>
      <w:r>
        <w:rPr>
          <w:spacing w:val="-4"/>
        </w:rPr>
        <w:t xml:space="preserve"> </w:t>
      </w:r>
      <w:r>
        <w:t>pengujian</w:t>
      </w:r>
      <w:r>
        <w:rPr>
          <w:spacing w:val="-6"/>
        </w:rPr>
        <w:t xml:space="preserve"> </w:t>
      </w:r>
      <w:r>
        <w:t>validitas</w:t>
      </w:r>
      <w:r>
        <w:rPr>
          <w:spacing w:val="-6"/>
        </w:rPr>
        <w:t xml:space="preserve"> </w:t>
      </w:r>
      <w:r>
        <w:t>yaitu taraf signifikan yang digunakan adalah 10% dengan ketentuan sebagai berikut :</w:t>
      </w:r>
    </w:p>
    <w:p w14:paraId="74A6BF67" w14:textId="77777777" w:rsidR="00B01166" w:rsidRDefault="000E7B54">
      <w:pPr>
        <w:pStyle w:val="ListParagraph"/>
        <w:numPr>
          <w:ilvl w:val="1"/>
          <w:numId w:val="5"/>
        </w:numPr>
        <w:tabs>
          <w:tab w:val="left" w:pos="1136"/>
        </w:tabs>
        <w:spacing w:line="261" w:lineRule="auto"/>
        <w:ind w:right="49"/>
        <w:jc w:val="both"/>
      </w:pPr>
      <w:r>
        <w:t>Jika rhitung &gt; rtabel , maka pertanyaan dinyatakan valid.</w:t>
      </w:r>
    </w:p>
    <w:p w14:paraId="3C09BBFE" w14:textId="77777777" w:rsidR="00B01166" w:rsidRDefault="00B01166">
      <w:pPr>
        <w:pStyle w:val="BodyText"/>
        <w:spacing w:before="11"/>
      </w:pPr>
    </w:p>
    <w:p w14:paraId="5C7DD690" w14:textId="77777777" w:rsidR="00B01166" w:rsidRDefault="000E7B54">
      <w:pPr>
        <w:pStyle w:val="ListParagraph"/>
        <w:numPr>
          <w:ilvl w:val="1"/>
          <w:numId w:val="5"/>
        </w:numPr>
        <w:tabs>
          <w:tab w:val="left" w:pos="1136"/>
        </w:tabs>
        <w:spacing w:line="261" w:lineRule="auto"/>
        <w:ind w:right="49"/>
        <w:jc w:val="both"/>
      </w:pPr>
      <w:r>
        <w:t>Jika rhitung &lt; rtabel , maka pertanyaan</w:t>
      </w:r>
      <w:r>
        <w:rPr>
          <w:spacing w:val="-8"/>
        </w:rPr>
        <w:t xml:space="preserve"> </w:t>
      </w:r>
      <w:r>
        <w:t>dinyatakan</w:t>
      </w:r>
      <w:r>
        <w:rPr>
          <w:spacing w:val="-8"/>
        </w:rPr>
        <w:t xml:space="preserve"> </w:t>
      </w:r>
      <w:r>
        <w:t>tidak</w:t>
      </w:r>
      <w:r>
        <w:rPr>
          <w:spacing w:val="-8"/>
        </w:rPr>
        <w:t xml:space="preserve"> </w:t>
      </w:r>
      <w:r>
        <w:t>valid.</w:t>
      </w:r>
    </w:p>
    <w:p w14:paraId="629D439A" w14:textId="77777777" w:rsidR="00B01166" w:rsidRDefault="00B01166">
      <w:pPr>
        <w:pStyle w:val="BodyText"/>
        <w:spacing w:before="15"/>
      </w:pPr>
    </w:p>
    <w:p w14:paraId="46375D5C" w14:textId="77777777" w:rsidR="00B01166" w:rsidRDefault="000E7B54">
      <w:pPr>
        <w:pStyle w:val="BodyText"/>
        <w:spacing w:line="259" w:lineRule="auto"/>
        <w:ind w:left="570" w:right="39" w:firstLine="565"/>
        <w:jc w:val="both"/>
      </w:pPr>
      <w:r>
        <w:t>Penyebaran khusus kuesioner diberikan kepada 30 responden diluar dari sampel penelitian. Nilai rtabel yang didapatkan dari df = N-2 =30-2 = 28, dengan</w:t>
      </w:r>
      <w:r>
        <w:rPr>
          <w:spacing w:val="37"/>
        </w:rPr>
        <w:t xml:space="preserve"> </w:t>
      </w:r>
      <w:r>
        <w:t>nilai</w:t>
      </w:r>
      <w:r>
        <w:rPr>
          <w:spacing w:val="36"/>
        </w:rPr>
        <w:t xml:space="preserve"> </w:t>
      </w:r>
      <w:r>
        <w:t>toleransi</w:t>
      </w:r>
      <w:r>
        <w:rPr>
          <w:spacing w:val="36"/>
        </w:rPr>
        <w:t xml:space="preserve"> </w:t>
      </w:r>
      <w:r>
        <w:t>0,1</w:t>
      </w:r>
      <w:r>
        <w:rPr>
          <w:spacing w:val="37"/>
        </w:rPr>
        <w:t xml:space="preserve"> </w:t>
      </w:r>
      <w:r>
        <w:t>yaitu</w:t>
      </w:r>
      <w:r>
        <w:rPr>
          <w:spacing w:val="37"/>
        </w:rPr>
        <w:t xml:space="preserve"> </w:t>
      </w:r>
      <w:r>
        <w:rPr>
          <w:spacing w:val="-2"/>
        </w:rPr>
        <w:t>sebesar</w:t>
      </w:r>
    </w:p>
    <w:p w14:paraId="55057A46" w14:textId="77777777" w:rsidR="00B01166" w:rsidRDefault="000E7B54">
      <w:pPr>
        <w:pStyle w:val="BodyText"/>
        <w:spacing w:before="91" w:line="259" w:lineRule="auto"/>
        <w:ind w:left="571" w:right="841"/>
        <w:jc w:val="both"/>
      </w:pPr>
      <w:r>
        <w:br w:type="column"/>
      </w:r>
      <w:r>
        <w:t>0,306.</w:t>
      </w:r>
      <w:r>
        <w:rPr>
          <w:spacing w:val="-14"/>
        </w:rPr>
        <w:t xml:space="preserve"> </w:t>
      </w:r>
      <w:r>
        <w:t>Berikut</w:t>
      </w:r>
      <w:r>
        <w:rPr>
          <w:spacing w:val="-14"/>
        </w:rPr>
        <w:t xml:space="preserve"> </w:t>
      </w:r>
      <w:r>
        <w:t>disajikan</w:t>
      </w:r>
      <w:r>
        <w:rPr>
          <w:spacing w:val="-14"/>
        </w:rPr>
        <w:t xml:space="preserve"> </w:t>
      </w:r>
      <w:r>
        <w:t>hasil</w:t>
      </w:r>
      <w:r>
        <w:rPr>
          <w:spacing w:val="-13"/>
        </w:rPr>
        <w:t xml:space="preserve"> </w:t>
      </w:r>
      <w:r>
        <w:t>uji</w:t>
      </w:r>
      <w:r>
        <w:rPr>
          <w:spacing w:val="-14"/>
        </w:rPr>
        <w:t xml:space="preserve"> </w:t>
      </w:r>
      <w:r>
        <w:t>validitas tiap</w:t>
      </w:r>
      <w:r>
        <w:rPr>
          <w:spacing w:val="-7"/>
        </w:rPr>
        <w:t xml:space="preserve"> </w:t>
      </w:r>
      <w:r>
        <w:t>butir</w:t>
      </w:r>
      <w:r>
        <w:rPr>
          <w:spacing w:val="-6"/>
        </w:rPr>
        <w:t xml:space="preserve"> </w:t>
      </w:r>
      <w:r>
        <w:t>pernyataan</w:t>
      </w:r>
      <w:r>
        <w:rPr>
          <w:spacing w:val="-7"/>
        </w:rPr>
        <w:t xml:space="preserve"> </w:t>
      </w:r>
      <w:r>
        <w:t>pada</w:t>
      </w:r>
      <w:r>
        <w:rPr>
          <w:spacing w:val="-9"/>
        </w:rPr>
        <w:t xml:space="preserve"> </w:t>
      </w:r>
      <w:r>
        <w:t>tabel</w:t>
      </w:r>
      <w:r>
        <w:rPr>
          <w:spacing w:val="-8"/>
        </w:rPr>
        <w:t xml:space="preserve"> </w:t>
      </w:r>
      <w:r>
        <w:t>di</w:t>
      </w:r>
      <w:r>
        <w:rPr>
          <w:spacing w:val="-8"/>
        </w:rPr>
        <w:t xml:space="preserve"> </w:t>
      </w:r>
      <w:r>
        <w:t>bawah ini.</w:t>
      </w:r>
      <w:r>
        <w:rPr>
          <w:spacing w:val="-2"/>
        </w:rPr>
        <w:t xml:space="preserve"> </w:t>
      </w:r>
      <w:r>
        <w:t>Adapun</w:t>
      </w:r>
      <w:r>
        <w:rPr>
          <w:spacing w:val="-2"/>
        </w:rPr>
        <w:t xml:space="preserve"> </w:t>
      </w:r>
      <w:r>
        <w:t>nilai</w:t>
      </w:r>
      <w:r>
        <w:rPr>
          <w:spacing w:val="-7"/>
        </w:rPr>
        <w:t xml:space="preserve"> </w:t>
      </w:r>
      <w:r>
        <w:t>rtabel</w:t>
      </w:r>
      <w:r>
        <w:rPr>
          <w:spacing w:val="-3"/>
        </w:rPr>
        <w:t xml:space="preserve"> </w:t>
      </w:r>
      <w:r>
        <w:t>pada uji</w:t>
      </w:r>
      <w:r>
        <w:rPr>
          <w:spacing w:val="-3"/>
        </w:rPr>
        <w:t xml:space="preserve"> </w:t>
      </w:r>
      <w:r>
        <w:t xml:space="preserve">validitas ini berdasarkan df=n-k yaitu sebesar </w:t>
      </w:r>
      <w:r>
        <w:rPr>
          <w:spacing w:val="-2"/>
        </w:rPr>
        <w:t>0,306.</w:t>
      </w:r>
    </w:p>
    <w:p w14:paraId="4E309FD4" w14:textId="77777777" w:rsidR="00B01166" w:rsidRDefault="000E7B54">
      <w:pPr>
        <w:pStyle w:val="ListParagraph"/>
        <w:numPr>
          <w:ilvl w:val="0"/>
          <w:numId w:val="5"/>
        </w:numPr>
        <w:tabs>
          <w:tab w:val="left" w:pos="856"/>
        </w:tabs>
        <w:spacing w:line="252" w:lineRule="exact"/>
        <w:jc w:val="both"/>
      </w:pPr>
      <w:r>
        <w:t>Uji</w:t>
      </w:r>
      <w:r>
        <w:rPr>
          <w:spacing w:val="-3"/>
        </w:rPr>
        <w:t xml:space="preserve"> </w:t>
      </w:r>
      <w:r>
        <w:rPr>
          <w:spacing w:val="-2"/>
        </w:rPr>
        <w:t>Reliabilitas</w:t>
      </w:r>
    </w:p>
    <w:p w14:paraId="3A705E09" w14:textId="77777777" w:rsidR="00B01166" w:rsidRDefault="000E7B54">
      <w:pPr>
        <w:pStyle w:val="BodyText"/>
        <w:spacing w:before="178" w:line="259" w:lineRule="auto"/>
        <w:ind w:left="571" w:right="839" w:firstLine="565"/>
        <w:jc w:val="both"/>
      </w:pPr>
      <w:r>
        <w:t xml:space="preserve">Pada penelitian ini untuk mencari reliabilitas instrument menggunakan </w:t>
      </w:r>
      <w:r>
        <w:rPr>
          <w:i/>
        </w:rPr>
        <w:t xml:space="preserve">Alpha Cronbach, </w:t>
      </w:r>
      <w:r>
        <w:t>reliabilitas instrument dilakukan dengan tujuan untuk mengetahui konsistensi dari instrument sebagai alat ukur, sehingga hasil suatu pengukuran dapat dipercaya. Untuk mengetahui data tersebut reliabel atau tidak, dilakukan pengukuran dengan menggunakan dan membandingkan nilai Cronbach</w:t>
      </w:r>
      <w:r>
        <w:rPr>
          <w:spacing w:val="-14"/>
        </w:rPr>
        <w:t xml:space="preserve"> </w:t>
      </w:r>
      <w:r>
        <w:t>'s</w:t>
      </w:r>
      <w:r>
        <w:rPr>
          <w:spacing w:val="-14"/>
        </w:rPr>
        <w:t xml:space="preserve"> </w:t>
      </w:r>
      <w:r>
        <w:t>alpha</w:t>
      </w:r>
      <w:r>
        <w:rPr>
          <w:spacing w:val="-14"/>
        </w:rPr>
        <w:t xml:space="preserve"> </w:t>
      </w:r>
      <w:r>
        <w:t>dengan</w:t>
      </w:r>
      <w:r>
        <w:rPr>
          <w:spacing w:val="-13"/>
        </w:rPr>
        <w:t xml:space="preserve"> </w:t>
      </w:r>
      <w:r>
        <w:t>kriteria</w:t>
      </w:r>
      <w:r>
        <w:rPr>
          <w:spacing w:val="-14"/>
        </w:rPr>
        <w:t xml:space="preserve"> </w:t>
      </w:r>
      <w:r>
        <w:t>sebagai berikut :</w:t>
      </w:r>
    </w:p>
    <w:p w14:paraId="03D446D4" w14:textId="77777777" w:rsidR="00B01166" w:rsidRDefault="000E7B54">
      <w:pPr>
        <w:pStyle w:val="ListParagraph"/>
        <w:numPr>
          <w:ilvl w:val="1"/>
          <w:numId w:val="5"/>
        </w:numPr>
        <w:tabs>
          <w:tab w:val="left" w:pos="1136"/>
        </w:tabs>
        <w:spacing w:before="157" w:line="261" w:lineRule="auto"/>
        <w:ind w:right="846"/>
        <w:jc w:val="both"/>
      </w:pPr>
      <w:r>
        <w:t>Jika nilai Cronbach's alpha&gt; 0,60, maka instrumen tersebut dapat dikatakan reliabel.</w:t>
      </w:r>
    </w:p>
    <w:p w14:paraId="01ADF867" w14:textId="77777777" w:rsidR="00B01166" w:rsidRDefault="000E7B54">
      <w:pPr>
        <w:pStyle w:val="ListParagraph"/>
        <w:numPr>
          <w:ilvl w:val="1"/>
          <w:numId w:val="5"/>
        </w:numPr>
        <w:tabs>
          <w:tab w:val="left" w:pos="1136"/>
        </w:tabs>
        <w:spacing w:line="259" w:lineRule="auto"/>
        <w:ind w:right="846"/>
        <w:jc w:val="both"/>
      </w:pPr>
      <w:r>
        <w:t xml:space="preserve">Jika nilai Cronbach's alpha&lt; 0,60, maka instrumen tersebut tidak </w:t>
      </w:r>
      <w:r>
        <w:rPr>
          <w:spacing w:val="-2"/>
        </w:rPr>
        <w:t>reliabel.</w:t>
      </w:r>
    </w:p>
    <w:p w14:paraId="0A1F428A" w14:textId="77777777" w:rsidR="00B01166" w:rsidRDefault="00B01166">
      <w:pPr>
        <w:pStyle w:val="BodyText"/>
        <w:spacing w:before="15"/>
      </w:pPr>
    </w:p>
    <w:p w14:paraId="6C4867AC" w14:textId="77777777" w:rsidR="00B01166" w:rsidRDefault="000E7B54">
      <w:pPr>
        <w:pStyle w:val="ListParagraph"/>
        <w:numPr>
          <w:ilvl w:val="1"/>
          <w:numId w:val="5"/>
        </w:numPr>
        <w:tabs>
          <w:tab w:val="left" w:pos="285"/>
        </w:tabs>
        <w:ind w:left="285" w:right="2540" w:hanging="285"/>
        <w:jc w:val="right"/>
      </w:pPr>
      <w:r>
        <w:t>Uji</w:t>
      </w:r>
      <w:r>
        <w:rPr>
          <w:spacing w:val="-4"/>
        </w:rPr>
        <w:t xml:space="preserve"> </w:t>
      </w:r>
      <w:r>
        <w:t>Asumsi</w:t>
      </w:r>
      <w:r>
        <w:rPr>
          <w:spacing w:val="-4"/>
        </w:rPr>
        <w:t xml:space="preserve"> </w:t>
      </w:r>
      <w:r>
        <w:rPr>
          <w:spacing w:val="-2"/>
        </w:rPr>
        <w:t>Klasik</w:t>
      </w:r>
    </w:p>
    <w:p w14:paraId="30BE2384" w14:textId="77777777" w:rsidR="00B01166" w:rsidRDefault="000E7B54">
      <w:pPr>
        <w:pStyle w:val="BodyText"/>
        <w:spacing w:before="178" w:line="259" w:lineRule="auto"/>
        <w:ind w:left="571" w:right="839" w:firstLine="565"/>
        <w:jc w:val="both"/>
      </w:pPr>
      <w:r>
        <w:t>Uji asumsi klasik bertujuan untuk mengetahui kondisi data yang dipergunakan dalam penelitian. Uji asumsi klasik yang digunakan dalam penelitian ini terdiri dari tiga tahapan yaitu sebagai berikut:</w:t>
      </w:r>
    </w:p>
    <w:p w14:paraId="09655B32" w14:textId="77777777" w:rsidR="00B01166" w:rsidRDefault="000E7B54">
      <w:pPr>
        <w:pStyle w:val="ListParagraph"/>
        <w:numPr>
          <w:ilvl w:val="2"/>
          <w:numId w:val="5"/>
        </w:numPr>
        <w:tabs>
          <w:tab w:val="left" w:pos="278"/>
        </w:tabs>
        <w:spacing w:before="161"/>
        <w:ind w:left="278" w:right="2580" w:hanging="278"/>
        <w:jc w:val="right"/>
      </w:pPr>
      <w:r>
        <w:t>Uji</w:t>
      </w:r>
      <w:r>
        <w:rPr>
          <w:spacing w:val="-4"/>
        </w:rPr>
        <w:t xml:space="preserve"> </w:t>
      </w:r>
      <w:r>
        <w:rPr>
          <w:spacing w:val="-2"/>
        </w:rPr>
        <w:t>Normalitas</w:t>
      </w:r>
    </w:p>
    <w:p w14:paraId="10683148" w14:textId="77777777" w:rsidR="00B01166" w:rsidRDefault="000E7B54">
      <w:pPr>
        <w:pStyle w:val="BodyText"/>
        <w:spacing w:before="177" w:line="259" w:lineRule="auto"/>
        <w:ind w:left="571" w:right="839"/>
        <w:jc w:val="both"/>
      </w:pPr>
      <w:r>
        <w:t>Uji normalitas bertujuan untuk mengetahui dan mengukur apakah variabel berdistribusi normal atau tidak, regresi yang baik adalah memiliki distribusi data normal atau mendekati normal. Uji normalitas dapat dilakukan dengan cara menganalisis grafik yaitu dengan melihat grafik histogram dan normal probability plot.</w:t>
      </w:r>
    </w:p>
    <w:p w14:paraId="08375FC4" w14:textId="77777777" w:rsidR="00B01166" w:rsidRDefault="00B01166">
      <w:pPr>
        <w:pStyle w:val="BodyText"/>
        <w:spacing w:line="259" w:lineRule="auto"/>
        <w:jc w:val="both"/>
        <w:sectPr w:rsidR="00B01166">
          <w:type w:val="continuous"/>
          <w:pgSz w:w="11910" w:h="16840"/>
          <w:pgMar w:top="1940" w:right="850" w:bottom="280" w:left="1700" w:header="720" w:footer="720" w:gutter="0"/>
          <w:cols w:num="2" w:space="720" w:equalWidth="0">
            <w:col w:w="4233" w:space="89"/>
            <w:col w:w="5038"/>
          </w:cols>
        </w:sectPr>
      </w:pPr>
    </w:p>
    <w:p w14:paraId="4F61960E" w14:textId="77777777" w:rsidR="00B01166" w:rsidRDefault="00B01166">
      <w:pPr>
        <w:pStyle w:val="BodyText"/>
        <w:spacing w:before="9"/>
        <w:rPr>
          <w:sz w:val="20"/>
        </w:rPr>
      </w:pPr>
    </w:p>
    <w:p w14:paraId="6DC6653C" w14:textId="77777777" w:rsidR="00B01166" w:rsidRDefault="00B01166">
      <w:pPr>
        <w:pStyle w:val="BodyText"/>
        <w:rPr>
          <w:sz w:val="20"/>
        </w:rPr>
        <w:sectPr w:rsidR="00B01166">
          <w:pgSz w:w="11910" w:h="16840"/>
          <w:pgMar w:top="1940" w:right="850" w:bottom="280" w:left="1700" w:header="720" w:footer="720" w:gutter="0"/>
          <w:cols w:space="720"/>
        </w:sectPr>
      </w:pPr>
    </w:p>
    <w:p w14:paraId="6F2699F1" w14:textId="77777777" w:rsidR="00B01166" w:rsidRDefault="000E7B54">
      <w:pPr>
        <w:pStyle w:val="ListParagraph"/>
        <w:numPr>
          <w:ilvl w:val="2"/>
          <w:numId w:val="5"/>
        </w:numPr>
        <w:tabs>
          <w:tab w:val="left" w:pos="1135"/>
        </w:tabs>
        <w:spacing w:before="91"/>
        <w:ind w:left="1135" w:hanging="279"/>
      </w:pPr>
      <w:r>
        <w:t>Uji</w:t>
      </w:r>
      <w:r>
        <w:rPr>
          <w:spacing w:val="-4"/>
        </w:rPr>
        <w:t xml:space="preserve"> </w:t>
      </w:r>
      <w:r>
        <w:rPr>
          <w:spacing w:val="-2"/>
        </w:rPr>
        <w:t>Multikolinieritas</w:t>
      </w:r>
    </w:p>
    <w:p w14:paraId="36ECA92A" w14:textId="77777777" w:rsidR="00B01166" w:rsidRDefault="000E7B54">
      <w:pPr>
        <w:pStyle w:val="BodyText"/>
        <w:spacing w:before="177" w:line="259" w:lineRule="auto"/>
        <w:ind w:left="570" w:right="39" w:firstLine="285"/>
        <w:jc w:val="both"/>
      </w:pPr>
      <w:r>
        <w:t>Kolinearitasganda (</w:t>
      </w:r>
      <w:r>
        <w:rPr>
          <w:i/>
        </w:rPr>
        <w:t>multicolinearity</w:t>
      </w:r>
      <w:r>
        <w:t>) menunjukkan adanya lebih dari satu hubungan liniear yang sempurna Multikolinearitas dapat dilihat dari nilai tolerance dan variance inflation factor (VIF) kedua ukuran ini menunjukkan setiap variabel independen manakah yang</w:t>
      </w:r>
      <w:r>
        <w:rPr>
          <w:spacing w:val="-14"/>
        </w:rPr>
        <w:t xml:space="preserve"> </w:t>
      </w:r>
      <w:r>
        <w:t>dijelaskan</w:t>
      </w:r>
      <w:r>
        <w:rPr>
          <w:spacing w:val="-14"/>
        </w:rPr>
        <w:t xml:space="preserve"> </w:t>
      </w:r>
      <w:r>
        <w:t>oleh</w:t>
      </w:r>
      <w:r>
        <w:rPr>
          <w:spacing w:val="-14"/>
        </w:rPr>
        <w:t xml:space="preserve"> </w:t>
      </w:r>
      <w:r>
        <w:t>variabel</w:t>
      </w:r>
      <w:r>
        <w:rPr>
          <w:spacing w:val="-13"/>
        </w:rPr>
        <w:t xml:space="preserve"> </w:t>
      </w:r>
      <w:r>
        <w:t>independen lainnya. Tolerance adalah mengukur variabilitas variabel independen yang terpilih yang tidak dijelaskan oleh variabel</w:t>
      </w:r>
      <w:r>
        <w:rPr>
          <w:spacing w:val="-14"/>
        </w:rPr>
        <w:t xml:space="preserve"> </w:t>
      </w:r>
      <w:r>
        <w:t>independen</w:t>
      </w:r>
      <w:r>
        <w:rPr>
          <w:spacing w:val="-14"/>
        </w:rPr>
        <w:t xml:space="preserve"> </w:t>
      </w:r>
      <w:r>
        <w:t>lainnya.</w:t>
      </w:r>
      <w:r>
        <w:rPr>
          <w:spacing w:val="-14"/>
        </w:rPr>
        <w:t xml:space="preserve"> </w:t>
      </w:r>
      <w:r>
        <w:t>Nilai</w:t>
      </w:r>
      <w:r>
        <w:rPr>
          <w:spacing w:val="-13"/>
        </w:rPr>
        <w:t xml:space="preserve"> </w:t>
      </w:r>
      <w:r>
        <w:t>cut</w:t>
      </w:r>
      <w:r>
        <w:rPr>
          <w:spacing w:val="-14"/>
        </w:rPr>
        <w:t xml:space="preserve"> </w:t>
      </w:r>
      <w:r>
        <w:t>off yang umum dipakai untuk menunjukkan adanya multikolinearitas adalah</w:t>
      </w:r>
      <w:r>
        <w:rPr>
          <w:spacing w:val="40"/>
        </w:rPr>
        <w:t xml:space="preserve"> </w:t>
      </w:r>
      <w:r>
        <w:t>tolerance &lt; 0,1 sedangkan variance inflation</w:t>
      </w:r>
      <w:r>
        <w:rPr>
          <w:spacing w:val="-3"/>
        </w:rPr>
        <w:t xml:space="preserve"> </w:t>
      </w:r>
      <w:r>
        <w:t>factor</w:t>
      </w:r>
      <w:r>
        <w:rPr>
          <w:spacing w:val="-1"/>
        </w:rPr>
        <w:t xml:space="preserve"> </w:t>
      </w:r>
      <w:r>
        <w:t>(VIF)</w:t>
      </w:r>
      <w:r>
        <w:rPr>
          <w:spacing w:val="-1"/>
        </w:rPr>
        <w:t xml:space="preserve"> </w:t>
      </w:r>
      <w:r>
        <w:t>&gt;</w:t>
      </w:r>
      <w:r>
        <w:rPr>
          <w:spacing w:val="-2"/>
        </w:rPr>
        <w:t xml:space="preserve"> </w:t>
      </w:r>
      <w:r>
        <w:t>5</w:t>
      </w:r>
      <w:r>
        <w:rPr>
          <w:spacing w:val="-3"/>
        </w:rPr>
        <w:t xml:space="preserve"> </w:t>
      </w:r>
      <w:r>
        <w:t>(Situmorang</w:t>
      </w:r>
      <w:r>
        <w:rPr>
          <w:spacing w:val="-3"/>
        </w:rPr>
        <w:t xml:space="preserve"> </w:t>
      </w:r>
      <w:r>
        <w:t>&amp; Lufti, 2012).</w:t>
      </w:r>
    </w:p>
    <w:p w14:paraId="3022786A" w14:textId="77777777" w:rsidR="00B01166" w:rsidRDefault="000E7B54">
      <w:pPr>
        <w:pStyle w:val="ListParagraph"/>
        <w:numPr>
          <w:ilvl w:val="2"/>
          <w:numId w:val="5"/>
        </w:numPr>
        <w:tabs>
          <w:tab w:val="left" w:pos="1134"/>
        </w:tabs>
        <w:spacing w:before="157"/>
        <w:ind w:left="1134" w:hanging="278"/>
      </w:pPr>
      <w:r>
        <w:t>Uji</w:t>
      </w:r>
      <w:r>
        <w:rPr>
          <w:spacing w:val="-4"/>
        </w:rPr>
        <w:t xml:space="preserve"> </w:t>
      </w:r>
      <w:r>
        <w:rPr>
          <w:spacing w:val="-2"/>
        </w:rPr>
        <w:t>Heteroskedastisitas</w:t>
      </w:r>
    </w:p>
    <w:p w14:paraId="35725147" w14:textId="77777777" w:rsidR="00B01166" w:rsidRDefault="000E7B54">
      <w:pPr>
        <w:pStyle w:val="BodyText"/>
        <w:tabs>
          <w:tab w:val="left" w:pos="2365"/>
          <w:tab w:val="left" w:pos="3625"/>
        </w:tabs>
        <w:spacing w:before="182" w:line="259" w:lineRule="auto"/>
        <w:ind w:left="570" w:right="40" w:firstLine="285"/>
        <w:jc w:val="both"/>
      </w:pPr>
      <w:r>
        <w:t>Uji</w:t>
      </w:r>
      <w:r>
        <w:rPr>
          <w:spacing w:val="-14"/>
        </w:rPr>
        <w:t xml:space="preserve"> </w:t>
      </w:r>
      <w:r>
        <w:t>heterokedastisitas</w:t>
      </w:r>
      <w:r>
        <w:rPr>
          <w:spacing w:val="-14"/>
        </w:rPr>
        <w:t xml:space="preserve"> </w:t>
      </w:r>
      <w:r>
        <w:t>bertujuan</w:t>
      </w:r>
      <w:r>
        <w:rPr>
          <w:spacing w:val="-14"/>
        </w:rPr>
        <w:t xml:space="preserve"> </w:t>
      </w:r>
      <w:r>
        <w:t>untuk menguji apakah model regresi terjadi ketidaksamaan varian dari residual satu pengamatan ke pengamatan yang lain atau tidak (Ghozali, 2018). Dalam penelitian untuk mendeteksi terjadi atau tidak</w:t>
      </w:r>
      <w:r>
        <w:rPr>
          <w:spacing w:val="-14"/>
        </w:rPr>
        <w:t xml:space="preserve"> </w:t>
      </w:r>
      <w:r>
        <w:t>terjadinya</w:t>
      </w:r>
      <w:r>
        <w:rPr>
          <w:spacing w:val="-11"/>
        </w:rPr>
        <w:t xml:space="preserve"> </w:t>
      </w:r>
      <w:r>
        <w:t>heterokedastisitas</w:t>
      </w:r>
      <w:r>
        <w:rPr>
          <w:spacing w:val="-14"/>
        </w:rPr>
        <w:t xml:space="preserve"> </w:t>
      </w:r>
      <w:r>
        <w:t xml:space="preserve">adalah dengan menggunakan grafik scatterplot Dalam grafik scatterplot apabila titik- titik pada grafik menyebar atau tidak membentuk pola yang jelas, maka </w:t>
      </w:r>
      <w:r>
        <w:rPr>
          <w:spacing w:val="-2"/>
        </w:rPr>
        <w:t>dinyatakan</w:t>
      </w:r>
      <w:r>
        <w:tab/>
      </w:r>
      <w:r>
        <w:rPr>
          <w:spacing w:val="-4"/>
        </w:rPr>
        <w:t>tidak</w:t>
      </w:r>
      <w:r>
        <w:tab/>
      </w:r>
      <w:r>
        <w:rPr>
          <w:spacing w:val="-2"/>
        </w:rPr>
        <w:t>terjadi heteroskedastisitas.</w:t>
      </w:r>
    </w:p>
    <w:p w14:paraId="7DA4D14E" w14:textId="77777777" w:rsidR="00B01166" w:rsidRDefault="000E7B54">
      <w:pPr>
        <w:pStyle w:val="ListParagraph"/>
        <w:numPr>
          <w:ilvl w:val="1"/>
          <w:numId w:val="5"/>
        </w:numPr>
        <w:tabs>
          <w:tab w:val="left" w:pos="856"/>
          <w:tab w:val="left" w:pos="1136"/>
        </w:tabs>
        <w:spacing w:before="21" w:line="430" w:lineRule="exact"/>
        <w:ind w:right="50" w:hanging="565"/>
        <w:jc w:val="both"/>
      </w:pPr>
      <w:r>
        <w:t>Analisis Regresi Linear Berganda Analisis</w:t>
      </w:r>
      <w:r>
        <w:rPr>
          <w:spacing w:val="80"/>
        </w:rPr>
        <w:t xml:space="preserve"> </w:t>
      </w:r>
      <w:r>
        <w:t>regresi</w:t>
      </w:r>
      <w:r>
        <w:rPr>
          <w:spacing w:val="80"/>
        </w:rPr>
        <w:t xml:space="preserve"> </w:t>
      </w:r>
      <w:r>
        <w:t>pada</w:t>
      </w:r>
      <w:r>
        <w:rPr>
          <w:spacing w:val="80"/>
        </w:rPr>
        <w:t xml:space="preserve"> </w:t>
      </w:r>
      <w:r>
        <w:t>dasarnya</w:t>
      </w:r>
    </w:p>
    <w:p w14:paraId="36FE863D" w14:textId="77777777" w:rsidR="00B01166" w:rsidRDefault="000E7B54">
      <w:pPr>
        <w:pStyle w:val="BodyText"/>
        <w:spacing w:line="237" w:lineRule="exact"/>
        <w:ind w:left="570"/>
        <w:jc w:val="both"/>
      </w:pPr>
      <w:r>
        <w:t>adalah</w:t>
      </w:r>
      <w:r>
        <w:rPr>
          <w:spacing w:val="79"/>
        </w:rPr>
        <w:t xml:space="preserve"> </w:t>
      </w:r>
      <w:r>
        <w:t>studi</w:t>
      </w:r>
      <w:r>
        <w:rPr>
          <w:spacing w:val="78"/>
        </w:rPr>
        <w:t xml:space="preserve"> </w:t>
      </w:r>
      <w:r>
        <w:t>mengenai</w:t>
      </w:r>
      <w:r>
        <w:rPr>
          <w:spacing w:val="78"/>
        </w:rPr>
        <w:t xml:space="preserve"> </w:t>
      </w:r>
      <w:r>
        <w:rPr>
          <w:spacing w:val="-2"/>
        </w:rPr>
        <w:t>ketergantungan</w:t>
      </w:r>
    </w:p>
    <w:p w14:paraId="5D709106" w14:textId="77777777" w:rsidR="00B01166" w:rsidRDefault="000E7B54">
      <w:pPr>
        <w:pStyle w:val="BodyText"/>
        <w:spacing w:before="22" w:line="259" w:lineRule="auto"/>
        <w:ind w:left="570" w:right="38"/>
        <w:jc w:val="both"/>
      </w:pPr>
      <w:r>
        <w:t>variabel dependen (terikat) dengan satu atau lebih variabel independen (variabel bebas), dengan tujuan untuk mengestimasi</w:t>
      </w:r>
      <w:r>
        <w:rPr>
          <w:spacing w:val="-14"/>
        </w:rPr>
        <w:t xml:space="preserve"> </w:t>
      </w:r>
      <w:r>
        <w:t>dan</w:t>
      </w:r>
      <w:r>
        <w:rPr>
          <w:spacing w:val="-14"/>
        </w:rPr>
        <w:t xml:space="preserve"> </w:t>
      </w:r>
      <w:r>
        <w:t>atau</w:t>
      </w:r>
      <w:r>
        <w:rPr>
          <w:spacing w:val="-14"/>
        </w:rPr>
        <w:t xml:space="preserve"> </w:t>
      </w:r>
      <w:r>
        <w:t>memprediksi</w:t>
      </w:r>
      <w:r>
        <w:rPr>
          <w:spacing w:val="-13"/>
        </w:rPr>
        <w:t xml:space="preserve"> </w:t>
      </w:r>
      <w:r>
        <w:t>rata- rata populasi atau nilai rata-rata variabel dependen berdasarkan nilai variabel independen yang diketahui. Hasil persamaan</w:t>
      </w:r>
      <w:r>
        <w:rPr>
          <w:spacing w:val="76"/>
        </w:rPr>
        <w:t xml:space="preserve">  </w:t>
      </w:r>
      <w:r>
        <w:t>regresi</w:t>
      </w:r>
      <w:r>
        <w:rPr>
          <w:spacing w:val="78"/>
        </w:rPr>
        <w:t xml:space="preserve">  </w:t>
      </w:r>
      <w:r>
        <w:t>linier</w:t>
      </w:r>
      <w:r>
        <w:rPr>
          <w:spacing w:val="53"/>
          <w:w w:val="150"/>
        </w:rPr>
        <w:t xml:space="preserve">  </w:t>
      </w:r>
      <w:r>
        <w:rPr>
          <w:spacing w:val="-2"/>
        </w:rPr>
        <w:t>berganda</w:t>
      </w:r>
    </w:p>
    <w:p w14:paraId="42787C3B" w14:textId="77777777" w:rsidR="00B01166" w:rsidRDefault="000E7B54">
      <w:pPr>
        <w:pStyle w:val="BodyText"/>
        <w:tabs>
          <w:tab w:val="left" w:pos="2080"/>
          <w:tab w:val="left" w:pos="3550"/>
        </w:tabs>
        <w:spacing w:before="91" w:line="256" w:lineRule="auto"/>
        <w:ind w:left="571" w:right="840"/>
      </w:pPr>
      <w:r>
        <w:br w:type="column"/>
      </w:r>
      <w:r>
        <w:rPr>
          <w:spacing w:val="-2"/>
        </w:rPr>
        <w:t>kemudian</w:t>
      </w:r>
      <w:r>
        <w:tab/>
      </w:r>
      <w:r>
        <w:rPr>
          <w:spacing w:val="-2"/>
        </w:rPr>
        <w:t>dianalisis</w:t>
      </w:r>
      <w:r>
        <w:tab/>
      </w:r>
      <w:r>
        <w:rPr>
          <w:spacing w:val="-2"/>
        </w:rPr>
        <w:t xml:space="preserve">dengan </w:t>
      </w:r>
      <w:r>
        <w:t>menggunakan beberapa uji statistik.</w:t>
      </w:r>
    </w:p>
    <w:p w14:paraId="2342B03D" w14:textId="77777777" w:rsidR="00B01166" w:rsidRDefault="000E7B54">
      <w:pPr>
        <w:pStyle w:val="BodyText"/>
        <w:spacing w:before="164" w:line="259" w:lineRule="auto"/>
        <w:ind w:left="571" w:right="840" w:firstLine="565"/>
        <w:jc w:val="both"/>
      </w:pPr>
      <w:r>
        <w:t>Metode analisis regresi linear berganda yaitu untuk memprediksi nilai dari variabel terikat yaitu keputusan pembelian</w:t>
      </w:r>
      <w:r>
        <w:rPr>
          <w:spacing w:val="-14"/>
        </w:rPr>
        <w:t xml:space="preserve"> </w:t>
      </w:r>
      <w:r>
        <w:t>(Y)</w:t>
      </w:r>
      <w:r>
        <w:rPr>
          <w:spacing w:val="-14"/>
        </w:rPr>
        <w:t xml:space="preserve"> </w:t>
      </w:r>
      <w:r>
        <w:t>dan</w:t>
      </w:r>
      <w:r>
        <w:rPr>
          <w:spacing w:val="-14"/>
        </w:rPr>
        <w:t xml:space="preserve"> </w:t>
      </w:r>
      <w:r>
        <w:t>variabel</w:t>
      </w:r>
      <w:r>
        <w:rPr>
          <w:spacing w:val="-13"/>
        </w:rPr>
        <w:t xml:space="preserve"> </w:t>
      </w:r>
      <w:r>
        <w:t>bebas</w:t>
      </w:r>
      <w:r>
        <w:rPr>
          <w:spacing w:val="-14"/>
        </w:rPr>
        <w:t xml:space="preserve"> </w:t>
      </w:r>
      <w:r>
        <w:t>strategi marketing (X1), kualitas pelayanan</w:t>
      </w:r>
      <w:r>
        <w:rPr>
          <w:spacing w:val="-1"/>
        </w:rPr>
        <w:t xml:space="preserve"> </w:t>
      </w:r>
      <w:r>
        <w:t xml:space="preserve">(X2) dengan menggunakan bantuan software </w:t>
      </w:r>
      <w:r>
        <w:rPr>
          <w:spacing w:val="-2"/>
        </w:rPr>
        <w:t>SPSS.</w:t>
      </w:r>
    </w:p>
    <w:p w14:paraId="506FCE9B" w14:textId="77777777" w:rsidR="00B01166" w:rsidRDefault="000E7B54">
      <w:pPr>
        <w:pStyle w:val="BodyText"/>
        <w:spacing w:before="158" w:line="261" w:lineRule="auto"/>
        <w:ind w:left="571" w:right="840"/>
      </w:pPr>
      <w:r>
        <w:t>Model</w:t>
      </w:r>
      <w:r>
        <w:rPr>
          <w:spacing w:val="80"/>
        </w:rPr>
        <w:t xml:space="preserve"> </w:t>
      </w:r>
      <w:r>
        <w:t>persamaan</w:t>
      </w:r>
      <w:r>
        <w:rPr>
          <w:spacing w:val="80"/>
        </w:rPr>
        <w:t xml:space="preserve"> </w:t>
      </w:r>
      <w:r>
        <w:t>dari</w:t>
      </w:r>
      <w:r>
        <w:rPr>
          <w:spacing w:val="80"/>
        </w:rPr>
        <w:t xml:space="preserve"> </w:t>
      </w:r>
      <w:r>
        <w:t>penelitian</w:t>
      </w:r>
      <w:r>
        <w:rPr>
          <w:spacing w:val="80"/>
        </w:rPr>
        <w:t xml:space="preserve"> </w:t>
      </w:r>
      <w:r>
        <w:t xml:space="preserve">ini </w:t>
      </w:r>
      <w:r>
        <w:rPr>
          <w:spacing w:val="-2"/>
        </w:rPr>
        <w:t>adalah:</w:t>
      </w:r>
    </w:p>
    <w:p w14:paraId="6C55DDDB" w14:textId="77777777" w:rsidR="00B01166" w:rsidRDefault="000E7B54">
      <w:pPr>
        <w:pStyle w:val="BodyText"/>
        <w:spacing w:before="154"/>
        <w:ind w:left="1136"/>
      </w:pPr>
      <w:r>
        <w:t>Y</w:t>
      </w:r>
      <w:r>
        <w:rPr>
          <w:spacing w:val="-3"/>
        </w:rPr>
        <w:t xml:space="preserve"> </w:t>
      </w:r>
      <w:r>
        <w:t>=</w:t>
      </w:r>
      <w:r>
        <w:rPr>
          <w:spacing w:val="-1"/>
        </w:rPr>
        <w:t xml:space="preserve"> </w:t>
      </w:r>
      <w:r>
        <w:t>a</w:t>
      </w:r>
      <w:r>
        <w:rPr>
          <w:spacing w:val="1"/>
        </w:rPr>
        <w:t xml:space="preserve"> </w:t>
      </w:r>
      <w:r>
        <w:t>+</w:t>
      </w:r>
      <w:r>
        <w:rPr>
          <w:spacing w:val="-1"/>
        </w:rPr>
        <w:t xml:space="preserve"> </w:t>
      </w:r>
      <w:r>
        <w:t>b1X1 +</w:t>
      </w:r>
      <w:r>
        <w:rPr>
          <w:spacing w:val="-1"/>
        </w:rPr>
        <w:t xml:space="preserve"> </w:t>
      </w:r>
      <w:r>
        <w:t>b2X2</w:t>
      </w:r>
      <w:r>
        <w:rPr>
          <w:spacing w:val="-1"/>
        </w:rPr>
        <w:t xml:space="preserve"> </w:t>
      </w:r>
      <w:r>
        <w:t xml:space="preserve">+ </w:t>
      </w:r>
      <w:r>
        <w:rPr>
          <w:spacing w:val="-10"/>
        </w:rPr>
        <w:t>e</w:t>
      </w:r>
    </w:p>
    <w:p w14:paraId="352D1AB0" w14:textId="77777777" w:rsidR="00B01166" w:rsidRDefault="00B01166">
      <w:pPr>
        <w:pStyle w:val="BodyText"/>
        <w:spacing w:before="39"/>
      </w:pPr>
    </w:p>
    <w:p w14:paraId="1E659CCB" w14:textId="77777777" w:rsidR="00B01166" w:rsidRDefault="000E7B54">
      <w:pPr>
        <w:pStyle w:val="BodyText"/>
        <w:ind w:left="1136"/>
      </w:pPr>
      <w:r>
        <w:t>Keterangan</w:t>
      </w:r>
      <w:r>
        <w:rPr>
          <w:spacing w:val="2"/>
        </w:rPr>
        <w:t xml:space="preserve"> </w:t>
      </w:r>
      <w:r>
        <w:rPr>
          <w:spacing w:val="-10"/>
        </w:rPr>
        <w:t>:</w:t>
      </w:r>
    </w:p>
    <w:p w14:paraId="3B3CDCD5" w14:textId="77777777" w:rsidR="00B01166" w:rsidRDefault="00B01166">
      <w:pPr>
        <w:pStyle w:val="BodyText"/>
        <w:spacing w:before="44"/>
      </w:pPr>
    </w:p>
    <w:p w14:paraId="28F09CFD" w14:textId="77777777" w:rsidR="00B01166" w:rsidRDefault="000E7B54">
      <w:pPr>
        <w:pStyle w:val="BodyText"/>
        <w:tabs>
          <w:tab w:val="left" w:pos="1290"/>
        </w:tabs>
        <w:spacing w:line="259" w:lineRule="auto"/>
        <w:ind w:left="856" w:right="1631"/>
      </w:pPr>
      <w:r>
        <w:rPr>
          <w:spacing w:val="-10"/>
        </w:rPr>
        <w:t>Y</w:t>
      </w:r>
      <w:r>
        <w:tab/>
        <w:t>=</w:t>
      </w:r>
      <w:r>
        <w:rPr>
          <w:spacing w:val="-14"/>
        </w:rPr>
        <w:t xml:space="preserve"> </w:t>
      </w:r>
      <w:r>
        <w:t>Keputusan</w:t>
      </w:r>
      <w:r>
        <w:rPr>
          <w:spacing w:val="-14"/>
        </w:rPr>
        <w:t xml:space="preserve"> </w:t>
      </w:r>
      <w:r>
        <w:t>Pembelian X1</w:t>
      </w:r>
      <w:r>
        <w:rPr>
          <w:spacing w:val="80"/>
        </w:rPr>
        <w:t xml:space="preserve"> </w:t>
      </w:r>
      <w:r>
        <w:t>= Strategi Pemasaran X2</w:t>
      </w:r>
      <w:r>
        <w:rPr>
          <w:spacing w:val="80"/>
        </w:rPr>
        <w:t xml:space="preserve"> </w:t>
      </w:r>
      <w:r>
        <w:t>= Kualitas pelayanan</w:t>
      </w:r>
    </w:p>
    <w:p w14:paraId="31C365EF" w14:textId="77777777" w:rsidR="00B01166" w:rsidRDefault="000E7B54">
      <w:pPr>
        <w:pStyle w:val="BodyText"/>
        <w:tabs>
          <w:tab w:val="left" w:pos="1290"/>
        </w:tabs>
        <w:spacing w:line="249" w:lineRule="exact"/>
        <w:ind w:left="856"/>
      </w:pPr>
      <w:r>
        <w:rPr>
          <w:spacing w:val="-10"/>
        </w:rPr>
        <w:t>A</w:t>
      </w:r>
      <w:r>
        <w:tab/>
        <w:t xml:space="preserve">= </w:t>
      </w:r>
      <w:r>
        <w:rPr>
          <w:spacing w:val="-2"/>
        </w:rPr>
        <w:t>Konstanta</w:t>
      </w:r>
    </w:p>
    <w:p w14:paraId="302A5B5D" w14:textId="77777777" w:rsidR="00B01166" w:rsidRDefault="000E7B54">
      <w:pPr>
        <w:pStyle w:val="BodyText"/>
        <w:tabs>
          <w:tab w:val="left" w:pos="1290"/>
          <w:tab w:val="left" w:pos="1641"/>
          <w:tab w:val="left" w:pos="2720"/>
          <w:tab w:val="left" w:pos="3540"/>
        </w:tabs>
        <w:spacing w:before="22" w:line="261" w:lineRule="auto"/>
        <w:ind w:left="1136" w:right="840" w:hanging="280"/>
      </w:pPr>
      <w:r>
        <w:rPr>
          <w:spacing w:val="-6"/>
        </w:rPr>
        <w:t>b1</w:t>
      </w:r>
      <w:r>
        <w:tab/>
      </w:r>
      <w:r>
        <w:tab/>
      </w:r>
      <w:r>
        <w:rPr>
          <w:spacing w:val="-10"/>
        </w:rPr>
        <w:t>=</w:t>
      </w:r>
      <w:r>
        <w:tab/>
      </w:r>
      <w:r>
        <w:rPr>
          <w:spacing w:val="-2"/>
        </w:rPr>
        <w:t>Koefisien</w:t>
      </w:r>
      <w:r>
        <w:tab/>
      </w:r>
      <w:r>
        <w:rPr>
          <w:spacing w:val="-2"/>
        </w:rPr>
        <w:t>regresi</w:t>
      </w:r>
      <w:r>
        <w:tab/>
      </w:r>
      <w:r>
        <w:rPr>
          <w:spacing w:val="-2"/>
        </w:rPr>
        <w:t>strategi Pemasaran</w:t>
      </w:r>
    </w:p>
    <w:p w14:paraId="63FFDAF2" w14:textId="77777777" w:rsidR="00B01166" w:rsidRDefault="000E7B54">
      <w:pPr>
        <w:pStyle w:val="BodyText"/>
        <w:tabs>
          <w:tab w:val="left" w:pos="1285"/>
          <w:tab w:val="left" w:pos="1620"/>
          <w:tab w:val="left" w:pos="2689"/>
          <w:tab w:val="left" w:pos="3498"/>
        </w:tabs>
        <w:spacing w:line="261" w:lineRule="auto"/>
        <w:ind w:left="1291" w:right="846" w:hanging="435"/>
      </w:pPr>
      <w:r>
        <w:rPr>
          <w:spacing w:val="-6"/>
        </w:rPr>
        <w:t>b2</w:t>
      </w:r>
      <w:r>
        <w:tab/>
      </w:r>
      <w:r>
        <w:rPr>
          <w:spacing w:val="-10"/>
        </w:rPr>
        <w:t>=</w:t>
      </w:r>
      <w:r>
        <w:tab/>
      </w:r>
      <w:r>
        <w:rPr>
          <w:spacing w:val="-2"/>
        </w:rPr>
        <w:t>Koefisien</w:t>
      </w:r>
      <w:r>
        <w:tab/>
      </w:r>
      <w:r>
        <w:rPr>
          <w:spacing w:val="-2"/>
        </w:rPr>
        <w:t>regresi</w:t>
      </w:r>
      <w:r>
        <w:tab/>
      </w:r>
      <w:r>
        <w:rPr>
          <w:spacing w:val="-2"/>
        </w:rPr>
        <w:t>kualitas pelayanan</w:t>
      </w:r>
    </w:p>
    <w:p w14:paraId="697F5FC9" w14:textId="77777777" w:rsidR="00B01166" w:rsidRDefault="000E7B54">
      <w:pPr>
        <w:pStyle w:val="BodyText"/>
        <w:tabs>
          <w:tab w:val="left" w:pos="1285"/>
        </w:tabs>
        <w:spacing w:line="246" w:lineRule="exact"/>
        <w:ind w:left="856"/>
      </w:pPr>
      <w:r>
        <w:rPr>
          <w:spacing w:val="-10"/>
        </w:rPr>
        <w:t>e</w:t>
      </w:r>
      <w:r>
        <w:tab/>
        <w:t>=</w:t>
      </w:r>
      <w:r>
        <w:rPr>
          <w:spacing w:val="-1"/>
        </w:rPr>
        <w:t xml:space="preserve"> </w:t>
      </w:r>
      <w:r>
        <w:t>Variabel</w:t>
      </w:r>
      <w:r>
        <w:rPr>
          <w:spacing w:val="-3"/>
        </w:rPr>
        <w:t xml:space="preserve"> </w:t>
      </w:r>
      <w:r>
        <w:t xml:space="preserve">pengganggu </w:t>
      </w:r>
      <w:r>
        <w:rPr>
          <w:spacing w:val="-4"/>
        </w:rPr>
        <w:t>(5%)</w:t>
      </w:r>
    </w:p>
    <w:p w14:paraId="568A951C" w14:textId="77777777" w:rsidR="00B01166" w:rsidRDefault="00B01166">
      <w:pPr>
        <w:pStyle w:val="BodyText"/>
        <w:spacing w:before="38"/>
      </w:pPr>
    </w:p>
    <w:p w14:paraId="1D872D03" w14:textId="77777777" w:rsidR="00B01166" w:rsidRDefault="000E7B54">
      <w:pPr>
        <w:pStyle w:val="ListParagraph"/>
        <w:numPr>
          <w:ilvl w:val="1"/>
          <w:numId w:val="5"/>
        </w:numPr>
        <w:tabs>
          <w:tab w:val="left" w:pos="856"/>
        </w:tabs>
        <w:ind w:left="856" w:hanging="285"/>
        <w:jc w:val="both"/>
      </w:pPr>
      <w:r>
        <w:t>Uji</w:t>
      </w:r>
      <w:r>
        <w:rPr>
          <w:spacing w:val="-3"/>
        </w:rPr>
        <w:t xml:space="preserve"> </w:t>
      </w:r>
      <w:r>
        <w:t>Parsial</w:t>
      </w:r>
      <w:r>
        <w:rPr>
          <w:spacing w:val="-3"/>
        </w:rPr>
        <w:t xml:space="preserve"> </w:t>
      </w:r>
      <w:r>
        <w:t>(Uji</w:t>
      </w:r>
      <w:r>
        <w:rPr>
          <w:spacing w:val="-3"/>
        </w:rPr>
        <w:t xml:space="preserve"> </w:t>
      </w:r>
      <w:r>
        <w:rPr>
          <w:spacing w:val="-5"/>
        </w:rPr>
        <w:t>t)</w:t>
      </w:r>
    </w:p>
    <w:p w14:paraId="65D69DC2" w14:textId="77777777" w:rsidR="00B01166" w:rsidRDefault="000E7B54">
      <w:pPr>
        <w:pStyle w:val="BodyText"/>
        <w:spacing w:before="17" w:line="259" w:lineRule="auto"/>
        <w:ind w:left="571" w:right="840" w:firstLine="565"/>
        <w:jc w:val="both"/>
      </w:pPr>
      <w:r>
        <w:t>Uji t digunakan untuk mengetahui apakah</w:t>
      </w:r>
      <w:r>
        <w:rPr>
          <w:spacing w:val="-14"/>
        </w:rPr>
        <w:t xml:space="preserve"> </w:t>
      </w:r>
      <w:r>
        <w:t>ada</w:t>
      </w:r>
      <w:r>
        <w:rPr>
          <w:spacing w:val="-14"/>
        </w:rPr>
        <w:t xml:space="preserve"> </w:t>
      </w:r>
      <w:r>
        <w:t>pengaruh</w:t>
      </w:r>
      <w:r>
        <w:rPr>
          <w:spacing w:val="-14"/>
        </w:rPr>
        <w:t xml:space="preserve"> </w:t>
      </w:r>
      <w:r>
        <w:t>yang</w:t>
      </w:r>
      <w:r>
        <w:rPr>
          <w:spacing w:val="-13"/>
        </w:rPr>
        <w:t xml:space="preserve"> </w:t>
      </w:r>
      <w:r>
        <w:t>signifikan</w:t>
      </w:r>
      <w:r>
        <w:rPr>
          <w:spacing w:val="-14"/>
        </w:rPr>
        <w:t xml:space="preserve"> </w:t>
      </w:r>
      <w:r>
        <w:t>dari masing-masing variabel independen (X) terhadap variabel dependen (Y). Model regresi</w:t>
      </w:r>
      <w:r>
        <w:rPr>
          <w:spacing w:val="-1"/>
        </w:rPr>
        <w:t xml:space="preserve"> </w:t>
      </w:r>
      <w:r>
        <w:t>dinyatakan berpengaruh terhadap variabel dependen jika thitung &gt; ttabel dengan taraf signifikan 10% atau 0,10 dan sebaliknya jika thitung &lt; t tabel dengan taraf signifikan 10% atau 0,10, maka variabel dependen tidak memiliki pengaruh yang signifikan.</w:t>
      </w:r>
    </w:p>
    <w:p w14:paraId="756F1B3A" w14:textId="77777777" w:rsidR="00B01166" w:rsidRDefault="00B01166">
      <w:pPr>
        <w:pStyle w:val="BodyText"/>
        <w:spacing w:before="18"/>
      </w:pPr>
    </w:p>
    <w:p w14:paraId="427474A9" w14:textId="77777777" w:rsidR="00B01166" w:rsidRDefault="000E7B54">
      <w:pPr>
        <w:pStyle w:val="ListParagraph"/>
        <w:numPr>
          <w:ilvl w:val="1"/>
          <w:numId w:val="5"/>
        </w:numPr>
        <w:tabs>
          <w:tab w:val="left" w:pos="856"/>
        </w:tabs>
        <w:ind w:left="856" w:hanging="285"/>
        <w:jc w:val="both"/>
      </w:pPr>
      <w:r>
        <w:t>Uji</w:t>
      </w:r>
      <w:r>
        <w:rPr>
          <w:spacing w:val="-5"/>
        </w:rPr>
        <w:t xml:space="preserve"> </w:t>
      </w:r>
      <w:r>
        <w:t>Simultas</w:t>
      </w:r>
      <w:r>
        <w:rPr>
          <w:spacing w:val="-3"/>
        </w:rPr>
        <w:t xml:space="preserve"> </w:t>
      </w:r>
      <w:r>
        <w:t>(Uji</w:t>
      </w:r>
      <w:r>
        <w:rPr>
          <w:spacing w:val="-4"/>
        </w:rPr>
        <w:t xml:space="preserve"> </w:t>
      </w:r>
      <w:r>
        <w:rPr>
          <w:spacing w:val="-5"/>
        </w:rPr>
        <w:t>F)</w:t>
      </w:r>
    </w:p>
    <w:p w14:paraId="08AC4327" w14:textId="77777777" w:rsidR="00B01166" w:rsidRDefault="000E7B54">
      <w:pPr>
        <w:pStyle w:val="BodyText"/>
        <w:spacing w:before="182" w:line="259" w:lineRule="auto"/>
        <w:ind w:left="571" w:right="840" w:firstLine="565"/>
        <w:jc w:val="both"/>
      </w:pPr>
      <w:r>
        <w:t>Uji F bertujuan untuk mengetahui pengaruh semua variabel babas yang terdapat dalam model secara bersama- sama</w:t>
      </w:r>
      <w:r>
        <w:rPr>
          <w:spacing w:val="-10"/>
        </w:rPr>
        <w:t xml:space="preserve"> </w:t>
      </w:r>
      <w:r>
        <w:t>terhadap</w:t>
      </w:r>
      <w:r>
        <w:rPr>
          <w:spacing w:val="-13"/>
        </w:rPr>
        <w:t xml:space="preserve"> </w:t>
      </w:r>
      <w:r>
        <w:t>variabel</w:t>
      </w:r>
      <w:r>
        <w:rPr>
          <w:spacing w:val="-14"/>
        </w:rPr>
        <w:t xml:space="preserve"> </w:t>
      </w:r>
      <w:r>
        <w:t>terikat.</w:t>
      </w:r>
      <w:r>
        <w:rPr>
          <w:spacing w:val="-13"/>
        </w:rPr>
        <w:t xml:space="preserve"> </w:t>
      </w:r>
      <w:r>
        <w:t>Pengujian dilakukan</w:t>
      </w:r>
      <w:r>
        <w:rPr>
          <w:spacing w:val="30"/>
        </w:rPr>
        <w:t xml:space="preserve"> </w:t>
      </w:r>
      <w:r>
        <w:t>dengan</w:t>
      </w:r>
      <w:r>
        <w:rPr>
          <w:spacing w:val="33"/>
        </w:rPr>
        <w:t xml:space="preserve"> </w:t>
      </w:r>
      <w:r>
        <w:t>menggunakan</w:t>
      </w:r>
      <w:r>
        <w:rPr>
          <w:spacing w:val="33"/>
        </w:rPr>
        <w:t xml:space="preserve"> </w:t>
      </w:r>
      <w:r>
        <w:rPr>
          <w:spacing w:val="-2"/>
        </w:rPr>
        <w:t>tingkat</w:t>
      </w:r>
    </w:p>
    <w:p w14:paraId="5398D4C8" w14:textId="77777777" w:rsidR="00B01166" w:rsidRDefault="00B01166">
      <w:pPr>
        <w:pStyle w:val="BodyText"/>
        <w:spacing w:line="259" w:lineRule="auto"/>
        <w:jc w:val="both"/>
        <w:sectPr w:rsidR="00B01166">
          <w:type w:val="continuous"/>
          <w:pgSz w:w="11910" w:h="16840"/>
          <w:pgMar w:top="1940" w:right="850" w:bottom="280" w:left="1700" w:header="720" w:footer="720" w:gutter="0"/>
          <w:cols w:num="2" w:space="720" w:equalWidth="0">
            <w:col w:w="4234" w:space="88"/>
            <w:col w:w="5038"/>
          </w:cols>
        </w:sectPr>
      </w:pPr>
    </w:p>
    <w:p w14:paraId="2927DD8A" w14:textId="77777777" w:rsidR="00B01166" w:rsidRDefault="00B01166">
      <w:pPr>
        <w:pStyle w:val="BodyText"/>
        <w:spacing w:before="9"/>
        <w:rPr>
          <w:sz w:val="20"/>
        </w:rPr>
      </w:pPr>
    </w:p>
    <w:p w14:paraId="796ACBA6" w14:textId="77777777" w:rsidR="00B01166" w:rsidRDefault="00B01166">
      <w:pPr>
        <w:pStyle w:val="BodyText"/>
        <w:rPr>
          <w:sz w:val="20"/>
        </w:rPr>
        <w:sectPr w:rsidR="00B01166">
          <w:pgSz w:w="11910" w:h="16840"/>
          <w:pgMar w:top="1940" w:right="850" w:bottom="280" w:left="1700" w:header="720" w:footer="720" w:gutter="0"/>
          <w:cols w:space="720"/>
        </w:sectPr>
      </w:pPr>
    </w:p>
    <w:p w14:paraId="11139B50" w14:textId="77777777" w:rsidR="00B01166" w:rsidRDefault="000E7B54">
      <w:pPr>
        <w:pStyle w:val="BodyText"/>
        <w:spacing w:before="91" w:line="259" w:lineRule="auto"/>
        <w:ind w:left="570" w:right="41"/>
        <w:jc w:val="both"/>
      </w:pPr>
      <w:r>
        <w:t>significance level 90% atau 0,10% (α = 10%) dengan ketentuan penerimaan jika nilai sig &lt; 0,10 maka hipotesis diterima, sebaliknya jika nilai sig &gt; 0,10 maka hipotesis ditolak.</w:t>
      </w:r>
    </w:p>
    <w:p w14:paraId="383A1737" w14:textId="77777777" w:rsidR="00B01166" w:rsidRDefault="00B01166">
      <w:pPr>
        <w:pStyle w:val="BodyText"/>
        <w:spacing w:before="177"/>
      </w:pPr>
    </w:p>
    <w:p w14:paraId="279979F1" w14:textId="77777777" w:rsidR="00B01166" w:rsidRDefault="000E7B54">
      <w:pPr>
        <w:pStyle w:val="ListParagraph"/>
        <w:numPr>
          <w:ilvl w:val="1"/>
          <w:numId w:val="5"/>
        </w:numPr>
        <w:tabs>
          <w:tab w:val="left" w:pos="855"/>
        </w:tabs>
        <w:ind w:left="855" w:hanging="285"/>
      </w:pPr>
      <w:r>
        <w:t>Koefesien</w:t>
      </w:r>
      <w:r>
        <w:rPr>
          <w:spacing w:val="-5"/>
        </w:rPr>
        <w:t xml:space="preserve"> </w:t>
      </w:r>
      <w:r>
        <w:t>Determinasi</w:t>
      </w:r>
      <w:r>
        <w:rPr>
          <w:spacing w:val="-3"/>
        </w:rPr>
        <w:t xml:space="preserve"> </w:t>
      </w:r>
      <w:r>
        <w:rPr>
          <w:spacing w:val="-4"/>
        </w:rPr>
        <w:t>(R2)</w:t>
      </w:r>
    </w:p>
    <w:p w14:paraId="45E7C7AD" w14:textId="77777777" w:rsidR="00B01166" w:rsidRDefault="000E7B54">
      <w:pPr>
        <w:pStyle w:val="BodyText"/>
        <w:spacing w:before="182" w:line="259" w:lineRule="auto"/>
        <w:ind w:left="570" w:right="41" w:firstLine="565"/>
        <w:jc w:val="both"/>
      </w:pPr>
      <w:r>
        <w:t>Koefisien determinan merupakan salah satu ukuran yang dilakukan untuk menunjukkan seberapa baik model regresi yang menjelaskan hubungan antara variabel dependen dan independen. Koefisien determinan biasanya</w:t>
      </w:r>
      <w:r>
        <w:rPr>
          <w:spacing w:val="-14"/>
        </w:rPr>
        <w:t xml:space="preserve"> </w:t>
      </w:r>
      <w:r>
        <w:t>dapat</w:t>
      </w:r>
      <w:r>
        <w:rPr>
          <w:spacing w:val="-14"/>
        </w:rPr>
        <w:t xml:space="preserve"> </w:t>
      </w:r>
      <w:r>
        <w:t>dilambangkan</w:t>
      </w:r>
      <w:r>
        <w:rPr>
          <w:spacing w:val="-14"/>
        </w:rPr>
        <w:t xml:space="preserve"> </w:t>
      </w:r>
      <w:r>
        <w:t>dengan</w:t>
      </w:r>
      <w:r>
        <w:rPr>
          <w:spacing w:val="-13"/>
        </w:rPr>
        <w:t xml:space="preserve"> </w:t>
      </w:r>
      <w:r>
        <w:t>dan memiliki nilai antara 0 dan 1. Nilai yang akan mendekati 1 berarti dapat menjelaskan bahwa variasi variabel dependen dengan baik, dan apabila nilai akan mendekati 0 berarti tidak dapat menjelaskan bahwa variasi variabel dependen sama sekali.</w:t>
      </w:r>
    </w:p>
    <w:p w14:paraId="67E4095E" w14:textId="77777777" w:rsidR="00B01166" w:rsidRDefault="000E7B54">
      <w:pPr>
        <w:spacing w:before="154"/>
        <w:ind w:left="570"/>
        <w:jc w:val="both"/>
        <w:rPr>
          <w:b/>
          <w:sz w:val="20"/>
        </w:rPr>
      </w:pPr>
      <w:bookmarkStart w:id="0" w:name="BAB_IV"/>
      <w:bookmarkEnd w:id="0"/>
      <w:r>
        <w:rPr>
          <w:b/>
          <w:sz w:val="20"/>
        </w:rPr>
        <w:t>BAB</w:t>
      </w:r>
      <w:r>
        <w:rPr>
          <w:b/>
          <w:spacing w:val="2"/>
          <w:sz w:val="20"/>
        </w:rPr>
        <w:t xml:space="preserve"> </w:t>
      </w:r>
      <w:r>
        <w:rPr>
          <w:b/>
          <w:spacing w:val="-5"/>
          <w:sz w:val="20"/>
        </w:rPr>
        <w:t>IV</w:t>
      </w:r>
    </w:p>
    <w:p w14:paraId="32484CF7" w14:textId="77777777" w:rsidR="00B01166" w:rsidRDefault="00B01166">
      <w:pPr>
        <w:pStyle w:val="BodyText"/>
        <w:spacing w:before="10"/>
        <w:rPr>
          <w:b/>
          <w:sz w:val="20"/>
        </w:rPr>
      </w:pPr>
    </w:p>
    <w:p w14:paraId="1ABD7633" w14:textId="77777777" w:rsidR="00B01166" w:rsidRDefault="000E7B54">
      <w:pPr>
        <w:ind w:left="570"/>
        <w:jc w:val="both"/>
        <w:rPr>
          <w:b/>
          <w:sz w:val="20"/>
        </w:rPr>
      </w:pPr>
      <w:r>
        <w:rPr>
          <w:b/>
          <w:sz w:val="20"/>
        </w:rPr>
        <w:t>HASL</w:t>
      </w:r>
      <w:r>
        <w:rPr>
          <w:b/>
          <w:spacing w:val="-1"/>
          <w:sz w:val="20"/>
        </w:rPr>
        <w:t xml:space="preserve"> </w:t>
      </w:r>
      <w:r>
        <w:rPr>
          <w:b/>
          <w:sz w:val="20"/>
        </w:rPr>
        <w:t>DAN</w:t>
      </w:r>
      <w:r>
        <w:rPr>
          <w:b/>
          <w:spacing w:val="-1"/>
          <w:sz w:val="20"/>
        </w:rPr>
        <w:t xml:space="preserve"> </w:t>
      </w:r>
      <w:r>
        <w:rPr>
          <w:b/>
          <w:spacing w:val="-2"/>
          <w:sz w:val="20"/>
        </w:rPr>
        <w:t>PEMBAHASAN</w:t>
      </w:r>
    </w:p>
    <w:p w14:paraId="716C4D87" w14:textId="77777777" w:rsidR="00B01166" w:rsidRDefault="000E7B54">
      <w:pPr>
        <w:pStyle w:val="BodyText"/>
        <w:spacing w:before="182" w:line="259" w:lineRule="auto"/>
        <w:ind w:left="570" w:right="38"/>
        <w:jc w:val="both"/>
      </w:pPr>
      <w:r>
        <w:t>Toko</w:t>
      </w:r>
      <w:r>
        <w:rPr>
          <w:spacing w:val="-5"/>
        </w:rPr>
        <w:t xml:space="preserve"> </w:t>
      </w:r>
      <w:r>
        <w:t>kue</w:t>
      </w:r>
      <w:r>
        <w:rPr>
          <w:spacing w:val="-3"/>
        </w:rPr>
        <w:t xml:space="preserve"> </w:t>
      </w:r>
      <w:r>
        <w:t>Zulaikha</w:t>
      </w:r>
      <w:r>
        <w:rPr>
          <w:spacing w:val="-3"/>
        </w:rPr>
        <w:t xml:space="preserve"> </w:t>
      </w:r>
      <w:r>
        <w:t>didirikan</w:t>
      </w:r>
      <w:r>
        <w:rPr>
          <w:spacing w:val="-5"/>
        </w:rPr>
        <w:t xml:space="preserve"> </w:t>
      </w:r>
      <w:r>
        <w:t>oleh Hajjah Mariana pada tanggal 6 Agustus 2003 dengan</w:t>
      </w:r>
      <w:r>
        <w:rPr>
          <w:spacing w:val="-11"/>
        </w:rPr>
        <w:t xml:space="preserve"> </w:t>
      </w:r>
      <w:r>
        <w:t>modal</w:t>
      </w:r>
      <w:r>
        <w:rPr>
          <w:spacing w:val="-12"/>
        </w:rPr>
        <w:t xml:space="preserve"> </w:t>
      </w:r>
      <w:r>
        <w:t>sekitar</w:t>
      </w:r>
      <w:r>
        <w:rPr>
          <w:spacing w:val="-9"/>
        </w:rPr>
        <w:t xml:space="preserve"> </w:t>
      </w:r>
      <w:r>
        <w:t>Rp</w:t>
      </w:r>
      <w:r>
        <w:rPr>
          <w:spacing w:val="-11"/>
        </w:rPr>
        <w:t xml:space="preserve"> </w:t>
      </w:r>
      <w:r>
        <w:t>10</w:t>
      </w:r>
      <w:r>
        <w:rPr>
          <w:spacing w:val="-11"/>
        </w:rPr>
        <w:t xml:space="preserve"> </w:t>
      </w:r>
      <w:r>
        <w:t>juta.</w:t>
      </w:r>
      <w:r>
        <w:rPr>
          <w:spacing w:val="-11"/>
        </w:rPr>
        <w:t xml:space="preserve"> </w:t>
      </w:r>
      <w:r>
        <w:t>Dengan modal itulah lalu ia mulai memproduksi dan menjual kue bikanya di gerai depan rumahnya. Awalnya Hajjah Mariana adalah asisten apoteker di sebuah perusahaan farmasi. Namun setelah 35 tahun bekerja, ia mulai memikirkan bidang lain untuk ditekuninya pada saat ia pensiun dan akhirnya memutuskan untuk membuka toko kue yang diberi nama Zulaikha. Nama Zulaikha</w:t>
      </w:r>
      <w:r>
        <w:rPr>
          <w:spacing w:val="40"/>
        </w:rPr>
        <w:t xml:space="preserve"> </w:t>
      </w:r>
      <w:r>
        <w:t>sendiri diadopsi</w:t>
      </w:r>
      <w:r>
        <w:rPr>
          <w:spacing w:val="-14"/>
        </w:rPr>
        <w:t xml:space="preserve"> </w:t>
      </w:r>
      <w:r>
        <w:t>dari</w:t>
      </w:r>
      <w:r>
        <w:rPr>
          <w:spacing w:val="-14"/>
        </w:rPr>
        <w:t xml:space="preserve"> </w:t>
      </w:r>
      <w:r>
        <w:t>nama</w:t>
      </w:r>
      <w:r>
        <w:rPr>
          <w:spacing w:val="-14"/>
        </w:rPr>
        <w:t xml:space="preserve"> </w:t>
      </w:r>
      <w:r>
        <w:t>anak</w:t>
      </w:r>
      <w:r>
        <w:rPr>
          <w:spacing w:val="-13"/>
        </w:rPr>
        <w:t xml:space="preserve"> </w:t>
      </w:r>
      <w:r>
        <w:t>perempuan</w:t>
      </w:r>
      <w:r>
        <w:rPr>
          <w:spacing w:val="-14"/>
        </w:rPr>
        <w:t xml:space="preserve"> </w:t>
      </w:r>
      <w:r>
        <w:t>satu- satunya, Ira Zulaikha Ray.</w:t>
      </w:r>
    </w:p>
    <w:p w14:paraId="62E72D6D" w14:textId="77777777" w:rsidR="00B01166" w:rsidRDefault="000E7B54">
      <w:pPr>
        <w:pStyle w:val="Heading4"/>
        <w:spacing w:before="158"/>
        <w:jc w:val="both"/>
      </w:pPr>
      <w:r>
        <w:t>Struktur</w:t>
      </w:r>
      <w:r>
        <w:rPr>
          <w:spacing w:val="-5"/>
        </w:rPr>
        <w:t xml:space="preserve"> </w:t>
      </w:r>
      <w:r>
        <w:t>Organisasi</w:t>
      </w:r>
      <w:r>
        <w:rPr>
          <w:spacing w:val="-8"/>
        </w:rPr>
        <w:t xml:space="preserve"> </w:t>
      </w:r>
      <w:r>
        <w:rPr>
          <w:spacing w:val="-2"/>
        </w:rPr>
        <w:t>Perusahaan</w:t>
      </w:r>
    </w:p>
    <w:p w14:paraId="59C69253" w14:textId="77777777" w:rsidR="00B01166" w:rsidRDefault="00B01166">
      <w:pPr>
        <w:pStyle w:val="BodyText"/>
        <w:spacing w:before="194"/>
        <w:rPr>
          <w:b/>
        </w:rPr>
      </w:pPr>
    </w:p>
    <w:p w14:paraId="31E8714A" w14:textId="77777777" w:rsidR="00B01166" w:rsidRDefault="000E7B54">
      <w:pPr>
        <w:pStyle w:val="BodyText"/>
        <w:spacing w:before="1" w:line="256" w:lineRule="auto"/>
        <w:ind w:left="570" w:right="42"/>
        <w:jc w:val="both"/>
      </w:pPr>
      <w:r>
        <w:t>Struktur organisasi adalah suatu hubungan</w:t>
      </w:r>
      <w:r>
        <w:rPr>
          <w:spacing w:val="-14"/>
        </w:rPr>
        <w:t xml:space="preserve"> </w:t>
      </w:r>
      <w:r>
        <w:t>rangkaian</w:t>
      </w:r>
      <w:r>
        <w:rPr>
          <w:spacing w:val="-14"/>
        </w:rPr>
        <w:t xml:space="preserve"> </w:t>
      </w:r>
      <w:r>
        <w:t>antara</w:t>
      </w:r>
      <w:r>
        <w:rPr>
          <w:spacing w:val="-14"/>
        </w:rPr>
        <w:t xml:space="preserve"> </w:t>
      </w:r>
      <w:r>
        <w:t>individu</w:t>
      </w:r>
      <w:r>
        <w:rPr>
          <w:spacing w:val="-13"/>
        </w:rPr>
        <w:t xml:space="preserve"> </w:t>
      </w:r>
      <w:r>
        <w:rPr>
          <w:rFonts w:ascii="Calibri"/>
        </w:rPr>
        <w:t xml:space="preserve">yang </w:t>
      </w:r>
      <w:r>
        <w:t>satu</w:t>
      </w:r>
      <w:r>
        <w:rPr>
          <w:spacing w:val="28"/>
        </w:rPr>
        <w:t xml:space="preserve"> </w:t>
      </w:r>
      <w:r>
        <w:t>dengan</w:t>
      </w:r>
      <w:r>
        <w:rPr>
          <w:spacing w:val="28"/>
        </w:rPr>
        <w:t xml:space="preserve"> </w:t>
      </w:r>
      <w:r>
        <w:t>individu</w:t>
      </w:r>
      <w:r>
        <w:rPr>
          <w:spacing w:val="29"/>
        </w:rPr>
        <w:t xml:space="preserve"> </w:t>
      </w:r>
      <w:r>
        <w:t>yang</w:t>
      </w:r>
      <w:r>
        <w:rPr>
          <w:spacing w:val="28"/>
        </w:rPr>
        <w:t xml:space="preserve"> </w:t>
      </w:r>
      <w:r>
        <w:t>lain</w:t>
      </w:r>
      <w:r>
        <w:rPr>
          <w:spacing w:val="29"/>
        </w:rPr>
        <w:t xml:space="preserve"> </w:t>
      </w:r>
      <w:r>
        <w:rPr>
          <w:spacing w:val="-2"/>
        </w:rPr>
        <w:t>maupun</w:t>
      </w:r>
    </w:p>
    <w:p w14:paraId="3D4EF661" w14:textId="77777777" w:rsidR="00B01166" w:rsidRDefault="000E7B54">
      <w:pPr>
        <w:pStyle w:val="BodyText"/>
        <w:tabs>
          <w:tab w:val="left" w:pos="1761"/>
          <w:tab w:val="left" w:pos="2725"/>
          <w:tab w:val="left" w:pos="3789"/>
        </w:tabs>
        <w:spacing w:before="91" w:line="256" w:lineRule="auto"/>
        <w:ind w:left="571" w:right="841"/>
      </w:pPr>
      <w:r>
        <w:br w:type="column"/>
      </w:r>
      <w:r>
        <w:rPr>
          <w:spacing w:val="-2"/>
        </w:rPr>
        <w:t>kelompok.</w:t>
      </w:r>
      <w:r>
        <w:tab/>
      </w:r>
      <w:r>
        <w:rPr>
          <w:spacing w:val="-2"/>
        </w:rPr>
        <w:t>Generar</w:t>
      </w:r>
      <w:r>
        <w:tab/>
      </w:r>
      <w:r>
        <w:rPr>
          <w:spacing w:val="-2"/>
        </w:rPr>
        <w:t>manager.</w:t>
      </w:r>
      <w:r>
        <w:tab/>
      </w:r>
      <w:r>
        <w:rPr>
          <w:spacing w:val="-4"/>
        </w:rPr>
        <w:t xml:space="preserve">Hrd, </w:t>
      </w:r>
      <w:r>
        <w:t>quaryti control, kepala produksi,</w:t>
      </w:r>
    </w:p>
    <w:p w14:paraId="194EC08E" w14:textId="77777777" w:rsidR="00B01166" w:rsidRDefault="000E7B54">
      <w:pPr>
        <w:pStyle w:val="Heading4"/>
        <w:spacing w:before="164"/>
        <w:ind w:left="571"/>
      </w:pPr>
      <w:r>
        <w:t>Hasil</w:t>
      </w:r>
      <w:r>
        <w:rPr>
          <w:spacing w:val="-13"/>
        </w:rPr>
        <w:t xml:space="preserve"> </w:t>
      </w:r>
      <w:r>
        <w:rPr>
          <w:spacing w:val="-2"/>
        </w:rPr>
        <w:t>Penelitian</w:t>
      </w:r>
    </w:p>
    <w:p w14:paraId="7D3DCED7" w14:textId="77777777" w:rsidR="00B01166" w:rsidRDefault="000E7B54">
      <w:pPr>
        <w:pStyle w:val="BodyText"/>
        <w:tabs>
          <w:tab w:val="left" w:pos="1230"/>
          <w:tab w:val="left" w:pos="1425"/>
          <w:tab w:val="left" w:pos="1855"/>
          <w:tab w:val="left" w:pos="1931"/>
          <w:tab w:val="left" w:pos="2036"/>
          <w:tab w:val="left" w:pos="2874"/>
          <w:tab w:val="left" w:pos="3126"/>
          <w:tab w:val="left" w:pos="3465"/>
          <w:tab w:val="left" w:pos="3524"/>
          <w:tab w:val="left" w:pos="3563"/>
          <w:tab w:val="left" w:pos="3761"/>
        </w:tabs>
        <w:spacing w:before="177"/>
        <w:ind w:left="571" w:right="838"/>
      </w:pPr>
      <w:bookmarkStart w:id="1" w:name="Analisis_Deskriptif_Responden"/>
      <w:bookmarkEnd w:id="1"/>
      <w:r>
        <w:rPr>
          <w:b/>
        </w:rPr>
        <w:t>Analisis Deskriptif</w:t>
      </w:r>
      <w:r>
        <w:rPr>
          <w:b/>
          <w:spacing w:val="40"/>
        </w:rPr>
        <w:t xml:space="preserve"> </w:t>
      </w:r>
      <w:r>
        <w:rPr>
          <w:b/>
        </w:rPr>
        <w:t xml:space="preserve">Responden </w:t>
      </w:r>
      <w:bookmarkStart w:id="2" w:name="Kuesioner_merupakan_instrumen_yang_digun"/>
      <w:bookmarkEnd w:id="2"/>
      <w:r>
        <w:t>Kuesioner</w:t>
      </w:r>
      <w:r>
        <w:rPr>
          <w:spacing w:val="40"/>
        </w:rPr>
        <w:t xml:space="preserve"> </w:t>
      </w:r>
      <w:r>
        <w:t>merupakan</w:t>
      </w:r>
      <w:r>
        <w:rPr>
          <w:spacing w:val="40"/>
        </w:rPr>
        <w:t xml:space="preserve"> </w:t>
      </w:r>
      <w:r>
        <w:t>instrumen</w:t>
      </w:r>
      <w:r>
        <w:rPr>
          <w:spacing w:val="40"/>
        </w:rPr>
        <w:t xml:space="preserve"> </w:t>
      </w:r>
      <w:r>
        <w:t>yang digunakan</w:t>
      </w:r>
      <w:r>
        <w:rPr>
          <w:spacing w:val="-12"/>
        </w:rPr>
        <w:t xml:space="preserve"> </w:t>
      </w:r>
      <w:r>
        <w:t>dalam</w:t>
      </w:r>
      <w:r>
        <w:rPr>
          <w:spacing w:val="-13"/>
        </w:rPr>
        <w:t xml:space="preserve"> </w:t>
      </w:r>
      <w:r>
        <w:t>penelitian</w:t>
      </w:r>
      <w:r>
        <w:rPr>
          <w:spacing w:val="-10"/>
        </w:rPr>
        <w:t xml:space="preserve"> </w:t>
      </w:r>
      <w:r>
        <w:t>ini</w:t>
      </w:r>
      <w:r>
        <w:rPr>
          <w:spacing w:val="-13"/>
        </w:rPr>
        <w:t xml:space="preserve"> </w:t>
      </w:r>
      <w:r>
        <w:t>terdapat</w:t>
      </w:r>
      <w:r>
        <w:rPr>
          <w:spacing w:val="-12"/>
        </w:rPr>
        <w:t xml:space="preserve"> </w:t>
      </w:r>
      <w:r>
        <w:t>8 pernyataan</w:t>
      </w:r>
      <w:r>
        <w:rPr>
          <w:spacing w:val="-10"/>
        </w:rPr>
        <w:t xml:space="preserve"> </w:t>
      </w:r>
      <w:r>
        <w:t>untuk</w:t>
      </w:r>
      <w:r>
        <w:rPr>
          <w:spacing w:val="-11"/>
        </w:rPr>
        <w:t xml:space="preserve"> </w:t>
      </w:r>
      <w:r>
        <w:t>X1,</w:t>
      </w:r>
      <w:r>
        <w:rPr>
          <w:spacing w:val="-11"/>
        </w:rPr>
        <w:t xml:space="preserve"> </w:t>
      </w:r>
      <w:r>
        <w:t>8</w:t>
      </w:r>
      <w:r>
        <w:rPr>
          <w:spacing w:val="-11"/>
        </w:rPr>
        <w:t xml:space="preserve"> </w:t>
      </w:r>
      <w:r>
        <w:t>pernyataan</w:t>
      </w:r>
      <w:r>
        <w:rPr>
          <w:spacing w:val="-10"/>
        </w:rPr>
        <w:t xml:space="preserve"> </w:t>
      </w:r>
      <w:r>
        <w:t xml:space="preserve">untuk X2, dan 6 pernyataan untuk Y, Dengan </w:t>
      </w:r>
      <w:r>
        <w:rPr>
          <w:spacing w:val="-2"/>
        </w:rPr>
        <w:t>Total</w:t>
      </w:r>
      <w:r>
        <w:tab/>
      </w:r>
      <w:r>
        <w:tab/>
      </w:r>
      <w:r>
        <w:rPr>
          <w:spacing w:val="-6"/>
        </w:rPr>
        <w:t>22</w:t>
      </w:r>
      <w:r>
        <w:tab/>
      </w:r>
      <w:r>
        <w:tab/>
      </w:r>
      <w:r>
        <w:tab/>
      </w:r>
      <w:r>
        <w:rPr>
          <w:spacing w:val="-2"/>
        </w:rPr>
        <w:t>Pernyataan.</w:t>
      </w:r>
      <w:r>
        <w:tab/>
      </w:r>
      <w:r>
        <w:tab/>
      </w:r>
      <w:r>
        <w:rPr>
          <w:spacing w:val="-2"/>
        </w:rPr>
        <w:t>Analisis Karakteristik</w:t>
      </w:r>
      <w:r>
        <w:tab/>
      </w:r>
      <w:r>
        <w:tab/>
      </w:r>
      <w:r>
        <w:rPr>
          <w:spacing w:val="-2"/>
        </w:rPr>
        <w:t>Responden</w:t>
      </w:r>
      <w:r>
        <w:tab/>
      </w:r>
      <w:r>
        <w:rPr>
          <w:spacing w:val="-4"/>
        </w:rPr>
        <w:t>Data</w:t>
      </w:r>
      <w:r>
        <w:tab/>
      </w:r>
      <w:r>
        <w:tab/>
      </w:r>
      <w:r>
        <w:rPr>
          <w:spacing w:val="-4"/>
        </w:rPr>
        <w:t xml:space="preserve">yang </w:t>
      </w:r>
      <w:r>
        <w:t>disajikan</w:t>
      </w:r>
      <w:r>
        <w:rPr>
          <w:spacing w:val="29"/>
        </w:rPr>
        <w:t xml:space="preserve"> </w:t>
      </w:r>
      <w:r>
        <w:t>dasar</w:t>
      </w:r>
      <w:r>
        <w:rPr>
          <w:spacing w:val="31"/>
        </w:rPr>
        <w:t xml:space="preserve"> </w:t>
      </w:r>
      <w:r>
        <w:t>perhitungan</w:t>
      </w:r>
      <w:r>
        <w:rPr>
          <w:spacing w:val="29"/>
        </w:rPr>
        <w:t xml:space="preserve"> </w:t>
      </w:r>
      <w:r>
        <w:t>adalah</w:t>
      </w:r>
      <w:r>
        <w:rPr>
          <w:spacing w:val="29"/>
        </w:rPr>
        <w:t xml:space="preserve"> </w:t>
      </w:r>
      <w:r>
        <w:t>data primer</w:t>
      </w:r>
      <w:r>
        <w:rPr>
          <w:spacing w:val="40"/>
        </w:rPr>
        <w:t xml:space="preserve"> </w:t>
      </w:r>
      <w:r>
        <w:t>pada</w:t>
      </w:r>
      <w:r>
        <w:rPr>
          <w:spacing w:val="-10"/>
        </w:rPr>
        <w:t xml:space="preserve"> </w:t>
      </w:r>
      <w:r>
        <w:t>penelitian</w:t>
      </w:r>
      <w:r>
        <w:rPr>
          <w:spacing w:val="40"/>
        </w:rPr>
        <w:t xml:space="preserve"> </w:t>
      </w:r>
      <w:r>
        <w:t>dilakukan</w:t>
      </w:r>
      <w:r>
        <w:rPr>
          <w:spacing w:val="40"/>
        </w:rPr>
        <w:t xml:space="preserve"> </w:t>
      </w:r>
      <w:r>
        <w:t>yaitu pada</w:t>
      </w:r>
      <w:r>
        <w:rPr>
          <w:spacing w:val="40"/>
        </w:rPr>
        <w:t xml:space="preserve"> </w:t>
      </w:r>
      <w:r>
        <w:t>bulan</w:t>
      </w:r>
      <w:r>
        <w:rPr>
          <w:spacing w:val="40"/>
        </w:rPr>
        <w:t xml:space="preserve"> </w:t>
      </w:r>
      <w:r>
        <w:t>Mei-Juni</w:t>
      </w:r>
      <w:r>
        <w:rPr>
          <w:spacing w:val="40"/>
        </w:rPr>
        <w:t xml:space="preserve"> </w:t>
      </w:r>
      <w:r>
        <w:t>2024.</w:t>
      </w:r>
      <w:r>
        <w:rPr>
          <w:spacing w:val="40"/>
        </w:rPr>
        <w:t xml:space="preserve"> </w:t>
      </w:r>
      <w:r>
        <w:t>Responden dalam</w:t>
      </w:r>
      <w:r>
        <w:rPr>
          <w:spacing w:val="40"/>
        </w:rPr>
        <w:t xml:space="preserve"> </w:t>
      </w:r>
      <w:r>
        <w:t>penelitian</w:t>
      </w:r>
      <w:r>
        <w:rPr>
          <w:spacing w:val="40"/>
        </w:rPr>
        <w:t xml:space="preserve"> </w:t>
      </w:r>
      <w:r>
        <w:t>ini</w:t>
      </w:r>
      <w:r>
        <w:rPr>
          <w:spacing w:val="40"/>
        </w:rPr>
        <w:t xml:space="preserve"> </w:t>
      </w:r>
      <w:r>
        <w:t>adalah</w:t>
      </w:r>
      <w:r>
        <w:rPr>
          <w:spacing w:val="40"/>
        </w:rPr>
        <w:t xml:space="preserve"> </w:t>
      </w:r>
      <w:r>
        <w:t>konsumen yang</w:t>
      </w:r>
      <w:r>
        <w:rPr>
          <w:spacing w:val="40"/>
        </w:rPr>
        <w:t xml:space="preserve"> </w:t>
      </w:r>
      <w:r>
        <w:t>pernah</w:t>
      </w:r>
      <w:r>
        <w:rPr>
          <w:spacing w:val="40"/>
        </w:rPr>
        <w:t xml:space="preserve"> </w:t>
      </w:r>
      <w:r>
        <w:t>berbelanja</w:t>
      </w:r>
      <w:r>
        <w:rPr>
          <w:spacing w:val="40"/>
        </w:rPr>
        <w:t xml:space="preserve"> </w:t>
      </w:r>
      <w:r>
        <w:t>atau</w:t>
      </w:r>
      <w:r>
        <w:rPr>
          <w:spacing w:val="40"/>
        </w:rPr>
        <w:t xml:space="preserve"> </w:t>
      </w:r>
      <w:r>
        <w:t xml:space="preserve">membeli </w:t>
      </w:r>
      <w:r>
        <w:rPr>
          <w:spacing w:val="-4"/>
        </w:rPr>
        <w:t>pada</w:t>
      </w:r>
      <w:r>
        <w:tab/>
      </w:r>
      <w:r>
        <w:rPr>
          <w:spacing w:val="-4"/>
        </w:rPr>
        <w:t>toko</w:t>
      </w:r>
      <w:r>
        <w:tab/>
      </w:r>
      <w:r>
        <w:rPr>
          <w:spacing w:val="-2"/>
        </w:rPr>
        <w:t>Zulaikha</w:t>
      </w:r>
      <w:r>
        <w:tab/>
      </w:r>
      <w:r>
        <w:rPr>
          <w:spacing w:val="-4"/>
        </w:rPr>
        <w:t>Bika</w:t>
      </w:r>
      <w:r>
        <w:tab/>
      </w:r>
      <w:r>
        <w:tab/>
      </w:r>
      <w:r>
        <w:rPr>
          <w:spacing w:val="-2"/>
        </w:rPr>
        <w:t xml:space="preserve">Ambon </w:t>
      </w:r>
      <w:r>
        <w:t>Mojopahit</w:t>
      </w:r>
      <w:r>
        <w:rPr>
          <w:spacing w:val="30"/>
        </w:rPr>
        <w:t xml:space="preserve"> </w:t>
      </w:r>
      <w:r>
        <w:t>Medan.</w:t>
      </w:r>
      <w:r>
        <w:rPr>
          <w:spacing w:val="31"/>
        </w:rPr>
        <w:t xml:space="preserve"> </w:t>
      </w:r>
      <w:r>
        <w:t>Hal</w:t>
      </w:r>
      <w:r>
        <w:rPr>
          <w:spacing w:val="30"/>
        </w:rPr>
        <w:t xml:space="preserve"> </w:t>
      </w:r>
      <w:r>
        <w:t>yang</w:t>
      </w:r>
      <w:r>
        <w:rPr>
          <w:spacing w:val="31"/>
        </w:rPr>
        <w:t xml:space="preserve"> </w:t>
      </w:r>
      <w:r>
        <w:t>di</w:t>
      </w:r>
      <w:r>
        <w:rPr>
          <w:spacing w:val="30"/>
        </w:rPr>
        <w:t xml:space="preserve"> </w:t>
      </w:r>
      <w:r>
        <w:t>analisis dari</w:t>
      </w:r>
      <w:r>
        <w:rPr>
          <w:spacing w:val="80"/>
        </w:rPr>
        <w:t xml:space="preserve"> </w:t>
      </w:r>
      <w:r>
        <w:t>responden</w:t>
      </w:r>
      <w:r>
        <w:rPr>
          <w:spacing w:val="80"/>
        </w:rPr>
        <w:t xml:space="preserve"> </w:t>
      </w:r>
      <w:r>
        <w:t>adalah</w:t>
      </w:r>
      <w:r>
        <w:rPr>
          <w:spacing w:val="80"/>
        </w:rPr>
        <w:t xml:space="preserve"> </w:t>
      </w:r>
      <w:r>
        <w:t>data</w:t>
      </w:r>
      <w:r>
        <w:tab/>
      </w:r>
      <w:r>
        <w:tab/>
      </w:r>
      <w:r>
        <w:tab/>
      </w:r>
      <w:r>
        <w:rPr>
          <w:spacing w:val="-2"/>
        </w:rPr>
        <w:t xml:space="preserve">pribadi </w:t>
      </w:r>
      <w:r>
        <w:t>responden</w:t>
      </w:r>
      <w:r>
        <w:rPr>
          <w:spacing w:val="-14"/>
        </w:rPr>
        <w:t xml:space="preserve"> </w:t>
      </w:r>
      <w:r>
        <w:t>yang</w:t>
      </w:r>
      <w:r>
        <w:rPr>
          <w:spacing w:val="-14"/>
        </w:rPr>
        <w:t xml:space="preserve"> </w:t>
      </w:r>
      <w:r>
        <w:t>terdiri</w:t>
      </w:r>
      <w:r>
        <w:rPr>
          <w:spacing w:val="-17"/>
        </w:rPr>
        <w:t xml:space="preserve"> </w:t>
      </w:r>
      <w:r>
        <w:t>atas</w:t>
      </w:r>
      <w:r>
        <w:rPr>
          <w:spacing w:val="-14"/>
        </w:rPr>
        <w:t xml:space="preserve"> </w:t>
      </w:r>
      <w:r>
        <w:t>jenis</w:t>
      </w:r>
      <w:r>
        <w:rPr>
          <w:spacing w:val="-13"/>
        </w:rPr>
        <w:t xml:space="preserve"> </w:t>
      </w:r>
      <w:r>
        <w:t>kelamin, usia, pekerjaan, dan penghasilan.</w:t>
      </w:r>
    </w:p>
    <w:p w14:paraId="47350458" w14:textId="77777777" w:rsidR="00B01166" w:rsidRDefault="00B01166">
      <w:pPr>
        <w:pStyle w:val="BodyText"/>
        <w:spacing w:before="15"/>
      </w:pPr>
    </w:p>
    <w:p w14:paraId="57F46FB8" w14:textId="77777777" w:rsidR="00B01166" w:rsidRDefault="000E7B54">
      <w:pPr>
        <w:pStyle w:val="Heading4"/>
        <w:tabs>
          <w:tab w:val="left" w:pos="3145"/>
        </w:tabs>
        <w:spacing w:line="237" w:lineRule="auto"/>
        <w:ind w:left="571" w:right="844"/>
      </w:pPr>
      <w:bookmarkStart w:id="3" w:name="Karakteristik_Responden_Berdasarkan__Jen"/>
      <w:bookmarkEnd w:id="3"/>
      <w:r>
        <w:rPr>
          <w:spacing w:val="-2"/>
        </w:rPr>
        <w:t>Karakteristik</w:t>
      </w:r>
      <w:r>
        <w:tab/>
      </w:r>
      <w:r>
        <w:rPr>
          <w:spacing w:val="-2"/>
        </w:rPr>
        <w:t xml:space="preserve">Responden </w:t>
      </w:r>
      <w:r>
        <w:t>Berdasarkan</w:t>
      </w:r>
      <w:r>
        <w:rPr>
          <w:spacing w:val="40"/>
        </w:rPr>
        <w:t xml:space="preserve"> </w:t>
      </w:r>
      <w:r>
        <w:t>Jenis Kelamin</w:t>
      </w:r>
    </w:p>
    <w:p w14:paraId="576ED82F" w14:textId="77777777" w:rsidR="00B01166" w:rsidRDefault="00B01166">
      <w:pPr>
        <w:pStyle w:val="BodyText"/>
        <w:spacing w:before="3"/>
        <w:rPr>
          <w:b/>
          <w:sz w:val="13"/>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515"/>
        <w:gridCol w:w="1511"/>
      </w:tblGrid>
      <w:tr w:rsidR="00B01166" w14:paraId="3DB14F3B" w14:textId="77777777">
        <w:trPr>
          <w:trHeight w:val="280"/>
        </w:trPr>
        <w:tc>
          <w:tcPr>
            <w:tcW w:w="1436" w:type="dxa"/>
          </w:tcPr>
          <w:p w14:paraId="526863F5" w14:textId="77777777" w:rsidR="00B01166" w:rsidRDefault="000E7B54">
            <w:pPr>
              <w:pStyle w:val="TableParagraph"/>
              <w:ind w:left="25"/>
              <w:rPr>
                <w:b/>
                <w:sz w:val="20"/>
              </w:rPr>
            </w:pPr>
            <w:r>
              <w:rPr>
                <w:b/>
                <w:sz w:val="20"/>
              </w:rPr>
              <w:t>Jenis</w:t>
            </w:r>
            <w:r>
              <w:rPr>
                <w:b/>
                <w:spacing w:val="-10"/>
                <w:sz w:val="20"/>
              </w:rPr>
              <w:t xml:space="preserve"> </w:t>
            </w:r>
            <w:r>
              <w:rPr>
                <w:b/>
                <w:spacing w:val="-2"/>
                <w:sz w:val="20"/>
              </w:rPr>
              <w:t>Kelamin</w:t>
            </w:r>
          </w:p>
        </w:tc>
        <w:tc>
          <w:tcPr>
            <w:tcW w:w="515" w:type="dxa"/>
          </w:tcPr>
          <w:p w14:paraId="09CF8287" w14:textId="77777777" w:rsidR="00B01166" w:rsidRDefault="000E7B54">
            <w:pPr>
              <w:pStyle w:val="TableParagraph"/>
              <w:ind w:left="73" w:right="42"/>
              <w:rPr>
                <w:b/>
                <w:sz w:val="20"/>
              </w:rPr>
            </w:pPr>
            <w:r>
              <w:rPr>
                <w:b/>
                <w:spacing w:val="-10"/>
                <w:sz w:val="20"/>
              </w:rPr>
              <w:t>N</w:t>
            </w:r>
          </w:p>
        </w:tc>
        <w:tc>
          <w:tcPr>
            <w:tcW w:w="1511" w:type="dxa"/>
          </w:tcPr>
          <w:p w14:paraId="78CF2452" w14:textId="77777777" w:rsidR="00B01166" w:rsidRDefault="000E7B54">
            <w:pPr>
              <w:pStyle w:val="TableParagraph"/>
              <w:ind w:left="30"/>
              <w:rPr>
                <w:b/>
                <w:sz w:val="20"/>
              </w:rPr>
            </w:pPr>
            <w:r>
              <w:rPr>
                <w:b/>
                <w:sz w:val="20"/>
              </w:rPr>
              <w:t>Persentase</w:t>
            </w:r>
            <w:r>
              <w:rPr>
                <w:b/>
                <w:spacing w:val="-3"/>
                <w:sz w:val="20"/>
              </w:rPr>
              <w:t xml:space="preserve"> </w:t>
            </w:r>
            <w:r>
              <w:rPr>
                <w:b/>
                <w:spacing w:val="-5"/>
                <w:sz w:val="20"/>
              </w:rPr>
              <w:t>(%)</w:t>
            </w:r>
          </w:p>
        </w:tc>
      </w:tr>
      <w:tr w:rsidR="00B01166" w14:paraId="568621DA" w14:textId="77777777">
        <w:trPr>
          <w:trHeight w:val="275"/>
        </w:trPr>
        <w:tc>
          <w:tcPr>
            <w:tcW w:w="1436" w:type="dxa"/>
          </w:tcPr>
          <w:p w14:paraId="56396492" w14:textId="77777777" w:rsidR="00B01166" w:rsidRDefault="000E7B54">
            <w:pPr>
              <w:pStyle w:val="TableParagraph"/>
              <w:spacing w:line="208" w:lineRule="exact"/>
              <w:ind w:left="25" w:right="1"/>
              <w:rPr>
                <w:sz w:val="20"/>
              </w:rPr>
            </w:pPr>
            <w:r>
              <w:rPr>
                <w:spacing w:val="-2"/>
                <w:sz w:val="20"/>
              </w:rPr>
              <w:t>Laki-</w:t>
            </w:r>
            <w:r>
              <w:rPr>
                <w:spacing w:val="-4"/>
                <w:sz w:val="20"/>
              </w:rPr>
              <w:t>laki</w:t>
            </w:r>
          </w:p>
        </w:tc>
        <w:tc>
          <w:tcPr>
            <w:tcW w:w="515" w:type="dxa"/>
          </w:tcPr>
          <w:p w14:paraId="72D42295" w14:textId="77777777" w:rsidR="00B01166" w:rsidRDefault="000E7B54">
            <w:pPr>
              <w:pStyle w:val="TableParagraph"/>
              <w:spacing w:line="208" w:lineRule="exact"/>
              <w:ind w:left="73" w:right="30"/>
              <w:rPr>
                <w:sz w:val="20"/>
              </w:rPr>
            </w:pPr>
            <w:r>
              <w:rPr>
                <w:spacing w:val="-5"/>
                <w:sz w:val="20"/>
              </w:rPr>
              <w:t>35</w:t>
            </w:r>
          </w:p>
        </w:tc>
        <w:tc>
          <w:tcPr>
            <w:tcW w:w="1511" w:type="dxa"/>
          </w:tcPr>
          <w:p w14:paraId="4F3F9D66" w14:textId="77777777" w:rsidR="00B01166" w:rsidRDefault="000E7B54">
            <w:pPr>
              <w:pStyle w:val="TableParagraph"/>
              <w:spacing w:line="208" w:lineRule="exact"/>
              <w:ind w:left="30" w:right="5"/>
              <w:rPr>
                <w:sz w:val="20"/>
              </w:rPr>
            </w:pPr>
            <w:r>
              <w:rPr>
                <w:spacing w:val="-2"/>
                <w:sz w:val="20"/>
              </w:rPr>
              <w:t>36,9%</w:t>
            </w:r>
          </w:p>
        </w:tc>
      </w:tr>
      <w:tr w:rsidR="00B01166" w14:paraId="2E796C15" w14:textId="77777777">
        <w:trPr>
          <w:trHeight w:val="275"/>
        </w:trPr>
        <w:tc>
          <w:tcPr>
            <w:tcW w:w="1436" w:type="dxa"/>
          </w:tcPr>
          <w:p w14:paraId="72CD9331" w14:textId="77777777" w:rsidR="00B01166" w:rsidRDefault="000E7B54">
            <w:pPr>
              <w:pStyle w:val="TableParagraph"/>
              <w:spacing w:line="214" w:lineRule="exact"/>
              <w:ind w:left="25" w:right="2"/>
              <w:rPr>
                <w:sz w:val="20"/>
              </w:rPr>
            </w:pPr>
            <w:r>
              <w:rPr>
                <w:spacing w:val="-2"/>
                <w:sz w:val="20"/>
              </w:rPr>
              <w:t>Perempuan</w:t>
            </w:r>
          </w:p>
        </w:tc>
        <w:tc>
          <w:tcPr>
            <w:tcW w:w="515" w:type="dxa"/>
          </w:tcPr>
          <w:p w14:paraId="5394A753" w14:textId="77777777" w:rsidR="00B01166" w:rsidRDefault="000E7B54">
            <w:pPr>
              <w:pStyle w:val="TableParagraph"/>
              <w:spacing w:line="214" w:lineRule="exact"/>
              <w:ind w:left="73"/>
              <w:rPr>
                <w:sz w:val="20"/>
              </w:rPr>
            </w:pPr>
            <w:r>
              <w:rPr>
                <w:spacing w:val="-5"/>
                <w:sz w:val="20"/>
              </w:rPr>
              <w:t>64</w:t>
            </w:r>
          </w:p>
        </w:tc>
        <w:tc>
          <w:tcPr>
            <w:tcW w:w="1511" w:type="dxa"/>
          </w:tcPr>
          <w:p w14:paraId="08E403FB" w14:textId="77777777" w:rsidR="00B01166" w:rsidRDefault="000E7B54">
            <w:pPr>
              <w:pStyle w:val="TableParagraph"/>
              <w:spacing w:line="214" w:lineRule="exact"/>
              <w:ind w:left="30" w:right="5"/>
              <w:rPr>
                <w:sz w:val="20"/>
              </w:rPr>
            </w:pPr>
            <w:r>
              <w:rPr>
                <w:spacing w:val="-2"/>
                <w:sz w:val="20"/>
              </w:rPr>
              <w:t>63,1%</w:t>
            </w:r>
          </w:p>
        </w:tc>
      </w:tr>
      <w:tr w:rsidR="00B01166" w14:paraId="12D8A871" w14:textId="77777777">
        <w:trPr>
          <w:trHeight w:val="280"/>
        </w:trPr>
        <w:tc>
          <w:tcPr>
            <w:tcW w:w="1436" w:type="dxa"/>
          </w:tcPr>
          <w:p w14:paraId="03342871" w14:textId="77777777" w:rsidR="00B01166" w:rsidRDefault="000E7B54">
            <w:pPr>
              <w:pStyle w:val="TableParagraph"/>
              <w:ind w:left="25" w:right="5"/>
              <w:rPr>
                <w:b/>
                <w:sz w:val="20"/>
              </w:rPr>
            </w:pPr>
            <w:r>
              <w:rPr>
                <w:b/>
                <w:spacing w:val="-2"/>
                <w:sz w:val="20"/>
              </w:rPr>
              <w:t>Jumlah</w:t>
            </w:r>
          </w:p>
        </w:tc>
        <w:tc>
          <w:tcPr>
            <w:tcW w:w="515" w:type="dxa"/>
          </w:tcPr>
          <w:p w14:paraId="03001D1E" w14:textId="77777777" w:rsidR="00B01166" w:rsidRDefault="000E7B54">
            <w:pPr>
              <w:pStyle w:val="TableParagraph"/>
              <w:ind w:left="73"/>
              <w:rPr>
                <w:b/>
                <w:sz w:val="20"/>
              </w:rPr>
            </w:pPr>
            <w:r>
              <w:rPr>
                <w:b/>
                <w:spacing w:val="-5"/>
                <w:sz w:val="20"/>
              </w:rPr>
              <w:t>99</w:t>
            </w:r>
          </w:p>
        </w:tc>
        <w:tc>
          <w:tcPr>
            <w:tcW w:w="1511" w:type="dxa"/>
          </w:tcPr>
          <w:p w14:paraId="3669C5DE" w14:textId="77777777" w:rsidR="00B01166" w:rsidRDefault="000E7B54">
            <w:pPr>
              <w:pStyle w:val="TableParagraph"/>
              <w:ind w:left="30" w:right="1"/>
              <w:rPr>
                <w:b/>
                <w:sz w:val="20"/>
              </w:rPr>
            </w:pPr>
            <w:r>
              <w:rPr>
                <w:b/>
                <w:spacing w:val="-4"/>
                <w:sz w:val="20"/>
              </w:rPr>
              <w:t>100%</w:t>
            </w:r>
          </w:p>
        </w:tc>
      </w:tr>
    </w:tbl>
    <w:p w14:paraId="1CC2BE3C" w14:textId="77777777" w:rsidR="00B01166" w:rsidRDefault="00B01166">
      <w:pPr>
        <w:pStyle w:val="BodyText"/>
        <w:spacing w:before="7"/>
        <w:rPr>
          <w:b/>
        </w:rPr>
      </w:pPr>
    </w:p>
    <w:p w14:paraId="7608CCB3" w14:textId="77777777" w:rsidR="00B01166" w:rsidRDefault="000E7B54">
      <w:pPr>
        <w:pStyle w:val="BodyText"/>
        <w:ind w:left="571" w:right="839"/>
        <w:jc w:val="both"/>
      </w:pPr>
      <w:bookmarkStart w:id="4" w:name="Berdasarkan_persentase_tersebut_jenis_ke"/>
      <w:bookmarkEnd w:id="4"/>
      <w:r>
        <w:t>Berdasarkan persentase tersebut jenis kelamin Perempuan lebih banyak yang melakukan perbelanjaan atau yang menjadi konsumen pada toko Zulaikha Bika Ambon Mojopahit Medan</w:t>
      </w:r>
    </w:p>
    <w:p w14:paraId="4AA1E51D" w14:textId="77777777" w:rsidR="00B01166" w:rsidRDefault="00B01166">
      <w:pPr>
        <w:pStyle w:val="BodyText"/>
        <w:spacing w:before="19"/>
      </w:pPr>
    </w:p>
    <w:p w14:paraId="3FDF6D91" w14:textId="77777777" w:rsidR="00B01166" w:rsidRDefault="000E7B54">
      <w:pPr>
        <w:pStyle w:val="Heading2"/>
        <w:tabs>
          <w:tab w:val="left" w:pos="3046"/>
        </w:tabs>
        <w:ind w:left="571" w:right="846"/>
      </w:pPr>
      <w:bookmarkStart w:id="5" w:name="Karakteristik_Responden_Berdasarkan_Usia"/>
      <w:bookmarkEnd w:id="5"/>
      <w:r>
        <w:rPr>
          <w:spacing w:val="-2"/>
        </w:rPr>
        <w:t>Karakteristik</w:t>
      </w:r>
      <w:r>
        <w:tab/>
      </w:r>
      <w:r>
        <w:rPr>
          <w:spacing w:val="-2"/>
        </w:rPr>
        <w:t xml:space="preserve">Responden </w:t>
      </w:r>
      <w:r>
        <w:t>Berdasarkan Usia</w:t>
      </w:r>
    </w:p>
    <w:p w14:paraId="797B19F5" w14:textId="77777777" w:rsidR="00B01166" w:rsidRDefault="00B01166">
      <w:pPr>
        <w:pStyle w:val="BodyText"/>
        <w:spacing w:before="117"/>
        <w:rPr>
          <w:b/>
          <w:sz w:val="20"/>
        </w:rPr>
      </w:pPr>
    </w:p>
    <w:tbl>
      <w:tblPr>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20"/>
        <w:gridCol w:w="1476"/>
      </w:tblGrid>
      <w:tr w:rsidR="00B01166" w14:paraId="5BFF810C" w14:textId="77777777">
        <w:trPr>
          <w:trHeight w:val="250"/>
        </w:trPr>
        <w:tc>
          <w:tcPr>
            <w:tcW w:w="1256" w:type="dxa"/>
          </w:tcPr>
          <w:p w14:paraId="029FB462" w14:textId="77777777" w:rsidR="00B01166" w:rsidRDefault="000E7B54">
            <w:pPr>
              <w:pStyle w:val="TableParagraph"/>
              <w:ind w:left="48" w:right="14"/>
              <w:rPr>
                <w:b/>
                <w:sz w:val="20"/>
              </w:rPr>
            </w:pPr>
            <w:r>
              <w:rPr>
                <w:b/>
                <w:spacing w:val="-4"/>
                <w:sz w:val="20"/>
              </w:rPr>
              <w:t>Usia</w:t>
            </w:r>
          </w:p>
        </w:tc>
        <w:tc>
          <w:tcPr>
            <w:tcW w:w="520" w:type="dxa"/>
          </w:tcPr>
          <w:p w14:paraId="43D7C820" w14:textId="77777777" w:rsidR="00B01166" w:rsidRDefault="000E7B54">
            <w:pPr>
              <w:pStyle w:val="TableParagraph"/>
              <w:ind w:left="39" w:right="23"/>
              <w:rPr>
                <w:b/>
                <w:sz w:val="20"/>
              </w:rPr>
            </w:pPr>
            <w:r>
              <w:rPr>
                <w:b/>
                <w:spacing w:val="-10"/>
                <w:sz w:val="20"/>
              </w:rPr>
              <w:t>N</w:t>
            </w:r>
          </w:p>
        </w:tc>
        <w:tc>
          <w:tcPr>
            <w:tcW w:w="1476" w:type="dxa"/>
          </w:tcPr>
          <w:p w14:paraId="48255A21" w14:textId="77777777" w:rsidR="00B01166" w:rsidRDefault="000E7B54">
            <w:pPr>
              <w:pStyle w:val="TableParagraph"/>
              <w:ind w:left="54" w:right="15"/>
              <w:rPr>
                <w:b/>
                <w:sz w:val="20"/>
              </w:rPr>
            </w:pPr>
            <w:r>
              <w:rPr>
                <w:b/>
                <w:spacing w:val="-2"/>
                <w:sz w:val="20"/>
              </w:rPr>
              <w:t>Persentase(%)</w:t>
            </w:r>
          </w:p>
        </w:tc>
      </w:tr>
      <w:tr w:rsidR="00B01166" w14:paraId="290E81A5" w14:textId="77777777">
        <w:trPr>
          <w:trHeight w:val="250"/>
        </w:trPr>
        <w:tc>
          <w:tcPr>
            <w:tcW w:w="1256" w:type="dxa"/>
          </w:tcPr>
          <w:p w14:paraId="74069A20" w14:textId="77777777" w:rsidR="00B01166" w:rsidRDefault="000E7B54">
            <w:pPr>
              <w:pStyle w:val="TableParagraph"/>
              <w:spacing w:line="214" w:lineRule="exact"/>
              <w:ind w:left="48"/>
              <w:rPr>
                <w:sz w:val="20"/>
              </w:rPr>
            </w:pPr>
            <w:r>
              <w:rPr>
                <w:sz w:val="20"/>
              </w:rPr>
              <w:t>15-20</w:t>
            </w:r>
            <w:r>
              <w:rPr>
                <w:spacing w:val="-7"/>
                <w:sz w:val="20"/>
              </w:rPr>
              <w:t xml:space="preserve"> </w:t>
            </w:r>
            <w:r>
              <w:rPr>
                <w:spacing w:val="-2"/>
                <w:sz w:val="20"/>
              </w:rPr>
              <w:t>Tahun</w:t>
            </w:r>
          </w:p>
        </w:tc>
        <w:tc>
          <w:tcPr>
            <w:tcW w:w="520" w:type="dxa"/>
          </w:tcPr>
          <w:p w14:paraId="3C53A5A0" w14:textId="77777777" w:rsidR="00B01166" w:rsidRDefault="000E7B54">
            <w:pPr>
              <w:pStyle w:val="TableParagraph"/>
              <w:spacing w:line="214" w:lineRule="exact"/>
              <w:ind w:left="39"/>
              <w:rPr>
                <w:sz w:val="20"/>
              </w:rPr>
            </w:pPr>
            <w:r>
              <w:rPr>
                <w:spacing w:val="-5"/>
                <w:sz w:val="20"/>
              </w:rPr>
              <w:t>12</w:t>
            </w:r>
          </w:p>
        </w:tc>
        <w:tc>
          <w:tcPr>
            <w:tcW w:w="1476" w:type="dxa"/>
          </w:tcPr>
          <w:p w14:paraId="7005C975" w14:textId="77777777" w:rsidR="00B01166" w:rsidRDefault="000E7B54">
            <w:pPr>
              <w:pStyle w:val="TableParagraph"/>
              <w:spacing w:line="214" w:lineRule="exact"/>
              <w:ind w:left="54" w:right="14"/>
              <w:rPr>
                <w:sz w:val="20"/>
              </w:rPr>
            </w:pPr>
            <w:r>
              <w:rPr>
                <w:spacing w:val="-2"/>
                <w:sz w:val="20"/>
              </w:rPr>
              <w:t>12,5%</w:t>
            </w:r>
          </w:p>
        </w:tc>
      </w:tr>
      <w:tr w:rsidR="00B01166" w14:paraId="64CB0076" w14:textId="77777777">
        <w:trPr>
          <w:trHeight w:val="255"/>
        </w:trPr>
        <w:tc>
          <w:tcPr>
            <w:tcW w:w="1256" w:type="dxa"/>
          </w:tcPr>
          <w:p w14:paraId="2C905F66" w14:textId="77777777" w:rsidR="00B01166" w:rsidRDefault="000E7B54">
            <w:pPr>
              <w:pStyle w:val="TableParagraph"/>
              <w:ind w:left="48"/>
              <w:rPr>
                <w:sz w:val="20"/>
              </w:rPr>
            </w:pPr>
            <w:r>
              <w:rPr>
                <w:sz w:val="20"/>
              </w:rPr>
              <w:t>21-30</w:t>
            </w:r>
            <w:r>
              <w:rPr>
                <w:spacing w:val="-7"/>
                <w:sz w:val="20"/>
              </w:rPr>
              <w:t xml:space="preserve"> </w:t>
            </w:r>
            <w:r>
              <w:rPr>
                <w:spacing w:val="-2"/>
                <w:sz w:val="20"/>
              </w:rPr>
              <w:t>Tahun</w:t>
            </w:r>
          </w:p>
        </w:tc>
        <w:tc>
          <w:tcPr>
            <w:tcW w:w="520" w:type="dxa"/>
          </w:tcPr>
          <w:p w14:paraId="39A89855" w14:textId="77777777" w:rsidR="00B01166" w:rsidRDefault="000E7B54">
            <w:pPr>
              <w:pStyle w:val="TableParagraph"/>
              <w:ind w:left="39"/>
              <w:rPr>
                <w:sz w:val="20"/>
              </w:rPr>
            </w:pPr>
            <w:r>
              <w:rPr>
                <w:spacing w:val="-5"/>
                <w:sz w:val="20"/>
              </w:rPr>
              <w:t>55</w:t>
            </w:r>
          </w:p>
        </w:tc>
        <w:tc>
          <w:tcPr>
            <w:tcW w:w="1476" w:type="dxa"/>
          </w:tcPr>
          <w:p w14:paraId="13E8CB46" w14:textId="77777777" w:rsidR="00B01166" w:rsidRDefault="000E7B54">
            <w:pPr>
              <w:pStyle w:val="TableParagraph"/>
              <w:ind w:left="54" w:right="14"/>
              <w:rPr>
                <w:sz w:val="20"/>
              </w:rPr>
            </w:pPr>
            <w:r>
              <w:rPr>
                <w:spacing w:val="-2"/>
                <w:sz w:val="20"/>
              </w:rPr>
              <w:t>55,0%</w:t>
            </w:r>
          </w:p>
        </w:tc>
      </w:tr>
      <w:tr w:rsidR="00B01166" w14:paraId="7A626FA6" w14:textId="77777777">
        <w:trPr>
          <w:trHeight w:val="250"/>
        </w:trPr>
        <w:tc>
          <w:tcPr>
            <w:tcW w:w="1256" w:type="dxa"/>
          </w:tcPr>
          <w:p w14:paraId="5ADDAC5F" w14:textId="77777777" w:rsidR="00B01166" w:rsidRDefault="000E7B54">
            <w:pPr>
              <w:pStyle w:val="TableParagraph"/>
              <w:ind w:left="48"/>
              <w:rPr>
                <w:sz w:val="20"/>
              </w:rPr>
            </w:pPr>
            <w:r>
              <w:rPr>
                <w:sz w:val="20"/>
              </w:rPr>
              <w:t>31-50</w:t>
            </w:r>
            <w:r>
              <w:rPr>
                <w:spacing w:val="-7"/>
                <w:sz w:val="20"/>
              </w:rPr>
              <w:t xml:space="preserve"> </w:t>
            </w:r>
            <w:r>
              <w:rPr>
                <w:spacing w:val="-2"/>
                <w:sz w:val="20"/>
              </w:rPr>
              <w:t>Tahun</w:t>
            </w:r>
          </w:p>
        </w:tc>
        <w:tc>
          <w:tcPr>
            <w:tcW w:w="520" w:type="dxa"/>
          </w:tcPr>
          <w:p w14:paraId="052A9BDF" w14:textId="77777777" w:rsidR="00B01166" w:rsidRDefault="000E7B54">
            <w:pPr>
              <w:pStyle w:val="TableParagraph"/>
              <w:ind w:left="39"/>
              <w:rPr>
                <w:sz w:val="20"/>
              </w:rPr>
            </w:pPr>
            <w:r>
              <w:rPr>
                <w:spacing w:val="-5"/>
                <w:sz w:val="20"/>
              </w:rPr>
              <w:t>30</w:t>
            </w:r>
          </w:p>
        </w:tc>
        <w:tc>
          <w:tcPr>
            <w:tcW w:w="1476" w:type="dxa"/>
          </w:tcPr>
          <w:p w14:paraId="4EAA67F1" w14:textId="77777777" w:rsidR="00B01166" w:rsidRDefault="000E7B54">
            <w:pPr>
              <w:pStyle w:val="TableParagraph"/>
              <w:ind w:left="54" w:right="14"/>
              <w:rPr>
                <w:sz w:val="20"/>
              </w:rPr>
            </w:pPr>
            <w:r>
              <w:rPr>
                <w:spacing w:val="-2"/>
                <w:sz w:val="20"/>
              </w:rPr>
              <w:t>30,5%</w:t>
            </w:r>
          </w:p>
        </w:tc>
      </w:tr>
      <w:tr w:rsidR="00B01166" w14:paraId="0238308C" w14:textId="77777777">
        <w:trPr>
          <w:trHeight w:val="250"/>
        </w:trPr>
        <w:tc>
          <w:tcPr>
            <w:tcW w:w="1256" w:type="dxa"/>
          </w:tcPr>
          <w:p w14:paraId="2D62311C" w14:textId="77777777" w:rsidR="00B01166" w:rsidRDefault="000E7B54">
            <w:pPr>
              <w:pStyle w:val="TableParagraph"/>
              <w:ind w:left="48" w:right="10"/>
              <w:rPr>
                <w:sz w:val="20"/>
              </w:rPr>
            </w:pPr>
            <w:r>
              <w:rPr>
                <w:sz w:val="20"/>
              </w:rPr>
              <w:t>&gt;50</w:t>
            </w:r>
            <w:r>
              <w:rPr>
                <w:spacing w:val="-3"/>
                <w:sz w:val="20"/>
              </w:rPr>
              <w:t xml:space="preserve"> </w:t>
            </w:r>
            <w:r>
              <w:rPr>
                <w:spacing w:val="-2"/>
                <w:sz w:val="20"/>
              </w:rPr>
              <w:t>Tahun</w:t>
            </w:r>
          </w:p>
        </w:tc>
        <w:tc>
          <w:tcPr>
            <w:tcW w:w="520" w:type="dxa"/>
          </w:tcPr>
          <w:p w14:paraId="2B02D81D" w14:textId="77777777" w:rsidR="00B01166" w:rsidRDefault="000E7B54">
            <w:pPr>
              <w:pStyle w:val="TableParagraph"/>
              <w:ind w:left="39" w:right="27"/>
              <w:rPr>
                <w:sz w:val="20"/>
              </w:rPr>
            </w:pPr>
            <w:r>
              <w:rPr>
                <w:spacing w:val="-10"/>
                <w:sz w:val="20"/>
              </w:rPr>
              <w:t>2</w:t>
            </w:r>
          </w:p>
        </w:tc>
        <w:tc>
          <w:tcPr>
            <w:tcW w:w="1476" w:type="dxa"/>
          </w:tcPr>
          <w:p w14:paraId="27299B51" w14:textId="77777777" w:rsidR="00B01166" w:rsidRDefault="000E7B54">
            <w:pPr>
              <w:pStyle w:val="TableParagraph"/>
              <w:ind w:left="54" w:right="14"/>
              <w:rPr>
                <w:sz w:val="20"/>
              </w:rPr>
            </w:pPr>
            <w:r>
              <w:rPr>
                <w:spacing w:val="-4"/>
                <w:sz w:val="20"/>
              </w:rPr>
              <w:t>2,0%</w:t>
            </w:r>
          </w:p>
        </w:tc>
      </w:tr>
      <w:tr w:rsidR="00B01166" w14:paraId="1075200F" w14:textId="77777777">
        <w:trPr>
          <w:trHeight w:val="255"/>
        </w:trPr>
        <w:tc>
          <w:tcPr>
            <w:tcW w:w="1256" w:type="dxa"/>
          </w:tcPr>
          <w:p w14:paraId="40AB0E3A" w14:textId="77777777" w:rsidR="00B01166" w:rsidRDefault="000E7B54">
            <w:pPr>
              <w:pStyle w:val="TableParagraph"/>
              <w:ind w:left="48" w:right="18"/>
              <w:rPr>
                <w:b/>
                <w:sz w:val="20"/>
              </w:rPr>
            </w:pPr>
            <w:r>
              <w:rPr>
                <w:b/>
                <w:spacing w:val="-2"/>
                <w:sz w:val="20"/>
              </w:rPr>
              <w:t>Jumlah</w:t>
            </w:r>
          </w:p>
        </w:tc>
        <w:tc>
          <w:tcPr>
            <w:tcW w:w="520" w:type="dxa"/>
          </w:tcPr>
          <w:p w14:paraId="7D4D96B8" w14:textId="77777777" w:rsidR="00B01166" w:rsidRDefault="000E7B54">
            <w:pPr>
              <w:pStyle w:val="TableParagraph"/>
              <w:ind w:left="39" w:right="21"/>
              <w:rPr>
                <w:b/>
                <w:sz w:val="20"/>
              </w:rPr>
            </w:pPr>
            <w:r>
              <w:rPr>
                <w:b/>
                <w:spacing w:val="-5"/>
                <w:sz w:val="20"/>
              </w:rPr>
              <w:t>99</w:t>
            </w:r>
          </w:p>
        </w:tc>
        <w:tc>
          <w:tcPr>
            <w:tcW w:w="1476" w:type="dxa"/>
          </w:tcPr>
          <w:p w14:paraId="249C04E9" w14:textId="77777777" w:rsidR="00B01166" w:rsidRDefault="000E7B54">
            <w:pPr>
              <w:pStyle w:val="TableParagraph"/>
              <w:ind w:left="54"/>
              <w:rPr>
                <w:b/>
                <w:sz w:val="20"/>
              </w:rPr>
            </w:pPr>
            <w:r>
              <w:rPr>
                <w:b/>
                <w:spacing w:val="-4"/>
                <w:sz w:val="20"/>
              </w:rPr>
              <w:t>100%</w:t>
            </w:r>
          </w:p>
        </w:tc>
      </w:tr>
    </w:tbl>
    <w:p w14:paraId="785BA8E0" w14:textId="77777777" w:rsidR="00B01166" w:rsidRDefault="00B01166">
      <w:pPr>
        <w:pStyle w:val="TableParagraph"/>
        <w:rPr>
          <w:b/>
          <w:sz w:val="20"/>
        </w:rPr>
        <w:sectPr w:rsidR="00B01166">
          <w:type w:val="continuous"/>
          <w:pgSz w:w="11910" w:h="16840"/>
          <w:pgMar w:top="1940" w:right="850" w:bottom="280" w:left="1700" w:header="720" w:footer="720" w:gutter="0"/>
          <w:cols w:num="2" w:space="720" w:equalWidth="0">
            <w:col w:w="4234" w:space="88"/>
            <w:col w:w="5038"/>
          </w:cols>
        </w:sectPr>
      </w:pPr>
    </w:p>
    <w:p w14:paraId="6F6A99E0" w14:textId="77777777" w:rsidR="00B01166" w:rsidRDefault="00B01166">
      <w:pPr>
        <w:pStyle w:val="BodyText"/>
        <w:spacing w:before="4"/>
        <w:rPr>
          <w:b/>
          <w:sz w:val="20"/>
        </w:rPr>
      </w:pPr>
    </w:p>
    <w:p w14:paraId="679E13FE" w14:textId="77777777" w:rsidR="00B01166" w:rsidRDefault="00B01166">
      <w:pPr>
        <w:pStyle w:val="BodyText"/>
        <w:rPr>
          <w:b/>
          <w:sz w:val="20"/>
        </w:rPr>
        <w:sectPr w:rsidR="00B01166">
          <w:pgSz w:w="11910" w:h="16840"/>
          <w:pgMar w:top="1940" w:right="850" w:bottom="280" w:left="1700" w:header="720" w:footer="720" w:gutter="0"/>
          <w:cols w:space="720"/>
        </w:sectPr>
      </w:pPr>
    </w:p>
    <w:p w14:paraId="3671ED96" w14:textId="77777777" w:rsidR="00B01166" w:rsidRDefault="000E7B54">
      <w:pPr>
        <w:spacing w:before="91"/>
        <w:ind w:left="570"/>
        <w:rPr>
          <w:b/>
        </w:rPr>
      </w:pPr>
      <w:bookmarkStart w:id="6" w:name="Karakteristik_Berdasarkan_Pekerjaan"/>
      <w:bookmarkEnd w:id="6"/>
      <w:r>
        <w:rPr>
          <w:b/>
        </w:rPr>
        <w:t>Karakteristik</w:t>
      </w:r>
      <w:r>
        <w:rPr>
          <w:b/>
          <w:spacing w:val="-9"/>
        </w:rPr>
        <w:t xml:space="preserve"> </w:t>
      </w:r>
      <w:r>
        <w:rPr>
          <w:b/>
        </w:rPr>
        <w:t>Berdasarkan</w:t>
      </w:r>
      <w:r>
        <w:rPr>
          <w:b/>
          <w:spacing w:val="-9"/>
        </w:rPr>
        <w:t xml:space="preserve"> </w:t>
      </w:r>
      <w:r>
        <w:rPr>
          <w:b/>
          <w:spacing w:val="-2"/>
        </w:rPr>
        <w:t>Pekerjaan</w:t>
      </w:r>
    </w:p>
    <w:p w14:paraId="4BB46610" w14:textId="77777777" w:rsidR="00B01166" w:rsidRDefault="00B01166">
      <w:pPr>
        <w:pStyle w:val="BodyText"/>
        <w:spacing w:before="9"/>
        <w:rPr>
          <w:b/>
          <w:sz w:val="19"/>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506"/>
        <w:gridCol w:w="1441"/>
      </w:tblGrid>
      <w:tr w:rsidR="00B01166" w14:paraId="69B91EA4" w14:textId="77777777">
        <w:trPr>
          <w:trHeight w:val="415"/>
        </w:trPr>
        <w:tc>
          <w:tcPr>
            <w:tcW w:w="1681" w:type="dxa"/>
          </w:tcPr>
          <w:p w14:paraId="62BC5418" w14:textId="77777777" w:rsidR="00B01166" w:rsidRDefault="000E7B54">
            <w:pPr>
              <w:pStyle w:val="TableParagraph"/>
              <w:spacing w:line="208" w:lineRule="exact"/>
              <w:ind w:left="38" w:right="24"/>
              <w:rPr>
                <w:b/>
                <w:sz w:val="20"/>
              </w:rPr>
            </w:pPr>
            <w:r>
              <w:rPr>
                <w:b/>
                <w:spacing w:val="-2"/>
                <w:sz w:val="20"/>
              </w:rPr>
              <w:t>Pekerjaan</w:t>
            </w:r>
          </w:p>
        </w:tc>
        <w:tc>
          <w:tcPr>
            <w:tcW w:w="506" w:type="dxa"/>
          </w:tcPr>
          <w:p w14:paraId="6DF30637" w14:textId="77777777" w:rsidR="00B01166" w:rsidRDefault="000E7B54">
            <w:pPr>
              <w:pStyle w:val="TableParagraph"/>
              <w:spacing w:line="208" w:lineRule="exact"/>
              <w:ind w:left="34" w:right="13"/>
              <w:rPr>
                <w:b/>
                <w:sz w:val="20"/>
              </w:rPr>
            </w:pPr>
            <w:r>
              <w:rPr>
                <w:b/>
                <w:spacing w:val="-10"/>
                <w:sz w:val="20"/>
              </w:rPr>
              <w:t>N</w:t>
            </w:r>
          </w:p>
        </w:tc>
        <w:tc>
          <w:tcPr>
            <w:tcW w:w="1441" w:type="dxa"/>
          </w:tcPr>
          <w:p w14:paraId="1F426298" w14:textId="77777777" w:rsidR="00B01166" w:rsidRDefault="000E7B54">
            <w:pPr>
              <w:pStyle w:val="TableParagraph"/>
              <w:spacing w:line="198" w:lineRule="exact"/>
              <w:ind w:left="27" w:right="2"/>
              <w:rPr>
                <w:b/>
                <w:sz w:val="20"/>
              </w:rPr>
            </w:pPr>
            <w:r>
              <w:rPr>
                <w:b/>
                <w:spacing w:val="-2"/>
                <w:sz w:val="20"/>
              </w:rPr>
              <w:t>Persentase(%</w:t>
            </w:r>
          </w:p>
          <w:p w14:paraId="50CD2960" w14:textId="77777777" w:rsidR="00B01166" w:rsidRDefault="000E7B54">
            <w:pPr>
              <w:pStyle w:val="TableParagraph"/>
              <w:spacing w:line="197" w:lineRule="exact"/>
              <w:ind w:left="27" w:right="4"/>
              <w:rPr>
                <w:b/>
                <w:sz w:val="20"/>
              </w:rPr>
            </w:pPr>
            <w:r>
              <w:rPr>
                <w:b/>
                <w:spacing w:val="-10"/>
                <w:sz w:val="20"/>
              </w:rPr>
              <w:t>)</w:t>
            </w:r>
          </w:p>
        </w:tc>
      </w:tr>
      <w:tr w:rsidR="00B01166" w14:paraId="7B83D841" w14:textId="77777777">
        <w:trPr>
          <w:trHeight w:val="425"/>
        </w:trPr>
        <w:tc>
          <w:tcPr>
            <w:tcW w:w="1681" w:type="dxa"/>
          </w:tcPr>
          <w:p w14:paraId="7DD96074" w14:textId="77777777" w:rsidR="00B01166" w:rsidRDefault="000E7B54">
            <w:pPr>
              <w:pStyle w:val="TableParagraph"/>
              <w:spacing w:line="201" w:lineRule="exact"/>
              <w:ind w:left="38" w:right="7"/>
              <w:rPr>
                <w:sz w:val="20"/>
              </w:rPr>
            </w:pPr>
            <w:r>
              <w:rPr>
                <w:spacing w:val="-2"/>
                <w:sz w:val="20"/>
              </w:rPr>
              <w:t>Pelajar/Mahasisw</w:t>
            </w:r>
          </w:p>
          <w:p w14:paraId="17562B0B" w14:textId="77777777" w:rsidR="00B01166" w:rsidRDefault="000E7B54">
            <w:pPr>
              <w:pStyle w:val="TableParagraph"/>
              <w:spacing w:line="204" w:lineRule="exact"/>
              <w:ind w:left="38" w:right="10"/>
              <w:rPr>
                <w:sz w:val="20"/>
              </w:rPr>
            </w:pPr>
            <w:r>
              <w:rPr>
                <w:spacing w:val="-10"/>
                <w:sz w:val="20"/>
              </w:rPr>
              <w:t>a</w:t>
            </w:r>
          </w:p>
        </w:tc>
        <w:tc>
          <w:tcPr>
            <w:tcW w:w="506" w:type="dxa"/>
          </w:tcPr>
          <w:p w14:paraId="5FBE03DC" w14:textId="77777777" w:rsidR="00B01166" w:rsidRDefault="000E7B54">
            <w:pPr>
              <w:pStyle w:val="TableParagraph"/>
              <w:spacing w:line="208" w:lineRule="exact"/>
              <w:ind w:left="34"/>
              <w:rPr>
                <w:sz w:val="20"/>
              </w:rPr>
            </w:pPr>
            <w:r>
              <w:rPr>
                <w:spacing w:val="-5"/>
                <w:sz w:val="20"/>
              </w:rPr>
              <w:t>13</w:t>
            </w:r>
          </w:p>
        </w:tc>
        <w:tc>
          <w:tcPr>
            <w:tcW w:w="1441" w:type="dxa"/>
          </w:tcPr>
          <w:p w14:paraId="17A6F7F9" w14:textId="77777777" w:rsidR="00B01166" w:rsidRDefault="000E7B54">
            <w:pPr>
              <w:pStyle w:val="TableParagraph"/>
              <w:spacing w:line="208" w:lineRule="exact"/>
              <w:ind w:left="27" w:right="4"/>
              <w:rPr>
                <w:sz w:val="20"/>
              </w:rPr>
            </w:pPr>
            <w:r>
              <w:rPr>
                <w:spacing w:val="-2"/>
                <w:sz w:val="20"/>
              </w:rPr>
              <w:t>13,1%</w:t>
            </w:r>
          </w:p>
        </w:tc>
      </w:tr>
      <w:tr w:rsidR="00B01166" w14:paraId="7671B389" w14:textId="77777777">
        <w:trPr>
          <w:trHeight w:val="260"/>
        </w:trPr>
        <w:tc>
          <w:tcPr>
            <w:tcW w:w="1681" w:type="dxa"/>
          </w:tcPr>
          <w:p w14:paraId="0C0C3CCA" w14:textId="77777777" w:rsidR="00B01166" w:rsidRDefault="000E7B54">
            <w:pPr>
              <w:pStyle w:val="TableParagraph"/>
              <w:ind w:left="38"/>
              <w:rPr>
                <w:sz w:val="20"/>
              </w:rPr>
            </w:pPr>
            <w:r>
              <w:rPr>
                <w:sz w:val="20"/>
              </w:rPr>
              <w:t>Karyawan</w:t>
            </w:r>
            <w:r>
              <w:rPr>
                <w:spacing w:val="-3"/>
                <w:sz w:val="20"/>
              </w:rPr>
              <w:t xml:space="preserve"> </w:t>
            </w:r>
            <w:r>
              <w:rPr>
                <w:spacing w:val="-2"/>
                <w:sz w:val="20"/>
              </w:rPr>
              <w:t>Swasta</w:t>
            </w:r>
          </w:p>
        </w:tc>
        <w:tc>
          <w:tcPr>
            <w:tcW w:w="506" w:type="dxa"/>
          </w:tcPr>
          <w:p w14:paraId="4C84B892" w14:textId="77777777" w:rsidR="00B01166" w:rsidRDefault="000E7B54">
            <w:pPr>
              <w:pStyle w:val="TableParagraph"/>
              <w:ind w:left="34"/>
              <w:rPr>
                <w:sz w:val="20"/>
              </w:rPr>
            </w:pPr>
            <w:r>
              <w:rPr>
                <w:spacing w:val="-5"/>
                <w:sz w:val="20"/>
              </w:rPr>
              <w:t>15</w:t>
            </w:r>
          </w:p>
        </w:tc>
        <w:tc>
          <w:tcPr>
            <w:tcW w:w="1441" w:type="dxa"/>
          </w:tcPr>
          <w:p w14:paraId="1AA992CE" w14:textId="77777777" w:rsidR="00B01166" w:rsidRDefault="000E7B54">
            <w:pPr>
              <w:pStyle w:val="TableParagraph"/>
              <w:ind w:left="27" w:right="4"/>
              <w:rPr>
                <w:sz w:val="20"/>
              </w:rPr>
            </w:pPr>
            <w:r>
              <w:rPr>
                <w:spacing w:val="-2"/>
                <w:sz w:val="20"/>
              </w:rPr>
              <w:t>15,2%</w:t>
            </w:r>
          </w:p>
        </w:tc>
      </w:tr>
      <w:tr w:rsidR="00B01166" w14:paraId="41BDFF7A" w14:textId="77777777">
        <w:trPr>
          <w:trHeight w:val="260"/>
        </w:trPr>
        <w:tc>
          <w:tcPr>
            <w:tcW w:w="1681" w:type="dxa"/>
          </w:tcPr>
          <w:p w14:paraId="030192A6" w14:textId="77777777" w:rsidR="00B01166" w:rsidRDefault="000E7B54">
            <w:pPr>
              <w:pStyle w:val="TableParagraph"/>
              <w:ind w:left="38" w:right="12"/>
              <w:rPr>
                <w:sz w:val="20"/>
              </w:rPr>
            </w:pPr>
            <w:r>
              <w:rPr>
                <w:spacing w:val="-5"/>
                <w:sz w:val="20"/>
              </w:rPr>
              <w:t>PNS</w:t>
            </w:r>
          </w:p>
        </w:tc>
        <w:tc>
          <w:tcPr>
            <w:tcW w:w="506" w:type="dxa"/>
          </w:tcPr>
          <w:p w14:paraId="6E6391CA" w14:textId="77777777" w:rsidR="00B01166" w:rsidRDefault="000E7B54">
            <w:pPr>
              <w:pStyle w:val="TableParagraph"/>
              <w:ind w:left="34" w:right="7"/>
              <w:rPr>
                <w:sz w:val="20"/>
              </w:rPr>
            </w:pPr>
            <w:r>
              <w:rPr>
                <w:spacing w:val="-10"/>
                <w:sz w:val="20"/>
              </w:rPr>
              <w:t>6</w:t>
            </w:r>
          </w:p>
        </w:tc>
        <w:tc>
          <w:tcPr>
            <w:tcW w:w="1441" w:type="dxa"/>
          </w:tcPr>
          <w:p w14:paraId="7CDCE805" w14:textId="77777777" w:rsidR="00B01166" w:rsidRDefault="000E7B54">
            <w:pPr>
              <w:pStyle w:val="TableParagraph"/>
              <w:ind w:left="27" w:right="4"/>
              <w:rPr>
                <w:sz w:val="20"/>
              </w:rPr>
            </w:pPr>
            <w:r>
              <w:rPr>
                <w:spacing w:val="-4"/>
                <w:sz w:val="20"/>
              </w:rPr>
              <w:t>6,1%</w:t>
            </w:r>
          </w:p>
        </w:tc>
      </w:tr>
      <w:tr w:rsidR="00B01166" w14:paraId="4C7F45EB" w14:textId="77777777">
        <w:trPr>
          <w:trHeight w:val="255"/>
        </w:trPr>
        <w:tc>
          <w:tcPr>
            <w:tcW w:w="1681" w:type="dxa"/>
          </w:tcPr>
          <w:p w14:paraId="30FEC84F" w14:textId="77777777" w:rsidR="00B01166" w:rsidRDefault="000E7B54">
            <w:pPr>
              <w:pStyle w:val="TableParagraph"/>
              <w:spacing w:line="214" w:lineRule="exact"/>
              <w:ind w:left="38" w:right="15"/>
              <w:rPr>
                <w:sz w:val="20"/>
              </w:rPr>
            </w:pPr>
            <w:r>
              <w:rPr>
                <w:spacing w:val="-2"/>
                <w:sz w:val="20"/>
              </w:rPr>
              <w:t>Guru/Dosen</w:t>
            </w:r>
          </w:p>
        </w:tc>
        <w:tc>
          <w:tcPr>
            <w:tcW w:w="506" w:type="dxa"/>
          </w:tcPr>
          <w:p w14:paraId="39574223" w14:textId="77777777" w:rsidR="00B01166" w:rsidRDefault="000E7B54">
            <w:pPr>
              <w:pStyle w:val="TableParagraph"/>
              <w:spacing w:line="214" w:lineRule="exact"/>
              <w:ind w:left="34"/>
              <w:rPr>
                <w:sz w:val="20"/>
              </w:rPr>
            </w:pPr>
            <w:r>
              <w:rPr>
                <w:spacing w:val="-5"/>
                <w:sz w:val="20"/>
              </w:rPr>
              <w:t>37</w:t>
            </w:r>
          </w:p>
        </w:tc>
        <w:tc>
          <w:tcPr>
            <w:tcW w:w="1441" w:type="dxa"/>
          </w:tcPr>
          <w:p w14:paraId="6390FE79" w14:textId="77777777" w:rsidR="00B01166" w:rsidRDefault="000E7B54">
            <w:pPr>
              <w:pStyle w:val="TableParagraph"/>
              <w:spacing w:line="214" w:lineRule="exact"/>
              <w:ind w:left="27" w:right="4"/>
              <w:rPr>
                <w:sz w:val="20"/>
              </w:rPr>
            </w:pPr>
            <w:r>
              <w:rPr>
                <w:spacing w:val="-2"/>
                <w:sz w:val="20"/>
              </w:rPr>
              <w:t>37,3%</w:t>
            </w:r>
          </w:p>
        </w:tc>
      </w:tr>
      <w:tr w:rsidR="00B01166" w14:paraId="73C05F89" w14:textId="77777777">
        <w:trPr>
          <w:trHeight w:val="260"/>
        </w:trPr>
        <w:tc>
          <w:tcPr>
            <w:tcW w:w="1681" w:type="dxa"/>
          </w:tcPr>
          <w:p w14:paraId="49AA19AB" w14:textId="77777777" w:rsidR="00B01166" w:rsidRDefault="000E7B54">
            <w:pPr>
              <w:pStyle w:val="TableParagraph"/>
              <w:ind w:left="38" w:right="11"/>
              <w:rPr>
                <w:sz w:val="20"/>
              </w:rPr>
            </w:pPr>
            <w:r>
              <w:rPr>
                <w:spacing w:val="-2"/>
                <w:sz w:val="20"/>
              </w:rPr>
              <w:t>Wiraswasta</w:t>
            </w:r>
          </w:p>
        </w:tc>
        <w:tc>
          <w:tcPr>
            <w:tcW w:w="506" w:type="dxa"/>
          </w:tcPr>
          <w:p w14:paraId="1DA79209" w14:textId="77777777" w:rsidR="00B01166" w:rsidRDefault="000E7B54">
            <w:pPr>
              <w:pStyle w:val="TableParagraph"/>
              <w:ind w:left="34"/>
              <w:rPr>
                <w:sz w:val="20"/>
              </w:rPr>
            </w:pPr>
            <w:r>
              <w:rPr>
                <w:spacing w:val="-5"/>
                <w:sz w:val="20"/>
              </w:rPr>
              <w:t>15</w:t>
            </w:r>
          </w:p>
        </w:tc>
        <w:tc>
          <w:tcPr>
            <w:tcW w:w="1441" w:type="dxa"/>
          </w:tcPr>
          <w:p w14:paraId="409A1FBD" w14:textId="77777777" w:rsidR="00B01166" w:rsidRDefault="000E7B54">
            <w:pPr>
              <w:pStyle w:val="TableParagraph"/>
              <w:ind w:left="27" w:right="4"/>
              <w:rPr>
                <w:sz w:val="20"/>
              </w:rPr>
            </w:pPr>
            <w:r>
              <w:rPr>
                <w:spacing w:val="-2"/>
                <w:sz w:val="20"/>
              </w:rPr>
              <w:t>15,2%</w:t>
            </w:r>
          </w:p>
        </w:tc>
      </w:tr>
      <w:tr w:rsidR="00B01166" w14:paraId="27BF0E7F" w14:textId="77777777">
        <w:trPr>
          <w:trHeight w:val="260"/>
        </w:trPr>
        <w:tc>
          <w:tcPr>
            <w:tcW w:w="1681" w:type="dxa"/>
          </w:tcPr>
          <w:p w14:paraId="361E0EB8" w14:textId="77777777" w:rsidR="00B01166" w:rsidRDefault="000E7B54">
            <w:pPr>
              <w:pStyle w:val="TableParagraph"/>
              <w:ind w:left="38" w:right="16"/>
              <w:rPr>
                <w:sz w:val="20"/>
              </w:rPr>
            </w:pPr>
            <w:r>
              <w:rPr>
                <w:spacing w:val="-2"/>
                <w:sz w:val="20"/>
              </w:rPr>
              <w:t>Lainnya</w:t>
            </w:r>
          </w:p>
        </w:tc>
        <w:tc>
          <w:tcPr>
            <w:tcW w:w="506" w:type="dxa"/>
          </w:tcPr>
          <w:p w14:paraId="3A277DBD" w14:textId="77777777" w:rsidR="00B01166" w:rsidRDefault="000E7B54">
            <w:pPr>
              <w:pStyle w:val="TableParagraph"/>
              <w:ind w:left="34"/>
              <w:rPr>
                <w:sz w:val="20"/>
              </w:rPr>
            </w:pPr>
            <w:r>
              <w:rPr>
                <w:spacing w:val="-5"/>
                <w:sz w:val="20"/>
              </w:rPr>
              <w:t>13</w:t>
            </w:r>
          </w:p>
        </w:tc>
        <w:tc>
          <w:tcPr>
            <w:tcW w:w="1441" w:type="dxa"/>
          </w:tcPr>
          <w:p w14:paraId="180F8DC9" w14:textId="77777777" w:rsidR="00B01166" w:rsidRDefault="000E7B54">
            <w:pPr>
              <w:pStyle w:val="TableParagraph"/>
              <w:ind w:left="27" w:right="4"/>
              <w:rPr>
                <w:sz w:val="20"/>
              </w:rPr>
            </w:pPr>
            <w:r>
              <w:rPr>
                <w:spacing w:val="-2"/>
                <w:sz w:val="20"/>
              </w:rPr>
              <w:t>13,1%</w:t>
            </w:r>
          </w:p>
        </w:tc>
      </w:tr>
      <w:tr w:rsidR="00B01166" w14:paraId="116E7125" w14:textId="77777777">
        <w:trPr>
          <w:trHeight w:val="260"/>
        </w:trPr>
        <w:tc>
          <w:tcPr>
            <w:tcW w:w="1681" w:type="dxa"/>
          </w:tcPr>
          <w:p w14:paraId="679BD3A2" w14:textId="77777777" w:rsidR="00B01166" w:rsidRDefault="000E7B54">
            <w:pPr>
              <w:pStyle w:val="TableParagraph"/>
              <w:spacing w:line="208" w:lineRule="exact"/>
              <w:ind w:left="38" w:right="3"/>
              <w:rPr>
                <w:b/>
                <w:sz w:val="20"/>
              </w:rPr>
            </w:pPr>
            <w:r>
              <w:rPr>
                <w:b/>
                <w:spacing w:val="-2"/>
                <w:sz w:val="20"/>
              </w:rPr>
              <w:t>Jumlah</w:t>
            </w:r>
          </w:p>
        </w:tc>
        <w:tc>
          <w:tcPr>
            <w:tcW w:w="506" w:type="dxa"/>
          </w:tcPr>
          <w:p w14:paraId="6012E237" w14:textId="77777777" w:rsidR="00B01166" w:rsidRDefault="000E7B54">
            <w:pPr>
              <w:pStyle w:val="TableParagraph"/>
              <w:spacing w:line="208" w:lineRule="exact"/>
              <w:ind w:left="34"/>
              <w:rPr>
                <w:b/>
                <w:sz w:val="20"/>
              </w:rPr>
            </w:pPr>
            <w:r>
              <w:rPr>
                <w:b/>
                <w:spacing w:val="-5"/>
                <w:sz w:val="20"/>
              </w:rPr>
              <w:t>99</w:t>
            </w:r>
          </w:p>
        </w:tc>
        <w:tc>
          <w:tcPr>
            <w:tcW w:w="1441" w:type="dxa"/>
          </w:tcPr>
          <w:p w14:paraId="4F7D3531" w14:textId="77777777" w:rsidR="00B01166" w:rsidRDefault="000E7B54">
            <w:pPr>
              <w:pStyle w:val="TableParagraph"/>
              <w:spacing w:line="208" w:lineRule="exact"/>
              <w:ind w:left="27"/>
              <w:rPr>
                <w:b/>
                <w:sz w:val="20"/>
              </w:rPr>
            </w:pPr>
            <w:r>
              <w:rPr>
                <w:b/>
                <w:spacing w:val="-4"/>
                <w:sz w:val="20"/>
              </w:rPr>
              <w:t>100%</w:t>
            </w:r>
          </w:p>
        </w:tc>
      </w:tr>
    </w:tbl>
    <w:p w14:paraId="54F751D6" w14:textId="77777777" w:rsidR="00B01166" w:rsidRDefault="000E7B54">
      <w:pPr>
        <w:tabs>
          <w:tab w:val="left" w:pos="3151"/>
        </w:tabs>
        <w:spacing w:before="205"/>
        <w:ind w:left="570"/>
        <w:rPr>
          <w:b/>
        </w:rPr>
      </w:pPr>
      <w:r>
        <w:rPr>
          <w:b/>
          <w:noProof/>
          <w:lang w:val="id-ID" w:eastAsia="id-ID"/>
        </w:rPr>
        <mc:AlternateContent>
          <mc:Choice Requires="wps">
            <w:drawing>
              <wp:anchor distT="0" distB="0" distL="0" distR="0" simplePos="0" relativeHeight="15729152" behindDoc="0" locked="0" layoutInCell="1" allowOverlap="1" wp14:anchorId="5357DCCB" wp14:editId="6CBE4956">
                <wp:simplePos x="0" y="0"/>
                <wp:positionH relativeFrom="page">
                  <wp:posOffset>1403985</wp:posOffset>
                </wp:positionH>
                <wp:positionV relativeFrom="paragraph">
                  <wp:posOffset>365506</wp:posOffset>
                </wp:positionV>
                <wp:extent cx="2446020" cy="9874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9874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450"/>
                              <w:gridCol w:w="1281"/>
                            </w:tblGrid>
                            <w:tr w:rsidR="00B01166" w14:paraId="1CD87181" w14:textId="77777777">
                              <w:trPr>
                                <w:trHeight w:val="420"/>
                              </w:trPr>
                              <w:tc>
                                <w:tcPr>
                                  <w:tcW w:w="1991" w:type="dxa"/>
                                </w:tcPr>
                                <w:p w14:paraId="1E9B7A8D" w14:textId="77777777" w:rsidR="00B01166" w:rsidRDefault="000E7B54">
                                  <w:pPr>
                                    <w:pStyle w:val="TableParagraph"/>
                                    <w:spacing w:line="214" w:lineRule="exact"/>
                                    <w:ind w:left="28" w:right="9"/>
                                    <w:rPr>
                                      <w:b/>
                                      <w:sz w:val="20"/>
                                    </w:rPr>
                                  </w:pPr>
                                  <w:r>
                                    <w:rPr>
                                      <w:b/>
                                      <w:spacing w:val="-2"/>
                                      <w:sz w:val="20"/>
                                    </w:rPr>
                                    <w:t>Penghasilan</w:t>
                                  </w:r>
                                </w:p>
                              </w:tc>
                              <w:tc>
                                <w:tcPr>
                                  <w:tcW w:w="450" w:type="dxa"/>
                                </w:tcPr>
                                <w:p w14:paraId="4DB9371B" w14:textId="77777777" w:rsidR="00B01166" w:rsidRDefault="000E7B54">
                                  <w:pPr>
                                    <w:pStyle w:val="TableParagraph"/>
                                    <w:spacing w:line="214" w:lineRule="exact"/>
                                    <w:ind w:left="40" w:right="23"/>
                                    <w:rPr>
                                      <w:b/>
                                      <w:sz w:val="20"/>
                                    </w:rPr>
                                  </w:pPr>
                                  <w:r>
                                    <w:rPr>
                                      <w:b/>
                                      <w:spacing w:val="-10"/>
                                      <w:sz w:val="20"/>
                                    </w:rPr>
                                    <w:t>N</w:t>
                                  </w:r>
                                </w:p>
                              </w:tc>
                              <w:tc>
                                <w:tcPr>
                                  <w:tcW w:w="1281" w:type="dxa"/>
                                </w:tcPr>
                                <w:p w14:paraId="5583F660" w14:textId="77777777" w:rsidR="00B01166" w:rsidRDefault="000E7B54">
                                  <w:pPr>
                                    <w:pStyle w:val="TableParagraph"/>
                                    <w:spacing w:line="204" w:lineRule="exact"/>
                                    <w:ind w:right="6"/>
                                    <w:rPr>
                                      <w:b/>
                                      <w:sz w:val="20"/>
                                    </w:rPr>
                                  </w:pPr>
                                  <w:r>
                                    <w:rPr>
                                      <w:b/>
                                      <w:spacing w:val="-2"/>
                                      <w:sz w:val="20"/>
                                    </w:rPr>
                                    <w:t>Persentase(</w:t>
                                  </w:r>
                                </w:p>
                                <w:p w14:paraId="428FAC79" w14:textId="77777777" w:rsidR="00B01166" w:rsidRDefault="000E7B54">
                                  <w:pPr>
                                    <w:pStyle w:val="TableParagraph"/>
                                    <w:spacing w:line="197" w:lineRule="exact"/>
                                    <w:ind w:right="10"/>
                                    <w:rPr>
                                      <w:b/>
                                      <w:sz w:val="20"/>
                                    </w:rPr>
                                  </w:pPr>
                                  <w:r>
                                    <w:rPr>
                                      <w:b/>
                                      <w:spacing w:val="-5"/>
                                      <w:sz w:val="20"/>
                                    </w:rPr>
                                    <w:t>%)</w:t>
                                  </w:r>
                                </w:p>
                              </w:tc>
                            </w:tr>
                            <w:tr w:rsidR="00B01166" w14:paraId="17FA8540" w14:textId="77777777">
                              <w:trPr>
                                <w:trHeight w:val="220"/>
                              </w:trPr>
                              <w:tc>
                                <w:tcPr>
                                  <w:tcW w:w="1991" w:type="dxa"/>
                                  <w:tcBorders>
                                    <w:bottom w:val="single" w:sz="6" w:space="0" w:color="000000"/>
                                  </w:tcBorders>
                                </w:tcPr>
                                <w:p w14:paraId="368729A5" w14:textId="77777777" w:rsidR="00B01166" w:rsidRDefault="000E7B54">
                                  <w:pPr>
                                    <w:pStyle w:val="TableParagraph"/>
                                    <w:spacing w:line="200" w:lineRule="exact"/>
                                    <w:ind w:left="28"/>
                                    <w:rPr>
                                      <w:sz w:val="20"/>
                                    </w:rPr>
                                  </w:pPr>
                                  <w:r>
                                    <w:rPr>
                                      <w:spacing w:val="-2"/>
                                      <w:sz w:val="20"/>
                                    </w:rPr>
                                    <w:t>&lt;Rp.1.000.000</w:t>
                                  </w:r>
                                </w:p>
                              </w:tc>
                              <w:tc>
                                <w:tcPr>
                                  <w:tcW w:w="450" w:type="dxa"/>
                                  <w:tcBorders>
                                    <w:bottom w:val="single" w:sz="6" w:space="0" w:color="000000"/>
                                  </w:tcBorders>
                                </w:tcPr>
                                <w:p w14:paraId="7A55793A" w14:textId="77777777" w:rsidR="00B01166" w:rsidRDefault="000E7B54">
                                  <w:pPr>
                                    <w:pStyle w:val="TableParagraph"/>
                                    <w:spacing w:line="200" w:lineRule="exact"/>
                                    <w:ind w:left="40" w:right="10"/>
                                    <w:rPr>
                                      <w:sz w:val="20"/>
                                    </w:rPr>
                                  </w:pPr>
                                  <w:r>
                                    <w:rPr>
                                      <w:spacing w:val="-5"/>
                                      <w:sz w:val="20"/>
                                    </w:rPr>
                                    <w:t>18</w:t>
                                  </w:r>
                                </w:p>
                              </w:tc>
                              <w:tc>
                                <w:tcPr>
                                  <w:tcW w:w="1281" w:type="dxa"/>
                                  <w:tcBorders>
                                    <w:bottom w:val="single" w:sz="6" w:space="0" w:color="000000"/>
                                  </w:tcBorders>
                                </w:tcPr>
                                <w:p w14:paraId="3C18A18D" w14:textId="77777777" w:rsidR="00B01166" w:rsidRDefault="000E7B54">
                                  <w:pPr>
                                    <w:pStyle w:val="TableParagraph"/>
                                    <w:spacing w:line="200" w:lineRule="exact"/>
                                    <w:rPr>
                                      <w:sz w:val="20"/>
                                    </w:rPr>
                                  </w:pPr>
                                  <w:r>
                                    <w:rPr>
                                      <w:spacing w:val="-2"/>
                                      <w:sz w:val="20"/>
                                    </w:rPr>
                                    <w:t>18,1%</w:t>
                                  </w:r>
                                </w:p>
                              </w:tc>
                            </w:tr>
                            <w:tr w:rsidR="00B01166" w14:paraId="12B2E02C" w14:textId="77777777">
                              <w:trPr>
                                <w:trHeight w:val="405"/>
                              </w:trPr>
                              <w:tc>
                                <w:tcPr>
                                  <w:tcW w:w="1991" w:type="dxa"/>
                                  <w:tcBorders>
                                    <w:top w:val="single" w:sz="6" w:space="0" w:color="000000"/>
                                  </w:tcBorders>
                                </w:tcPr>
                                <w:p w14:paraId="00D6B8BA" w14:textId="77777777" w:rsidR="00B01166" w:rsidRDefault="000E7B54">
                                  <w:pPr>
                                    <w:pStyle w:val="TableParagraph"/>
                                    <w:spacing w:line="196" w:lineRule="exact"/>
                                    <w:ind w:left="605" w:hanging="75"/>
                                    <w:jc w:val="left"/>
                                    <w:rPr>
                                      <w:sz w:val="20"/>
                                    </w:rPr>
                                  </w:pPr>
                                  <w:r>
                                    <w:rPr>
                                      <w:sz w:val="20"/>
                                    </w:rPr>
                                    <w:t>Rp</w:t>
                                  </w:r>
                                  <w:r>
                                    <w:rPr>
                                      <w:spacing w:val="-13"/>
                                      <w:sz w:val="20"/>
                                    </w:rPr>
                                    <w:t xml:space="preserve"> </w:t>
                                  </w:r>
                                  <w:r>
                                    <w:rPr>
                                      <w:sz w:val="20"/>
                                    </w:rPr>
                                    <w:t>1.000.000</w:t>
                                  </w:r>
                                  <w:r>
                                    <w:rPr>
                                      <w:spacing w:val="-12"/>
                                      <w:sz w:val="20"/>
                                    </w:rPr>
                                    <w:t xml:space="preserve"> </w:t>
                                  </w:r>
                                  <w:r>
                                    <w:rPr>
                                      <w:sz w:val="20"/>
                                    </w:rPr>
                                    <w:t xml:space="preserve">– </w:t>
                                  </w:r>
                                  <w:r>
                                    <w:rPr>
                                      <w:spacing w:val="-2"/>
                                      <w:sz w:val="20"/>
                                    </w:rPr>
                                    <w:t>Rp.3.000.000</w:t>
                                  </w:r>
                                </w:p>
                              </w:tc>
                              <w:tc>
                                <w:tcPr>
                                  <w:tcW w:w="450" w:type="dxa"/>
                                  <w:tcBorders>
                                    <w:top w:val="single" w:sz="6" w:space="0" w:color="000000"/>
                                  </w:tcBorders>
                                </w:tcPr>
                                <w:p w14:paraId="48796E31" w14:textId="77777777" w:rsidR="00B01166" w:rsidRDefault="000E7B54">
                                  <w:pPr>
                                    <w:pStyle w:val="TableParagraph"/>
                                    <w:ind w:left="40" w:right="10"/>
                                    <w:rPr>
                                      <w:sz w:val="20"/>
                                    </w:rPr>
                                  </w:pPr>
                                  <w:r>
                                    <w:rPr>
                                      <w:spacing w:val="-5"/>
                                      <w:sz w:val="20"/>
                                    </w:rPr>
                                    <w:t>31</w:t>
                                  </w:r>
                                </w:p>
                              </w:tc>
                              <w:tc>
                                <w:tcPr>
                                  <w:tcW w:w="1281" w:type="dxa"/>
                                  <w:tcBorders>
                                    <w:top w:val="single" w:sz="6" w:space="0" w:color="000000"/>
                                  </w:tcBorders>
                                </w:tcPr>
                                <w:p w14:paraId="75853799" w14:textId="77777777" w:rsidR="00B01166" w:rsidRDefault="000E7B54">
                                  <w:pPr>
                                    <w:pStyle w:val="TableParagraph"/>
                                    <w:rPr>
                                      <w:sz w:val="20"/>
                                    </w:rPr>
                                  </w:pPr>
                                  <w:r>
                                    <w:rPr>
                                      <w:spacing w:val="-2"/>
                                      <w:sz w:val="20"/>
                                    </w:rPr>
                                    <w:t>31,3%</w:t>
                                  </w:r>
                                </w:p>
                              </w:tc>
                            </w:tr>
                            <w:tr w:rsidR="00B01166" w14:paraId="3B723A1A" w14:textId="77777777">
                              <w:trPr>
                                <w:trHeight w:val="225"/>
                              </w:trPr>
                              <w:tc>
                                <w:tcPr>
                                  <w:tcW w:w="1991" w:type="dxa"/>
                                </w:tcPr>
                                <w:p w14:paraId="734EA790" w14:textId="77777777" w:rsidR="00B01166" w:rsidRDefault="000E7B54">
                                  <w:pPr>
                                    <w:pStyle w:val="TableParagraph"/>
                                    <w:spacing w:line="205" w:lineRule="exact"/>
                                    <w:ind w:left="28"/>
                                    <w:rPr>
                                      <w:sz w:val="20"/>
                                    </w:rPr>
                                  </w:pPr>
                                  <w:r>
                                    <w:rPr>
                                      <w:spacing w:val="-2"/>
                                      <w:sz w:val="20"/>
                                    </w:rPr>
                                    <w:t>&gt;Rp3.000.000</w:t>
                                  </w:r>
                                </w:p>
                              </w:tc>
                              <w:tc>
                                <w:tcPr>
                                  <w:tcW w:w="450" w:type="dxa"/>
                                </w:tcPr>
                                <w:p w14:paraId="2B7F2644" w14:textId="77777777" w:rsidR="00B01166" w:rsidRDefault="000E7B54">
                                  <w:pPr>
                                    <w:pStyle w:val="TableParagraph"/>
                                    <w:spacing w:line="205" w:lineRule="exact"/>
                                    <w:ind w:left="40" w:right="10"/>
                                    <w:rPr>
                                      <w:sz w:val="20"/>
                                    </w:rPr>
                                  </w:pPr>
                                  <w:r>
                                    <w:rPr>
                                      <w:spacing w:val="-5"/>
                                      <w:sz w:val="20"/>
                                    </w:rPr>
                                    <w:t>50</w:t>
                                  </w:r>
                                </w:p>
                              </w:tc>
                              <w:tc>
                                <w:tcPr>
                                  <w:tcW w:w="1281" w:type="dxa"/>
                                </w:tcPr>
                                <w:p w14:paraId="47EBC85C" w14:textId="77777777" w:rsidR="00B01166" w:rsidRDefault="000E7B54">
                                  <w:pPr>
                                    <w:pStyle w:val="TableParagraph"/>
                                    <w:spacing w:line="205" w:lineRule="exact"/>
                                    <w:ind w:right="10"/>
                                    <w:rPr>
                                      <w:sz w:val="20"/>
                                    </w:rPr>
                                  </w:pPr>
                                  <w:r>
                                    <w:rPr>
                                      <w:spacing w:val="-2"/>
                                      <w:sz w:val="20"/>
                                    </w:rPr>
                                    <w:t>50,6%</w:t>
                                  </w:r>
                                </w:p>
                              </w:tc>
                            </w:tr>
                            <w:tr w:rsidR="00B01166" w14:paraId="08EB0DE7" w14:textId="77777777">
                              <w:trPr>
                                <w:trHeight w:val="220"/>
                              </w:trPr>
                              <w:tc>
                                <w:tcPr>
                                  <w:tcW w:w="1991" w:type="dxa"/>
                                </w:tcPr>
                                <w:p w14:paraId="282BD8A1" w14:textId="77777777" w:rsidR="00B01166" w:rsidRDefault="000E7B54">
                                  <w:pPr>
                                    <w:pStyle w:val="TableParagraph"/>
                                    <w:spacing w:line="200" w:lineRule="exact"/>
                                    <w:ind w:left="28" w:right="2"/>
                                    <w:rPr>
                                      <w:b/>
                                      <w:sz w:val="20"/>
                                    </w:rPr>
                                  </w:pPr>
                                  <w:r>
                                    <w:rPr>
                                      <w:b/>
                                      <w:spacing w:val="-2"/>
                                      <w:sz w:val="20"/>
                                    </w:rPr>
                                    <w:t>Jumlah</w:t>
                                  </w:r>
                                </w:p>
                              </w:tc>
                              <w:tc>
                                <w:tcPr>
                                  <w:tcW w:w="450" w:type="dxa"/>
                                </w:tcPr>
                                <w:p w14:paraId="35226285" w14:textId="77777777" w:rsidR="00B01166" w:rsidRDefault="000E7B54">
                                  <w:pPr>
                                    <w:pStyle w:val="TableParagraph"/>
                                    <w:spacing w:line="200" w:lineRule="exact"/>
                                    <w:ind w:left="40" w:right="10"/>
                                    <w:rPr>
                                      <w:b/>
                                      <w:sz w:val="20"/>
                                    </w:rPr>
                                  </w:pPr>
                                  <w:r>
                                    <w:rPr>
                                      <w:b/>
                                      <w:spacing w:val="-5"/>
                                      <w:sz w:val="20"/>
                                    </w:rPr>
                                    <w:t>99</w:t>
                                  </w:r>
                                </w:p>
                              </w:tc>
                              <w:tc>
                                <w:tcPr>
                                  <w:tcW w:w="1281" w:type="dxa"/>
                                </w:tcPr>
                                <w:p w14:paraId="032A4D7B" w14:textId="77777777" w:rsidR="00B01166" w:rsidRDefault="000E7B54">
                                  <w:pPr>
                                    <w:pStyle w:val="TableParagraph"/>
                                    <w:spacing w:line="200" w:lineRule="exact"/>
                                    <w:ind w:right="6"/>
                                    <w:rPr>
                                      <w:b/>
                                      <w:sz w:val="20"/>
                                    </w:rPr>
                                  </w:pPr>
                                  <w:r>
                                    <w:rPr>
                                      <w:b/>
                                      <w:spacing w:val="-4"/>
                                      <w:sz w:val="20"/>
                                    </w:rPr>
                                    <w:t>100%</w:t>
                                  </w:r>
                                </w:p>
                              </w:tc>
                            </w:tr>
                          </w:tbl>
                          <w:p w14:paraId="3C80FC76" w14:textId="77777777" w:rsidR="00B01166" w:rsidRDefault="00B01166">
                            <w:pPr>
                              <w:pStyle w:val="BodyText"/>
                            </w:pPr>
                          </w:p>
                        </w:txbxContent>
                      </wps:txbx>
                      <wps:bodyPr wrap="square" lIns="0" tIns="0" rIns="0" bIns="0" rtlCol="0">
                        <a:noAutofit/>
                      </wps:bodyPr>
                    </wps:wsp>
                  </a:graphicData>
                </a:graphic>
              </wp:anchor>
            </w:drawing>
          </mc:Choice>
          <mc:Fallback>
            <w:pict>
              <v:shapetype w14:anchorId="5357DCCB" id="_x0000_t202" coordsize="21600,21600" o:spt="202" path="m,l,21600r21600,l21600,xe">
                <v:stroke joinstyle="miter"/>
                <v:path gradientshapeok="t" o:connecttype="rect"/>
              </v:shapetype>
              <v:shape id="Textbox 1" o:spid="_x0000_s1026" type="#_x0000_t202" style="position:absolute;left:0;text-align:left;margin-left:110.55pt;margin-top:28.8pt;width:192.6pt;height:77.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&#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450"/>
                        <w:gridCol w:w="1281"/>
                      </w:tblGrid>
                      <w:tr w:rsidR="00B01166" w14:paraId="1CD87181" w14:textId="77777777">
                        <w:trPr>
                          <w:trHeight w:val="420"/>
                        </w:trPr>
                        <w:tc>
                          <w:tcPr>
                            <w:tcW w:w="1991" w:type="dxa"/>
                          </w:tcPr>
                          <w:p w14:paraId="1E9B7A8D" w14:textId="77777777" w:rsidR="00B01166" w:rsidRDefault="000E7B54">
                            <w:pPr>
                              <w:pStyle w:val="TableParagraph"/>
                              <w:spacing w:line="214" w:lineRule="exact"/>
                              <w:ind w:left="28" w:right="9"/>
                              <w:rPr>
                                <w:b/>
                                <w:sz w:val="20"/>
                              </w:rPr>
                            </w:pPr>
                            <w:r>
                              <w:rPr>
                                <w:b/>
                                <w:spacing w:val="-2"/>
                                <w:sz w:val="20"/>
                              </w:rPr>
                              <w:t>Penghasilan</w:t>
                            </w:r>
                          </w:p>
                        </w:tc>
                        <w:tc>
                          <w:tcPr>
                            <w:tcW w:w="450" w:type="dxa"/>
                          </w:tcPr>
                          <w:p w14:paraId="4DB9371B" w14:textId="77777777" w:rsidR="00B01166" w:rsidRDefault="000E7B54">
                            <w:pPr>
                              <w:pStyle w:val="TableParagraph"/>
                              <w:spacing w:line="214" w:lineRule="exact"/>
                              <w:ind w:left="40" w:right="23"/>
                              <w:rPr>
                                <w:b/>
                                <w:sz w:val="20"/>
                              </w:rPr>
                            </w:pPr>
                            <w:r>
                              <w:rPr>
                                <w:b/>
                                <w:spacing w:val="-10"/>
                                <w:sz w:val="20"/>
                              </w:rPr>
                              <w:t>N</w:t>
                            </w:r>
                          </w:p>
                        </w:tc>
                        <w:tc>
                          <w:tcPr>
                            <w:tcW w:w="1281" w:type="dxa"/>
                          </w:tcPr>
                          <w:p w14:paraId="5583F660" w14:textId="77777777" w:rsidR="00B01166" w:rsidRDefault="000E7B54">
                            <w:pPr>
                              <w:pStyle w:val="TableParagraph"/>
                              <w:spacing w:line="204" w:lineRule="exact"/>
                              <w:ind w:right="6"/>
                              <w:rPr>
                                <w:b/>
                                <w:sz w:val="20"/>
                              </w:rPr>
                            </w:pPr>
                            <w:r>
                              <w:rPr>
                                <w:b/>
                                <w:spacing w:val="-2"/>
                                <w:sz w:val="20"/>
                              </w:rPr>
                              <w:t>Persentase(</w:t>
                            </w:r>
                          </w:p>
                          <w:p w14:paraId="428FAC79" w14:textId="77777777" w:rsidR="00B01166" w:rsidRDefault="000E7B54">
                            <w:pPr>
                              <w:pStyle w:val="TableParagraph"/>
                              <w:spacing w:line="197" w:lineRule="exact"/>
                              <w:ind w:right="10"/>
                              <w:rPr>
                                <w:b/>
                                <w:sz w:val="20"/>
                              </w:rPr>
                            </w:pPr>
                            <w:r>
                              <w:rPr>
                                <w:b/>
                                <w:spacing w:val="-5"/>
                                <w:sz w:val="20"/>
                              </w:rPr>
                              <w:t>%)</w:t>
                            </w:r>
                          </w:p>
                        </w:tc>
                      </w:tr>
                      <w:tr w:rsidR="00B01166" w14:paraId="17FA8540" w14:textId="77777777">
                        <w:trPr>
                          <w:trHeight w:val="220"/>
                        </w:trPr>
                        <w:tc>
                          <w:tcPr>
                            <w:tcW w:w="1991" w:type="dxa"/>
                            <w:tcBorders>
                              <w:bottom w:val="single" w:sz="6" w:space="0" w:color="000000"/>
                            </w:tcBorders>
                          </w:tcPr>
                          <w:p w14:paraId="368729A5" w14:textId="77777777" w:rsidR="00B01166" w:rsidRDefault="000E7B54">
                            <w:pPr>
                              <w:pStyle w:val="TableParagraph"/>
                              <w:spacing w:line="200" w:lineRule="exact"/>
                              <w:ind w:left="28"/>
                              <w:rPr>
                                <w:sz w:val="20"/>
                              </w:rPr>
                            </w:pPr>
                            <w:r>
                              <w:rPr>
                                <w:spacing w:val="-2"/>
                                <w:sz w:val="20"/>
                              </w:rPr>
                              <w:t>&lt;Rp.1.000.000</w:t>
                            </w:r>
                          </w:p>
                        </w:tc>
                        <w:tc>
                          <w:tcPr>
                            <w:tcW w:w="450" w:type="dxa"/>
                            <w:tcBorders>
                              <w:bottom w:val="single" w:sz="6" w:space="0" w:color="000000"/>
                            </w:tcBorders>
                          </w:tcPr>
                          <w:p w14:paraId="7A55793A" w14:textId="77777777" w:rsidR="00B01166" w:rsidRDefault="000E7B54">
                            <w:pPr>
                              <w:pStyle w:val="TableParagraph"/>
                              <w:spacing w:line="200" w:lineRule="exact"/>
                              <w:ind w:left="40" w:right="10"/>
                              <w:rPr>
                                <w:sz w:val="20"/>
                              </w:rPr>
                            </w:pPr>
                            <w:r>
                              <w:rPr>
                                <w:spacing w:val="-5"/>
                                <w:sz w:val="20"/>
                              </w:rPr>
                              <w:t>18</w:t>
                            </w:r>
                          </w:p>
                        </w:tc>
                        <w:tc>
                          <w:tcPr>
                            <w:tcW w:w="1281" w:type="dxa"/>
                            <w:tcBorders>
                              <w:bottom w:val="single" w:sz="6" w:space="0" w:color="000000"/>
                            </w:tcBorders>
                          </w:tcPr>
                          <w:p w14:paraId="3C18A18D" w14:textId="77777777" w:rsidR="00B01166" w:rsidRDefault="000E7B54">
                            <w:pPr>
                              <w:pStyle w:val="TableParagraph"/>
                              <w:spacing w:line="200" w:lineRule="exact"/>
                              <w:rPr>
                                <w:sz w:val="20"/>
                              </w:rPr>
                            </w:pPr>
                            <w:r>
                              <w:rPr>
                                <w:spacing w:val="-2"/>
                                <w:sz w:val="20"/>
                              </w:rPr>
                              <w:t>18,1%</w:t>
                            </w:r>
                          </w:p>
                        </w:tc>
                      </w:tr>
                      <w:tr w:rsidR="00B01166" w14:paraId="12B2E02C" w14:textId="77777777">
                        <w:trPr>
                          <w:trHeight w:val="405"/>
                        </w:trPr>
                        <w:tc>
                          <w:tcPr>
                            <w:tcW w:w="1991" w:type="dxa"/>
                            <w:tcBorders>
                              <w:top w:val="single" w:sz="6" w:space="0" w:color="000000"/>
                            </w:tcBorders>
                          </w:tcPr>
                          <w:p w14:paraId="00D6B8BA" w14:textId="77777777" w:rsidR="00B01166" w:rsidRDefault="000E7B54">
                            <w:pPr>
                              <w:pStyle w:val="TableParagraph"/>
                              <w:spacing w:line="196" w:lineRule="exact"/>
                              <w:ind w:left="605" w:hanging="75"/>
                              <w:jc w:val="left"/>
                              <w:rPr>
                                <w:sz w:val="20"/>
                              </w:rPr>
                            </w:pPr>
                            <w:r>
                              <w:rPr>
                                <w:sz w:val="20"/>
                              </w:rPr>
                              <w:t>Rp</w:t>
                            </w:r>
                            <w:r>
                              <w:rPr>
                                <w:spacing w:val="-13"/>
                                <w:sz w:val="20"/>
                              </w:rPr>
                              <w:t xml:space="preserve"> </w:t>
                            </w:r>
                            <w:r>
                              <w:rPr>
                                <w:sz w:val="20"/>
                              </w:rPr>
                              <w:t>1.000.000</w:t>
                            </w:r>
                            <w:r>
                              <w:rPr>
                                <w:spacing w:val="-12"/>
                                <w:sz w:val="20"/>
                              </w:rPr>
                              <w:t xml:space="preserve"> </w:t>
                            </w:r>
                            <w:r>
                              <w:rPr>
                                <w:sz w:val="20"/>
                              </w:rPr>
                              <w:t xml:space="preserve">– </w:t>
                            </w:r>
                            <w:r>
                              <w:rPr>
                                <w:spacing w:val="-2"/>
                                <w:sz w:val="20"/>
                              </w:rPr>
                              <w:t>Rp.3.000.000</w:t>
                            </w:r>
                          </w:p>
                        </w:tc>
                        <w:tc>
                          <w:tcPr>
                            <w:tcW w:w="450" w:type="dxa"/>
                            <w:tcBorders>
                              <w:top w:val="single" w:sz="6" w:space="0" w:color="000000"/>
                            </w:tcBorders>
                          </w:tcPr>
                          <w:p w14:paraId="48796E31" w14:textId="77777777" w:rsidR="00B01166" w:rsidRDefault="000E7B54">
                            <w:pPr>
                              <w:pStyle w:val="TableParagraph"/>
                              <w:ind w:left="40" w:right="10"/>
                              <w:rPr>
                                <w:sz w:val="20"/>
                              </w:rPr>
                            </w:pPr>
                            <w:r>
                              <w:rPr>
                                <w:spacing w:val="-5"/>
                                <w:sz w:val="20"/>
                              </w:rPr>
                              <w:t>31</w:t>
                            </w:r>
                          </w:p>
                        </w:tc>
                        <w:tc>
                          <w:tcPr>
                            <w:tcW w:w="1281" w:type="dxa"/>
                            <w:tcBorders>
                              <w:top w:val="single" w:sz="6" w:space="0" w:color="000000"/>
                            </w:tcBorders>
                          </w:tcPr>
                          <w:p w14:paraId="75853799" w14:textId="77777777" w:rsidR="00B01166" w:rsidRDefault="000E7B54">
                            <w:pPr>
                              <w:pStyle w:val="TableParagraph"/>
                              <w:rPr>
                                <w:sz w:val="20"/>
                              </w:rPr>
                            </w:pPr>
                            <w:r>
                              <w:rPr>
                                <w:spacing w:val="-2"/>
                                <w:sz w:val="20"/>
                              </w:rPr>
                              <w:t>31,3%</w:t>
                            </w:r>
                          </w:p>
                        </w:tc>
                      </w:tr>
                      <w:tr w:rsidR="00B01166" w14:paraId="3B723A1A" w14:textId="77777777">
                        <w:trPr>
                          <w:trHeight w:val="225"/>
                        </w:trPr>
                        <w:tc>
                          <w:tcPr>
                            <w:tcW w:w="1991" w:type="dxa"/>
                          </w:tcPr>
                          <w:p w14:paraId="734EA790" w14:textId="77777777" w:rsidR="00B01166" w:rsidRDefault="000E7B54">
                            <w:pPr>
                              <w:pStyle w:val="TableParagraph"/>
                              <w:spacing w:line="205" w:lineRule="exact"/>
                              <w:ind w:left="28"/>
                              <w:rPr>
                                <w:sz w:val="20"/>
                              </w:rPr>
                            </w:pPr>
                            <w:r>
                              <w:rPr>
                                <w:spacing w:val="-2"/>
                                <w:sz w:val="20"/>
                              </w:rPr>
                              <w:t>&gt;Rp3.000.000</w:t>
                            </w:r>
                          </w:p>
                        </w:tc>
                        <w:tc>
                          <w:tcPr>
                            <w:tcW w:w="450" w:type="dxa"/>
                          </w:tcPr>
                          <w:p w14:paraId="2B7F2644" w14:textId="77777777" w:rsidR="00B01166" w:rsidRDefault="000E7B54">
                            <w:pPr>
                              <w:pStyle w:val="TableParagraph"/>
                              <w:spacing w:line="205" w:lineRule="exact"/>
                              <w:ind w:left="40" w:right="10"/>
                              <w:rPr>
                                <w:sz w:val="20"/>
                              </w:rPr>
                            </w:pPr>
                            <w:r>
                              <w:rPr>
                                <w:spacing w:val="-5"/>
                                <w:sz w:val="20"/>
                              </w:rPr>
                              <w:t>50</w:t>
                            </w:r>
                          </w:p>
                        </w:tc>
                        <w:tc>
                          <w:tcPr>
                            <w:tcW w:w="1281" w:type="dxa"/>
                          </w:tcPr>
                          <w:p w14:paraId="47EBC85C" w14:textId="77777777" w:rsidR="00B01166" w:rsidRDefault="000E7B54">
                            <w:pPr>
                              <w:pStyle w:val="TableParagraph"/>
                              <w:spacing w:line="205" w:lineRule="exact"/>
                              <w:ind w:right="10"/>
                              <w:rPr>
                                <w:sz w:val="20"/>
                              </w:rPr>
                            </w:pPr>
                            <w:r>
                              <w:rPr>
                                <w:spacing w:val="-2"/>
                                <w:sz w:val="20"/>
                              </w:rPr>
                              <w:t>50,6%</w:t>
                            </w:r>
                          </w:p>
                        </w:tc>
                      </w:tr>
                      <w:tr w:rsidR="00B01166" w14:paraId="08EB0DE7" w14:textId="77777777">
                        <w:trPr>
                          <w:trHeight w:val="220"/>
                        </w:trPr>
                        <w:tc>
                          <w:tcPr>
                            <w:tcW w:w="1991" w:type="dxa"/>
                          </w:tcPr>
                          <w:p w14:paraId="282BD8A1" w14:textId="77777777" w:rsidR="00B01166" w:rsidRDefault="000E7B54">
                            <w:pPr>
                              <w:pStyle w:val="TableParagraph"/>
                              <w:spacing w:line="200" w:lineRule="exact"/>
                              <w:ind w:left="28" w:right="2"/>
                              <w:rPr>
                                <w:b/>
                                <w:sz w:val="20"/>
                              </w:rPr>
                            </w:pPr>
                            <w:r>
                              <w:rPr>
                                <w:b/>
                                <w:spacing w:val="-2"/>
                                <w:sz w:val="20"/>
                              </w:rPr>
                              <w:t>Jumlah</w:t>
                            </w:r>
                          </w:p>
                        </w:tc>
                        <w:tc>
                          <w:tcPr>
                            <w:tcW w:w="450" w:type="dxa"/>
                          </w:tcPr>
                          <w:p w14:paraId="35226285" w14:textId="77777777" w:rsidR="00B01166" w:rsidRDefault="000E7B54">
                            <w:pPr>
                              <w:pStyle w:val="TableParagraph"/>
                              <w:spacing w:line="200" w:lineRule="exact"/>
                              <w:ind w:left="40" w:right="10"/>
                              <w:rPr>
                                <w:b/>
                                <w:sz w:val="20"/>
                              </w:rPr>
                            </w:pPr>
                            <w:r>
                              <w:rPr>
                                <w:b/>
                                <w:spacing w:val="-5"/>
                                <w:sz w:val="20"/>
                              </w:rPr>
                              <w:t>99</w:t>
                            </w:r>
                          </w:p>
                        </w:tc>
                        <w:tc>
                          <w:tcPr>
                            <w:tcW w:w="1281" w:type="dxa"/>
                          </w:tcPr>
                          <w:p w14:paraId="032A4D7B" w14:textId="77777777" w:rsidR="00B01166" w:rsidRDefault="000E7B54">
                            <w:pPr>
                              <w:pStyle w:val="TableParagraph"/>
                              <w:spacing w:line="200" w:lineRule="exact"/>
                              <w:ind w:right="6"/>
                              <w:rPr>
                                <w:b/>
                                <w:sz w:val="20"/>
                              </w:rPr>
                            </w:pPr>
                            <w:r>
                              <w:rPr>
                                <w:b/>
                                <w:spacing w:val="-4"/>
                                <w:sz w:val="20"/>
                              </w:rPr>
                              <w:t>100%</w:t>
                            </w:r>
                          </w:p>
                        </w:tc>
                      </w:tr>
                    </w:tbl>
                    <w:p w14:paraId="3C80FC76" w14:textId="77777777" w:rsidR="00B01166" w:rsidRDefault="00B01166">
                      <w:pPr>
                        <w:pStyle w:val="BodyText"/>
                      </w:pPr>
                    </w:p>
                  </w:txbxContent>
                </v:textbox>
                <w10:wrap anchorx="page"/>
              </v:shape>
            </w:pict>
          </mc:Fallback>
        </mc:AlternateContent>
      </w:r>
      <w:bookmarkStart w:id="7" w:name="Karakteristik_Responden_Berdasarkan_Peng"/>
      <w:bookmarkEnd w:id="7"/>
      <w:r>
        <w:rPr>
          <w:b/>
          <w:spacing w:val="-2"/>
        </w:rPr>
        <w:t>Karakteristik</w:t>
      </w:r>
      <w:r>
        <w:rPr>
          <w:b/>
        </w:rPr>
        <w:tab/>
      </w:r>
      <w:r>
        <w:rPr>
          <w:b/>
          <w:spacing w:val="-2"/>
        </w:rPr>
        <w:t>Responden</w:t>
      </w:r>
    </w:p>
    <w:p w14:paraId="2F0B5DD4" w14:textId="77777777" w:rsidR="00B01166" w:rsidRDefault="00B01166">
      <w:pPr>
        <w:pStyle w:val="BodyText"/>
        <w:rPr>
          <w:b/>
        </w:rPr>
      </w:pPr>
    </w:p>
    <w:p w14:paraId="621B54BF" w14:textId="77777777" w:rsidR="00B01166" w:rsidRDefault="00B01166">
      <w:pPr>
        <w:pStyle w:val="BodyText"/>
        <w:rPr>
          <w:b/>
        </w:rPr>
      </w:pPr>
    </w:p>
    <w:p w14:paraId="4D8F0F35" w14:textId="77777777" w:rsidR="00B01166" w:rsidRDefault="00B01166">
      <w:pPr>
        <w:pStyle w:val="BodyText"/>
        <w:rPr>
          <w:b/>
        </w:rPr>
      </w:pPr>
    </w:p>
    <w:p w14:paraId="04474CB5" w14:textId="77777777" w:rsidR="00B01166" w:rsidRDefault="00B01166">
      <w:pPr>
        <w:pStyle w:val="BodyText"/>
        <w:rPr>
          <w:b/>
        </w:rPr>
      </w:pPr>
    </w:p>
    <w:p w14:paraId="3E56772C" w14:textId="77777777" w:rsidR="00B01166" w:rsidRDefault="00B01166">
      <w:pPr>
        <w:pStyle w:val="BodyText"/>
        <w:rPr>
          <w:b/>
        </w:rPr>
      </w:pPr>
    </w:p>
    <w:p w14:paraId="1626AE66" w14:textId="77777777" w:rsidR="00B01166" w:rsidRDefault="00B01166">
      <w:pPr>
        <w:pStyle w:val="BodyText"/>
        <w:spacing w:before="154"/>
        <w:rPr>
          <w:b/>
        </w:rPr>
      </w:pPr>
    </w:p>
    <w:p w14:paraId="64FD499B" w14:textId="77777777" w:rsidR="00B01166" w:rsidRDefault="000E7B54">
      <w:pPr>
        <w:ind w:left="570"/>
        <w:rPr>
          <w:b/>
        </w:rPr>
      </w:pPr>
      <w:r>
        <w:rPr>
          <w:b/>
        </w:rPr>
        <w:t>Berdasarkan</w:t>
      </w:r>
      <w:r>
        <w:rPr>
          <w:b/>
          <w:spacing w:val="-5"/>
        </w:rPr>
        <w:t xml:space="preserve"> </w:t>
      </w:r>
      <w:r>
        <w:rPr>
          <w:b/>
          <w:spacing w:val="-2"/>
        </w:rPr>
        <w:t>Penghasilan</w:t>
      </w:r>
    </w:p>
    <w:p w14:paraId="63FDB53E" w14:textId="77777777" w:rsidR="00B01166" w:rsidRDefault="00B01166">
      <w:pPr>
        <w:pStyle w:val="BodyText"/>
        <w:spacing w:before="3"/>
        <w:rPr>
          <w:b/>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1"/>
        <w:gridCol w:w="450"/>
        <w:gridCol w:w="1271"/>
      </w:tblGrid>
      <w:tr w:rsidR="00B01166" w14:paraId="773AA719" w14:textId="77777777">
        <w:trPr>
          <w:trHeight w:val="420"/>
        </w:trPr>
        <w:tc>
          <w:tcPr>
            <w:tcW w:w="1971" w:type="dxa"/>
          </w:tcPr>
          <w:p w14:paraId="171F07FB" w14:textId="77777777" w:rsidR="00B01166" w:rsidRDefault="000E7B54">
            <w:pPr>
              <w:pStyle w:val="TableParagraph"/>
              <w:spacing w:line="210" w:lineRule="exact"/>
              <w:ind w:left="570" w:right="319" w:firstLine="80"/>
              <w:jc w:val="left"/>
              <w:rPr>
                <w:b/>
                <w:sz w:val="20"/>
              </w:rPr>
            </w:pPr>
            <w:r>
              <w:rPr>
                <w:b/>
                <w:spacing w:val="-2"/>
                <w:sz w:val="20"/>
              </w:rPr>
              <w:t>Sumber Informasi</w:t>
            </w:r>
          </w:p>
        </w:tc>
        <w:tc>
          <w:tcPr>
            <w:tcW w:w="450" w:type="dxa"/>
          </w:tcPr>
          <w:p w14:paraId="1C81F6B6" w14:textId="77777777" w:rsidR="00B01166" w:rsidRDefault="000E7B54">
            <w:pPr>
              <w:pStyle w:val="TableParagraph"/>
              <w:ind w:left="40" w:right="13"/>
              <w:rPr>
                <w:b/>
                <w:sz w:val="20"/>
              </w:rPr>
            </w:pPr>
            <w:r>
              <w:rPr>
                <w:b/>
                <w:spacing w:val="-10"/>
                <w:sz w:val="20"/>
              </w:rPr>
              <w:t>N</w:t>
            </w:r>
          </w:p>
        </w:tc>
        <w:tc>
          <w:tcPr>
            <w:tcW w:w="1271" w:type="dxa"/>
          </w:tcPr>
          <w:p w14:paraId="40E26561" w14:textId="77777777" w:rsidR="00B01166" w:rsidRDefault="000E7B54">
            <w:pPr>
              <w:pStyle w:val="TableParagraph"/>
              <w:spacing w:line="203" w:lineRule="exact"/>
              <w:ind w:right="6"/>
              <w:rPr>
                <w:b/>
                <w:sz w:val="20"/>
              </w:rPr>
            </w:pPr>
            <w:r>
              <w:rPr>
                <w:b/>
                <w:spacing w:val="-2"/>
                <w:sz w:val="20"/>
              </w:rPr>
              <w:t>Persentase(</w:t>
            </w:r>
          </w:p>
          <w:p w14:paraId="48581C18" w14:textId="77777777" w:rsidR="00B01166" w:rsidRDefault="000E7B54">
            <w:pPr>
              <w:pStyle w:val="TableParagraph"/>
              <w:spacing w:line="197" w:lineRule="exact"/>
              <w:ind w:right="10"/>
              <w:rPr>
                <w:b/>
                <w:sz w:val="20"/>
              </w:rPr>
            </w:pPr>
            <w:r>
              <w:rPr>
                <w:b/>
                <w:spacing w:val="-5"/>
                <w:sz w:val="20"/>
              </w:rPr>
              <w:t>%)</w:t>
            </w:r>
          </w:p>
        </w:tc>
      </w:tr>
      <w:tr w:rsidR="00B01166" w14:paraId="01FB32AA" w14:textId="77777777">
        <w:trPr>
          <w:trHeight w:val="415"/>
        </w:trPr>
        <w:tc>
          <w:tcPr>
            <w:tcW w:w="1971" w:type="dxa"/>
            <w:tcBorders>
              <w:bottom w:val="single" w:sz="6" w:space="0" w:color="000000"/>
            </w:tcBorders>
          </w:tcPr>
          <w:p w14:paraId="202956E1" w14:textId="77777777" w:rsidR="00B01166" w:rsidRDefault="000E7B54">
            <w:pPr>
              <w:pStyle w:val="TableParagraph"/>
              <w:spacing w:line="206" w:lineRule="exact"/>
              <w:ind w:left="945" w:right="319" w:hanging="576"/>
              <w:jc w:val="left"/>
              <w:rPr>
                <w:sz w:val="20"/>
              </w:rPr>
            </w:pPr>
            <w:r>
              <w:rPr>
                <w:spacing w:val="-2"/>
                <w:sz w:val="20"/>
              </w:rPr>
              <w:t xml:space="preserve">Keluarga/Tema </w:t>
            </w:r>
            <w:r>
              <w:rPr>
                <w:spacing w:val="-10"/>
                <w:sz w:val="20"/>
              </w:rPr>
              <w:t>n</w:t>
            </w:r>
          </w:p>
        </w:tc>
        <w:tc>
          <w:tcPr>
            <w:tcW w:w="450" w:type="dxa"/>
            <w:tcBorders>
              <w:bottom w:val="single" w:sz="6" w:space="0" w:color="000000"/>
            </w:tcBorders>
          </w:tcPr>
          <w:p w14:paraId="6CF6C5AF" w14:textId="77777777" w:rsidR="00B01166" w:rsidRDefault="000E7B54">
            <w:pPr>
              <w:pStyle w:val="TableParagraph"/>
              <w:ind w:left="40"/>
              <w:rPr>
                <w:sz w:val="20"/>
              </w:rPr>
            </w:pPr>
            <w:r>
              <w:rPr>
                <w:spacing w:val="-5"/>
                <w:sz w:val="20"/>
              </w:rPr>
              <w:t>60</w:t>
            </w:r>
          </w:p>
        </w:tc>
        <w:tc>
          <w:tcPr>
            <w:tcW w:w="1271" w:type="dxa"/>
            <w:tcBorders>
              <w:bottom w:val="single" w:sz="6" w:space="0" w:color="000000"/>
            </w:tcBorders>
          </w:tcPr>
          <w:p w14:paraId="520AC382" w14:textId="77777777" w:rsidR="00B01166" w:rsidRDefault="000E7B54">
            <w:pPr>
              <w:pStyle w:val="TableParagraph"/>
              <w:rPr>
                <w:sz w:val="20"/>
              </w:rPr>
            </w:pPr>
            <w:r>
              <w:rPr>
                <w:spacing w:val="-2"/>
                <w:sz w:val="20"/>
              </w:rPr>
              <w:t>60,6%</w:t>
            </w:r>
          </w:p>
        </w:tc>
      </w:tr>
      <w:tr w:rsidR="00B01166" w14:paraId="3A7AA06C" w14:textId="77777777">
        <w:trPr>
          <w:trHeight w:val="415"/>
        </w:trPr>
        <w:tc>
          <w:tcPr>
            <w:tcW w:w="1971" w:type="dxa"/>
            <w:tcBorders>
              <w:top w:val="single" w:sz="6" w:space="0" w:color="000000"/>
            </w:tcBorders>
          </w:tcPr>
          <w:p w14:paraId="1CD34E78" w14:textId="77777777" w:rsidR="00B01166" w:rsidRDefault="000E7B54">
            <w:pPr>
              <w:pStyle w:val="TableParagraph"/>
              <w:spacing w:line="206" w:lineRule="exact"/>
              <w:ind w:left="950" w:right="319" w:hanging="581"/>
              <w:jc w:val="left"/>
              <w:rPr>
                <w:sz w:val="20"/>
              </w:rPr>
            </w:pPr>
            <w:r>
              <w:rPr>
                <w:spacing w:val="-2"/>
                <w:sz w:val="20"/>
              </w:rPr>
              <w:t xml:space="preserve">Internet/Websit </w:t>
            </w:r>
            <w:r>
              <w:rPr>
                <w:spacing w:val="-10"/>
                <w:sz w:val="20"/>
              </w:rPr>
              <w:t>e</w:t>
            </w:r>
          </w:p>
        </w:tc>
        <w:tc>
          <w:tcPr>
            <w:tcW w:w="450" w:type="dxa"/>
            <w:tcBorders>
              <w:top w:val="single" w:sz="6" w:space="0" w:color="000000"/>
            </w:tcBorders>
          </w:tcPr>
          <w:p w14:paraId="71761999" w14:textId="77777777" w:rsidR="00B01166" w:rsidRDefault="000E7B54">
            <w:pPr>
              <w:pStyle w:val="TableParagraph"/>
              <w:ind w:left="40" w:right="17"/>
              <w:rPr>
                <w:sz w:val="20"/>
              </w:rPr>
            </w:pPr>
            <w:r>
              <w:rPr>
                <w:spacing w:val="-10"/>
                <w:sz w:val="20"/>
              </w:rPr>
              <w:t>0</w:t>
            </w:r>
          </w:p>
        </w:tc>
        <w:tc>
          <w:tcPr>
            <w:tcW w:w="1271" w:type="dxa"/>
            <w:tcBorders>
              <w:top w:val="single" w:sz="6" w:space="0" w:color="000000"/>
            </w:tcBorders>
          </w:tcPr>
          <w:p w14:paraId="5AC108C7" w14:textId="77777777" w:rsidR="00B01166" w:rsidRDefault="000E7B54">
            <w:pPr>
              <w:pStyle w:val="TableParagraph"/>
              <w:rPr>
                <w:sz w:val="20"/>
              </w:rPr>
            </w:pPr>
            <w:r>
              <w:rPr>
                <w:spacing w:val="-5"/>
                <w:sz w:val="20"/>
              </w:rPr>
              <w:t>0%</w:t>
            </w:r>
          </w:p>
        </w:tc>
      </w:tr>
      <w:tr w:rsidR="00B01166" w14:paraId="383EED23" w14:textId="77777777">
        <w:trPr>
          <w:trHeight w:val="605"/>
        </w:trPr>
        <w:tc>
          <w:tcPr>
            <w:tcW w:w="1971" w:type="dxa"/>
          </w:tcPr>
          <w:p w14:paraId="0D6918D1" w14:textId="77777777" w:rsidR="00B01166" w:rsidRDefault="000E7B54">
            <w:pPr>
              <w:pStyle w:val="TableParagraph"/>
              <w:spacing w:line="191" w:lineRule="exact"/>
              <w:ind w:left="620" w:firstLine="110"/>
              <w:jc w:val="left"/>
              <w:rPr>
                <w:sz w:val="20"/>
              </w:rPr>
            </w:pPr>
            <w:r>
              <w:rPr>
                <w:spacing w:val="-2"/>
                <w:sz w:val="20"/>
              </w:rPr>
              <w:t>Ketika</w:t>
            </w:r>
          </w:p>
          <w:p w14:paraId="13E9CBA4" w14:textId="77777777" w:rsidR="00B01166" w:rsidRDefault="000E7B54">
            <w:pPr>
              <w:pStyle w:val="TableParagraph"/>
              <w:spacing w:line="200" w:lineRule="exact"/>
              <w:ind w:left="640" w:right="319" w:hanging="21"/>
              <w:jc w:val="left"/>
              <w:rPr>
                <w:sz w:val="20"/>
              </w:rPr>
            </w:pPr>
            <w:r>
              <w:rPr>
                <w:spacing w:val="-2"/>
                <w:sz w:val="20"/>
              </w:rPr>
              <w:t>Melewati Zulaikha</w:t>
            </w:r>
          </w:p>
        </w:tc>
        <w:tc>
          <w:tcPr>
            <w:tcW w:w="450" w:type="dxa"/>
          </w:tcPr>
          <w:p w14:paraId="0B361185" w14:textId="77777777" w:rsidR="00B01166" w:rsidRDefault="000E7B54">
            <w:pPr>
              <w:pStyle w:val="TableParagraph"/>
              <w:ind w:left="40"/>
              <w:rPr>
                <w:sz w:val="20"/>
              </w:rPr>
            </w:pPr>
            <w:r>
              <w:rPr>
                <w:spacing w:val="-5"/>
                <w:sz w:val="20"/>
              </w:rPr>
              <w:t>35</w:t>
            </w:r>
          </w:p>
        </w:tc>
        <w:tc>
          <w:tcPr>
            <w:tcW w:w="1271" w:type="dxa"/>
          </w:tcPr>
          <w:p w14:paraId="344AE4F9" w14:textId="77777777" w:rsidR="00B01166" w:rsidRDefault="000E7B54">
            <w:pPr>
              <w:pStyle w:val="TableParagraph"/>
              <w:ind w:right="10"/>
              <w:rPr>
                <w:sz w:val="20"/>
              </w:rPr>
            </w:pPr>
            <w:r>
              <w:rPr>
                <w:spacing w:val="-2"/>
                <w:sz w:val="20"/>
              </w:rPr>
              <w:t>35,3%</w:t>
            </w:r>
          </w:p>
        </w:tc>
      </w:tr>
      <w:tr w:rsidR="00B01166" w14:paraId="05B1D740" w14:textId="77777777">
        <w:trPr>
          <w:trHeight w:val="215"/>
        </w:trPr>
        <w:tc>
          <w:tcPr>
            <w:tcW w:w="1971" w:type="dxa"/>
          </w:tcPr>
          <w:p w14:paraId="611C38E5" w14:textId="77777777" w:rsidR="00B01166" w:rsidRDefault="000E7B54">
            <w:pPr>
              <w:pStyle w:val="TableParagraph"/>
              <w:spacing w:line="195" w:lineRule="exact"/>
              <w:ind w:left="29"/>
              <w:rPr>
                <w:sz w:val="20"/>
              </w:rPr>
            </w:pPr>
            <w:r>
              <w:rPr>
                <w:sz w:val="20"/>
              </w:rPr>
              <w:t>Media</w:t>
            </w:r>
            <w:r>
              <w:rPr>
                <w:spacing w:val="4"/>
                <w:sz w:val="20"/>
              </w:rPr>
              <w:t xml:space="preserve"> </w:t>
            </w:r>
            <w:r>
              <w:rPr>
                <w:spacing w:val="-2"/>
                <w:sz w:val="20"/>
              </w:rPr>
              <w:t>Sosial</w:t>
            </w:r>
          </w:p>
        </w:tc>
        <w:tc>
          <w:tcPr>
            <w:tcW w:w="450" w:type="dxa"/>
          </w:tcPr>
          <w:p w14:paraId="12BF9996" w14:textId="77777777" w:rsidR="00B01166" w:rsidRDefault="000E7B54">
            <w:pPr>
              <w:pStyle w:val="TableParagraph"/>
              <w:spacing w:line="195" w:lineRule="exact"/>
              <w:ind w:left="40" w:right="17"/>
              <w:rPr>
                <w:sz w:val="20"/>
              </w:rPr>
            </w:pPr>
            <w:r>
              <w:rPr>
                <w:spacing w:val="-10"/>
                <w:sz w:val="20"/>
              </w:rPr>
              <w:t>4</w:t>
            </w:r>
          </w:p>
        </w:tc>
        <w:tc>
          <w:tcPr>
            <w:tcW w:w="1271" w:type="dxa"/>
          </w:tcPr>
          <w:p w14:paraId="5B73D4A6" w14:textId="77777777" w:rsidR="00B01166" w:rsidRDefault="000E7B54">
            <w:pPr>
              <w:pStyle w:val="TableParagraph"/>
              <w:spacing w:line="195" w:lineRule="exact"/>
              <w:ind w:right="10"/>
              <w:rPr>
                <w:sz w:val="20"/>
              </w:rPr>
            </w:pPr>
            <w:r>
              <w:rPr>
                <w:spacing w:val="-4"/>
                <w:sz w:val="20"/>
              </w:rPr>
              <w:t>4,7%</w:t>
            </w:r>
          </w:p>
        </w:tc>
      </w:tr>
      <w:tr w:rsidR="00B01166" w14:paraId="458B4298" w14:textId="77777777">
        <w:trPr>
          <w:trHeight w:val="215"/>
        </w:trPr>
        <w:tc>
          <w:tcPr>
            <w:tcW w:w="1971" w:type="dxa"/>
          </w:tcPr>
          <w:p w14:paraId="129B57CB" w14:textId="77777777" w:rsidR="00B01166" w:rsidRDefault="000E7B54">
            <w:pPr>
              <w:pStyle w:val="TableParagraph"/>
              <w:spacing w:line="195" w:lineRule="exact"/>
              <w:ind w:left="29"/>
              <w:rPr>
                <w:sz w:val="20"/>
              </w:rPr>
            </w:pPr>
            <w:r>
              <w:rPr>
                <w:spacing w:val="-2"/>
                <w:sz w:val="20"/>
              </w:rPr>
              <w:t>Iklan</w:t>
            </w:r>
          </w:p>
        </w:tc>
        <w:tc>
          <w:tcPr>
            <w:tcW w:w="450" w:type="dxa"/>
          </w:tcPr>
          <w:p w14:paraId="6C83BA4B" w14:textId="77777777" w:rsidR="00B01166" w:rsidRDefault="000E7B54">
            <w:pPr>
              <w:pStyle w:val="TableParagraph"/>
              <w:spacing w:line="195" w:lineRule="exact"/>
              <w:ind w:left="40" w:right="17"/>
              <w:rPr>
                <w:sz w:val="20"/>
              </w:rPr>
            </w:pPr>
            <w:r>
              <w:rPr>
                <w:spacing w:val="-10"/>
                <w:sz w:val="20"/>
              </w:rPr>
              <w:t>0</w:t>
            </w:r>
          </w:p>
        </w:tc>
        <w:tc>
          <w:tcPr>
            <w:tcW w:w="1271" w:type="dxa"/>
          </w:tcPr>
          <w:p w14:paraId="148ECE41" w14:textId="77777777" w:rsidR="00B01166" w:rsidRDefault="000E7B54">
            <w:pPr>
              <w:pStyle w:val="TableParagraph"/>
              <w:spacing w:line="195" w:lineRule="exact"/>
              <w:ind w:right="10"/>
              <w:rPr>
                <w:sz w:val="20"/>
              </w:rPr>
            </w:pPr>
            <w:r>
              <w:rPr>
                <w:spacing w:val="-5"/>
                <w:sz w:val="20"/>
              </w:rPr>
              <w:t>0%</w:t>
            </w:r>
          </w:p>
        </w:tc>
      </w:tr>
      <w:tr w:rsidR="00B01166" w14:paraId="79511F55" w14:textId="77777777">
        <w:trPr>
          <w:trHeight w:val="215"/>
        </w:trPr>
        <w:tc>
          <w:tcPr>
            <w:tcW w:w="1971" w:type="dxa"/>
          </w:tcPr>
          <w:p w14:paraId="0A8696CA" w14:textId="77777777" w:rsidR="00B01166" w:rsidRDefault="000E7B54">
            <w:pPr>
              <w:pStyle w:val="TableParagraph"/>
              <w:spacing w:line="195" w:lineRule="exact"/>
              <w:ind w:left="29" w:right="3"/>
              <w:rPr>
                <w:b/>
                <w:sz w:val="20"/>
              </w:rPr>
            </w:pPr>
            <w:r>
              <w:rPr>
                <w:b/>
                <w:spacing w:val="-2"/>
                <w:sz w:val="20"/>
              </w:rPr>
              <w:t>Jumlah</w:t>
            </w:r>
          </w:p>
        </w:tc>
        <w:tc>
          <w:tcPr>
            <w:tcW w:w="450" w:type="dxa"/>
          </w:tcPr>
          <w:p w14:paraId="6853877E" w14:textId="77777777" w:rsidR="00B01166" w:rsidRDefault="000E7B54">
            <w:pPr>
              <w:pStyle w:val="TableParagraph"/>
              <w:spacing w:line="195" w:lineRule="exact"/>
              <w:ind w:left="40"/>
              <w:rPr>
                <w:b/>
                <w:sz w:val="20"/>
              </w:rPr>
            </w:pPr>
            <w:r>
              <w:rPr>
                <w:b/>
                <w:spacing w:val="-5"/>
                <w:sz w:val="20"/>
              </w:rPr>
              <w:t>99</w:t>
            </w:r>
          </w:p>
        </w:tc>
        <w:tc>
          <w:tcPr>
            <w:tcW w:w="1271" w:type="dxa"/>
          </w:tcPr>
          <w:p w14:paraId="6781CAE2" w14:textId="77777777" w:rsidR="00B01166" w:rsidRDefault="000E7B54">
            <w:pPr>
              <w:pStyle w:val="TableParagraph"/>
              <w:spacing w:line="195" w:lineRule="exact"/>
              <w:ind w:right="6"/>
              <w:rPr>
                <w:b/>
                <w:sz w:val="20"/>
              </w:rPr>
            </w:pPr>
            <w:r>
              <w:rPr>
                <w:b/>
                <w:spacing w:val="-4"/>
                <w:sz w:val="20"/>
              </w:rPr>
              <w:t>100%</w:t>
            </w:r>
          </w:p>
        </w:tc>
      </w:tr>
    </w:tbl>
    <w:p w14:paraId="382BFAE9" w14:textId="77777777" w:rsidR="00B01166" w:rsidRDefault="000E7B54">
      <w:pPr>
        <w:pStyle w:val="Heading2"/>
        <w:spacing w:before="201"/>
        <w:jc w:val="left"/>
      </w:pPr>
      <w:bookmarkStart w:id="8" w:name="Berdasarkan_Sumber_Informasi"/>
      <w:bookmarkEnd w:id="8"/>
      <w:r>
        <w:t>Berdasarkan</w:t>
      </w:r>
      <w:r>
        <w:rPr>
          <w:spacing w:val="-5"/>
        </w:rPr>
        <w:t xml:space="preserve"> </w:t>
      </w:r>
      <w:r>
        <w:t>Sumber</w:t>
      </w:r>
      <w:r>
        <w:rPr>
          <w:spacing w:val="-6"/>
        </w:rPr>
        <w:t xml:space="preserve"> </w:t>
      </w:r>
      <w:r>
        <w:rPr>
          <w:spacing w:val="-2"/>
        </w:rPr>
        <w:t>Informasi</w:t>
      </w:r>
    </w:p>
    <w:p w14:paraId="0A45A061" w14:textId="77777777" w:rsidR="00B01166" w:rsidRDefault="00B01166">
      <w:pPr>
        <w:pStyle w:val="BodyText"/>
        <w:spacing w:before="59"/>
        <w:rPr>
          <w:b/>
          <w:sz w:val="24"/>
        </w:rPr>
      </w:pPr>
    </w:p>
    <w:p w14:paraId="2C2653A6" w14:textId="77777777" w:rsidR="00B01166" w:rsidRDefault="000E7B54">
      <w:pPr>
        <w:pStyle w:val="Heading4"/>
        <w:spacing w:line="237" w:lineRule="auto"/>
      </w:pPr>
      <w:r>
        <w:t>Hasil</w:t>
      </w:r>
      <w:r>
        <w:rPr>
          <w:spacing w:val="-14"/>
        </w:rPr>
        <w:t xml:space="preserve"> </w:t>
      </w:r>
      <w:r>
        <w:t>Uji</w:t>
      </w:r>
      <w:r>
        <w:rPr>
          <w:spacing w:val="-14"/>
        </w:rPr>
        <w:t xml:space="preserve"> </w:t>
      </w:r>
      <w:r>
        <w:t>Normalitas</w:t>
      </w:r>
      <w:r>
        <w:rPr>
          <w:spacing w:val="-12"/>
        </w:rPr>
        <w:t xml:space="preserve"> </w:t>
      </w:r>
      <w:r>
        <w:t xml:space="preserve">Pendekatan </w:t>
      </w:r>
      <w:r>
        <w:rPr>
          <w:spacing w:val="-2"/>
        </w:rPr>
        <w:t>Histogram</w:t>
      </w:r>
    </w:p>
    <w:p w14:paraId="5563D9CD" w14:textId="77777777" w:rsidR="00B01166" w:rsidRDefault="000E7B54">
      <w:pPr>
        <w:pStyle w:val="BodyText"/>
        <w:tabs>
          <w:tab w:val="left" w:pos="1105"/>
          <w:tab w:val="left" w:pos="2341"/>
          <w:tab w:val="left" w:pos="3611"/>
        </w:tabs>
        <w:spacing w:before="91"/>
        <w:ind w:left="571"/>
      </w:pPr>
      <w:r>
        <w:br w:type="column"/>
      </w:r>
      <w:r>
        <w:rPr>
          <w:spacing w:val="-5"/>
        </w:rPr>
        <w:t>Uji</w:t>
      </w:r>
      <w:r>
        <w:tab/>
      </w:r>
      <w:r>
        <w:rPr>
          <w:spacing w:val="-2"/>
        </w:rPr>
        <w:t>Normalitas</w:t>
      </w:r>
      <w:r>
        <w:tab/>
      </w:r>
      <w:r>
        <w:rPr>
          <w:spacing w:val="-2"/>
        </w:rPr>
        <w:t>Pendekatan</w:t>
      </w:r>
      <w:r>
        <w:tab/>
      </w:r>
      <w:r>
        <w:rPr>
          <w:spacing w:val="-2"/>
        </w:rPr>
        <w:t>Grafik</w:t>
      </w:r>
    </w:p>
    <w:p w14:paraId="72A766C9" w14:textId="77777777" w:rsidR="00B01166" w:rsidRDefault="000E7B54">
      <w:pPr>
        <w:spacing w:before="2"/>
        <w:ind w:left="571"/>
        <w:rPr>
          <w:i/>
        </w:rPr>
      </w:pPr>
      <w:r>
        <w:rPr>
          <w:i/>
        </w:rPr>
        <w:t>Normal</w:t>
      </w:r>
      <w:r>
        <w:rPr>
          <w:i/>
          <w:spacing w:val="-9"/>
        </w:rPr>
        <w:t xml:space="preserve"> </w:t>
      </w:r>
      <w:r>
        <w:rPr>
          <w:i/>
        </w:rPr>
        <w:t>Probability</w:t>
      </w:r>
      <w:r>
        <w:rPr>
          <w:i/>
          <w:spacing w:val="-4"/>
        </w:rPr>
        <w:t xml:space="preserve"> Plot</w:t>
      </w:r>
    </w:p>
    <w:p w14:paraId="1B1F1AA4" w14:textId="77777777" w:rsidR="00B01166" w:rsidRDefault="00B01166">
      <w:pPr>
        <w:pStyle w:val="BodyText"/>
        <w:spacing w:before="9"/>
        <w:rPr>
          <w:i/>
        </w:rPr>
      </w:pPr>
    </w:p>
    <w:p w14:paraId="134DD588" w14:textId="77777777" w:rsidR="00B01166" w:rsidRDefault="000E7B54">
      <w:pPr>
        <w:pStyle w:val="BodyText"/>
        <w:spacing w:line="259" w:lineRule="auto"/>
        <w:ind w:left="571" w:right="839"/>
        <w:jc w:val="both"/>
      </w:pPr>
      <w:r>
        <w:t>Pendekatan ini melihat Penyebaran titik- titik data searah dengan garis diagonal bahwa model asumsi regresi memenuhi asumsi normalitas dan model regresi layak untk menganalisis pengaruh variabel bebas</w:t>
      </w:r>
      <w:r>
        <w:rPr>
          <w:spacing w:val="40"/>
        </w:rPr>
        <w:t xml:space="preserve"> </w:t>
      </w:r>
      <w:r>
        <w:t>terhadap variabel terikat.</w:t>
      </w:r>
    </w:p>
    <w:p w14:paraId="2C056E9E" w14:textId="77777777" w:rsidR="00B01166" w:rsidRDefault="000E7B54">
      <w:pPr>
        <w:pStyle w:val="BodyText"/>
        <w:spacing w:before="216"/>
        <w:rPr>
          <w:sz w:val="20"/>
        </w:rPr>
      </w:pPr>
      <w:r>
        <w:rPr>
          <w:noProof/>
          <w:sz w:val="20"/>
          <w:lang w:val="id-ID" w:eastAsia="id-ID"/>
        </w:rPr>
        <w:drawing>
          <wp:anchor distT="0" distB="0" distL="0" distR="0" simplePos="0" relativeHeight="487587840" behindDoc="1" locked="0" layoutInCell="1" allowOverlap="1" wp14:anchorId="5B10502B" wp14:editId="1BE05911">
            <wp:simplePos x="0" y="0"/>
            <wp:positionH relativeFrom="page">
              <wp:posOffset>4733925</wp:posOffset>
            </wp:positionH>
            <wp:positionV relativeFrom="paragraph">
              <wp:posOffset>298947</wp:posOffset>
            </wp:positionV>
            <wp:extent cx="1601677" cy="19145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01677" cy="1914525"/>
                    </a:xfrm>
                    <a:prstGeom prst="rect">
                      <a:avLst/>
                    </a:prstGeom>
                  </pic:spPr>
                </pic:pic>
              </a:graphicData>
            </a:graphic>
          </wp:anchor>
        </w:drawing>
      </w:r>
    </w:p>
    <w:p w14:paraId="67715D51" w14:textId="77777777" w:rsidR="00B01166" w:rsidRDefault="00B01166">
      <w:pPr>
        <w:pStyle w:val="BodyText"/>
        <w:spacing w:before="194"/>
      </w:pPr>
    </w:p>
    <w:p w14:paraId="0315D5EE" w14:textId="77777777" w:rsidR="00B01166" w:rsidRDefault="000E7B54">
      <w:pPr>
        <w:pStyle w:val="Heading4"/>
        <w:ind w:left="571"/>
      </w:pPr>
      <w:bookmarkStart w:id="9" w:name="Hasil_Uji_Multikolinearitas"/>
      <w:bookmarkEnd w:id="9"/>
      <w:r>
        <w:t>Hasil</w:t>
      </w:r>
      <w:r>
        <w:rPr>
          <w:spacing w:val="-9"/>
        </w:rPr>
        <w:t xml:space="preserve"> </w:t>
      </w:r>
      <w:r>
        <w:t>Uji</w:t>
      </w:r>
      <w:r>
        <w:rPr>
          <w:spacing w:val="-7"/>
        </w:rPr>
        <w:t xml:space="preserve"> </w:t>
      </w:r>
      <w:r>
        <w:rPr>
          <w:spacing w:val="-2"/>
        </w:rPr>
        <w:t>Multikolinearitas</w:t>
      </w:r>
    </w:p>
    <w:p w14:paraId="77BCB558" w14:textId="77777777" w:rsidR="00B01166" w:rsidRDefault="00B01166">
      <w:pPr>
        <w:pStyle w:val="BodyText"/>
        <w:spacing w:before="9"/>
        <w:rPr>
          <w:b/>
        </w:rPr>
      </w:pPr>
    </w:p>
    <w:p w14:paraId="1D85DF6B" w14:textId="77777777" w:rsidR="00B01166" w:rsidRDefault="000E7B54">
      <w:pPr>
        <w:pStyle w:val="BodyText"/>
        <w:spacing w:line="259" w:lineRule="auto"/>
        <w:ind w:left="571" w:right="838"/>
        <w:jc w:val="both"/>
      </w:pPr>
      <w:r>
        <w:t>Uji multikolinearitas pada penelitian ini digunakan untuk melihat ada tidaknya gejala multikolinearitas antar variabel Independent dengan melihat besarnya (</w:t>
      </w:r>
      <w:r>
        <w:rPr>
          <w:i/>
        </w:rPr>
        <w:t>variance inflation factor</w:t>
      </w:r>
      <w:r>
        <w:t xml:space="preserve">) jadi jika vif dibawah atau &lt;10 dan </w:t>
      </w:r>
      <w:r>
        <w:rPr>
          <w:i/>
        </w:rPr>
        <w:t xml:space="preserve">tolerance value </w:t>
      </w:r>
      <w:r>
        <w:t xml:space="preserve">diatas &gt; 0,1 maka tidak terjadi </w:t>
      </w:r>
      <w:r>
        <w:rPr>
          <w:spacing w:val="-2"/>
        </w:rPr>
        <w:t>multikolinearitas.</w:t>
      </w:r>
    </w:p>
    <w:p w14:paraId="33D8CC63" w14:textId="77777777" w:rsidR="00B01166" w:rsidRDefault="000E7B54">
      <w:pPr>
        <w:pStyle w:val="Heading4"/>
        <w:spacing w:before="160"/>
        <w:ind w:left="571"/>
      </w:pPr>
      <w:r>
        <w:t>Hasil</w:t>
      </w:r>
      <w:r>
        <w:rPr>
          <w:spacing w:val="-9"/>
        </w:rPr>
        <w:t xml:space="preserve"> </w:t>
      </w:r>
      <w:r>
        <w:t>Uji</w:t>
      </w:r>
      <w:r>
        <w:rPr>
          <w:spacing w:val="-2"/>
        </w:rPr>
        <w:t xml:space="preserve"> Heteroskedastisitas</w:t>
      </w:r>
    </w:p>
    <w:p w14:paraId="1F25B481" w14:textId="77777777" w:rsidR="00B01166" w:rsidRDefault="00B01166">
      <w:pPr>
        <w:pStyle w:val="Heading4"/>
        <w:sectPr w:rsidR="00B01166">
          <w:type w:val="continuous"/>
          <w:pgSz w:w="11910" w:h="16840"/>
          <w:pgMar w:top="1940" w:right="850" w:bottom="280" w:left="1700" w:header="720" w:footer="720" w:gutter="0"/>
          <w:cols w:num="2" w:space="720" w:equalWidth="0">
            <w:col w:w="4229" w:space="93"/>
            <w:col w:w="5038"/>
          </w:cols>
        </w:sectPr>
      </w:pPr>
    </w:p>
    <w:p w14:paraId="048A77BB" w14:textId="77777777" w:rsidR="00B01166" w:rsidRDefault="00B01166">
      <w:pPr>
        <w:pStyle w:val="BodyText"/>
        <w:spacing w:before="36"/>
        <w:rPr>
          <w:b/>
          <w:sz w:val="20"/>
        </w:rPr>
      </w:pPr>
    </w:p>
    <w:p w14:paraId="4F20039F" w14:textId="77777777" w:rsidR="00B01166" w:rsidRDefault="000E7B54">
      <w:pPr>
        <w:tabs>
          <w:tab w:val="left" w:pos="5085"/>
        </w:tabs>
        <w:ind w:left="775"/>
        <w:rPr>
          <w:sz w:val="20"/>
        </w:rPr>
      </w:pPr>
      <w:r>
        <w:rPr>
          <w:noProof/>
          <w:position w:val="3"/>
          <w:sz w:val="20"/>
          <w:lang w:val="id-ID" w:eastAsia="id-ID"/>
        </w:rPr>
        <w:drawing>
          <wp:inline distT="0" distB="0" distL="0" distR="0" wp14:anchorId="08C593AE" wp14:editId="1EBF3E06">
            <wp:extent cx="2167746" cy="156686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167746" cy="1566862"/>
                    </a:xfrm>
                    <a:prstGeom prst="rect">
                      <a:avLst/>
                    </a:prstGeom>
                  </pic:spPr>
                </pic:pic>
              </a:graphicData>
            </a:graphic>
          </wp:inline>
        </w:drawing>
      </w:r>
      <w:r>
        <w:rPr>
          <w:position w:val="3"/>
          <w:sz w:val="20"/>
        </w:rPr>
        <w:tab/>
      </w:r>
      <w:r>
        <w:rPr>
          <w:noProof/>
          <w:sz w:val="20"/>
          <w:lang w:val="id-ID" w:eastAsia="id-ID"/>
        </w:rPr>
        <w:drawing>
          <wp:inline distT="0" distB="0" distL="0" distR="0" wp14:anchorId="29BB2E6B" wp14:editId="0CF0883B">
            <wp:extent cx="2025749" cy="15811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025749" cy="1581150"/>
                    </a:xfrm>
                    <a:prstGeom prst="rect">
                      <a:avLst/>
                    </a:prstGeom>
                  </pic:spPr>
                </pic:pic>
              </a:graphicData>
            </a:graphic>
          </wp:inline>
        </w:drawing>
      </w:r>
    </w:p>
    <w:p w14:paraId="1A37B791" w14:textId="77777777" w:rsidR="00B01166" w:rsidRDefault="00B01166">
      <w:pPr>
        <w:rPr>
          <w:sz w:val="20"/>
        </w:rPr>
        <w:sectPr w:rsidR="00B01166">
          <w:type w:val="continuous"/>
          <w:pgSz w:w="11910" w:h="16840"/>
          <w:pgMar w:top="1940" w:right="850" w:bottom="280" w:left="1700" w:header="720" w:footer="720" w:gutter="0"/>
          <w:cols w:space="720"/>
        </w:sectPr>
      </w:pPr>
    </w:p>
    <w:p w14:paraId="6689F01E" w14:textId="77777777" w:rsidR="00B01166" w:rsidRDefault="00B01166">
      <w:pPr>
        <w:pStyle w:val="BodyText"/>
        <w:spacing w:before="4"/>
        <w:rPr>
          <w:b/>
          <w:sz w:val="20"/>
        </w:rPr>
      </w:pPr>
    </w:p>
    <w:p w14:paraId="54CDA2D0" w14:textId="77777777" w:rsidR="00B01166" w:rsidRDefault="00B01166">
      <w:pPr>
        <w:pStyle w:val="BodyText"/>
        <w:rPr>
          <w:b/>
          <w:sz w:val="20"/>
        </w:rPr>
        <w:sectPr w:rsidR="00B01166">
          <w:pgSz w:w="11910" w:h="16840"/>
          <w:pgMar w:top="1940" w:right="850" w:bottom="280" w:left="1700" w:header="720" w:footer="720" w:gutter="0"/>
          <w:cols w:space="720"/>
        </w:sectPr>
      </w:pPr>
    </w:p>
    <w:p w14:paraId="6FEBDF53" w14:textId="77777777" w:rsidR="00B01166" w:rsidRDefault="000E7B54">
      <w:pPr>
        <w:tabs>
          <w:tab w:val="left" w:pos="1484"/>
        </w:tabs>
        <w:spacing w:before="91" w:line="482" w:lineRule="auto"/>
        <w:ind w:left="570" w:right="640"/>
        <w:rPr>
          <w:sz w:val="24"/>
        </w:rPr>
      </w:pPr>
      <w:bookmarkStart w:id="10" w:name="Hasil_Uji_Regresi_Linear_Beraganda"/>
      <w:bookmarkEnd w:id="10"/>
      <w:r>
        <w:rPr>
          <w:b/>
        </w:rPr>
        <w:t xml:space="preserve">Hasil Uji Regresi Linear Beraganda </w:t>
      </w:r>
      <w:r>
        <w:t>Hipotesis</w:t>
      </w:r>
      <w:r>
        <w:rPr>
          <w:spacing w:val="-14"/>
        </w:rPr>
        <w:t xml:space="preserve"> </w:t>
      </w:r>
      <w:r>
        <w:t>pada</w:t>
      </w:r>
      <w:r>
        <w:rPr>
          <w:spacing w:val="-14"/>
        </w:rPr>
        <w:t xml:space="preserve"> </w:t>
      </w:r>
      <w:r>
        <w:t>penelitian</w:t>
      </w:r>
      <w:r>
        <w:rPr>
          <w:spacing w:val="-14"/>
        </w:rPr>
        <w:t xml:space="preserve"> </w:t>
      </w:r>
      <w:r>
        <w:t>ini</w:t>
      </w:r>
      <w:r>
        <w:rPr>
          <w:spacing w:val="-13"/>
        </w:rPr>
        <w:t xml:space="preserve"> </w:t>
      </w:r>
      <w:r>
        <w:t>diuji</w:t>
      </w:r>
      <w:r>
        <w:rPr>
          <w:spacing w:val="-14"/>
        </w:rPr>
        <w:t xml:space="preserve"> </w:t>
      </w:r>
      <w:r>
        <w:t>dengan analisis</w:t>
      </w:r>
      <w:r>
        <w:rPr>
          <w:spacing w:val="-2"/>
        </w:rPr>
        <w:t xml:space="preserve"> </w:t>
      </w:r>
      <w:r>
        <w:t>regresi</w:t>
      </w:r>
      <w:r>
        <w:rPr>
          <w:spacing w:val="-4"/>
        </w:rPr>
        <w:t xml:space="preserve"> </w:t>
      </w:r>
      <w:r>
        <w:t>linear</w:t>
      </w:r>
      <w:r>
        <w:rPr>
          <w:spacing w:val="-1"/>
        </w:rPr>
        <w:t xml:space="preserve"> </w:t>
      </w:r>
      <w:r>
        <w:t>berganda (</w:t>
      </w:r>
      <w:r>
        <w:rPr>
          <w:i/>
        </w:rPr>
        <w:t>multiple regresssion</w:t>
      </w:r>
      <w:r>
        <w:rPr>
          <w:i/>
          <w:spacing w:val="28"/>
        </w:rPr>
        <w:t xml:space="preserve"> </w:t>
      </w:r>
      <w:r>
        <w:rPr>
          <w:i/>
        </w:rPr>
        <w:t>linear)</w:t>
      </w:r>
      <w:r>
        <w:t>.</w:t>
      </w:r>
      <w:r>
        <w:rPr>
          <w:spacing w:val="27"/>
        </w:rPr>
        <w:t xml:space="preserve"> </w:t>
      </w:r>
      <w:r>
        <w:rPr>
          <w:sz w:val="24"/>
        </w:rPr>
        <w:t>Berdasarkan</w:t>
      </w:r>
      <w:r>
        <w:rPr>
          <w:spacing w:val="30"/>
          <w:sz w:val="24"/>
        </w:rPr>
        <w:t xml:space="preserve"> </w:t>
      </w:r>
      <w:r>
        <w:rPr>
          <w:sz w:val="24"/>
        </w:rPr>
        <w:t xml:space="preserve">hasil </w:t>
      </w:r>
      <w:r>
        <w:rPr>
          <w:spacing w:val="-2"/>
          <w:sz w:val="24"/>
        </w:rPr>
        <w:t>analisis</w:t>
      </w:r>
      <w:r>
        <w:rPr>
          <w:sz w:val="24"/>
        </w:rPr>
        <w:tab/>
        <w:t>regresi</w:t>
      </w:r>
      <w:r>
        <w:rPr>
          <w:spacing w:val="80"/>
          <w:sz w:val="24"/>
        </w:rPr>
        <w:t xml:space="preserve"> </w:t>
      </w:r>
      <w:r>
        <w:rPr>
          <w:sz w:val="24"/>
        </w:rPr>
        <w:t>berganda</w:t>
      </w:r>
      <w:r>
        <w:rPr>
          <w:spacing w:val="80"/>
          <w:sz w:val="24"/>
        </w:rPr>
        <w:t xml:space="preserve"> </w:t>
      </w:r>
      <w:r>
        <w:rPr>
          <w:sz w:val="24"/>
        </w:rPr>
        <w:t>tersebut dapat dijelaskan</w:t>
      </w:r>
    </w:p>
    <w:p w14:paraId="46E36438" w14:textId="77777777" w:rsidR="00B01166" w:rsidRDefault="000E7B54">
      <w:pPr>
        <w:pStyle w:val="ListParagraph"/>
        <w:numPr>
          <w:ilvl w:val="0"/>
          <w:numId w:val="4"/>
        </w:numPr>
        <w:tabs>
          <w:tab w:val="left" w:pos="996"/>
          <w:tab w:val="left" w:pos="2465"/>
        </w:tabs>
        <w:spacing w:line="259" w:lineRule="auto"/>
        <w:ind w:right="635"/>
        <w:jc w:val="both"/>
      </w:pPr>
      <w:r>
        <w:rPr>
          <w:spacing w:val="-2"/>
        </w:rPr>
        <w:t>Konstanta</w:t>
      </w:r>
      <w:r>
        <w:tab/>
        <w:t xml:space="preserve">sebesar 0,138 menunjukan bahwa jika variabel- variabel independen (Strategi Pemasaran dan Kualitas Pelayanan) diasumsikan tidak mengalami </w:t>
      </w:r>
      <w:r>
        <w:rPr>
          <w:spacing w:val="-2"/>
        </w:rPr>
        <w:t>perubahan</w:t>
      </w:r>
    </w:p>
    <w:p w14:paraId="1C8895EF" w14:textId="77777777" w:rsidR="00B01166" w:rsidRDefault="000E7B54">
      <w:pPr>
        <w:pStyle w:val="Heading3"/>
        <w:numPr>
          <w:ilvl w:val="0"/>
          <w:numId w:val="4"/>
        </w:numPr>
        <w:tabs>
          <w:tab w:val="left" w:pos="996"/>
        </w:tabs>
        <w:ind w:right="1517"/>
        <w:jc w:val="both"/>
        <w:rPr>
          <w:rFonts w:ascii="Calibri"/>
        </w:rPr>
      </w:pPr>
      <w:r>
        <w:rPr>
          <w:rFonts w:ascii="Calibri"/>
        </w:rPr>
        <w:t xml:space="preserve">variabel lain tidak mengalami perubahan </w:t>
      </w:r>
      <w:r>
        <w:rPr>
          <w:rFonts w:ascii="Calibri"/>
          <w:spacing w:val="-2"/>
        </w:rPr>
        <w:t>ataukonstan.</w:t>
      </w:r>
    </w:p>
    <w:p w14:paraId="3EECA048" w14:textId="77777777" w:rsidR="00B01166" w:rsidRDefault="00B01166">
      <w:pPr>
        <w:pStyle w:val="BodyText"/>
        <w:spacing w:before="11"/>
        <w:rPr>
          <w:rFonts w:ascii="Calibri"/>
          <w:sz w:val="24"/>
        </w:rPr>
      </w:pPr>
    </w:p>
    <w:p w14:paraId="16CDB550" w14:textId="77777777" w:rsidR="00B01166" w:rsidRDefault="000E7B54">
      <w:pPr>
        <w:pStyle w:val="Heading4"/>
      </w:pPr>
      <w:bookmarkStart w:id="11" w:name="Hasil_Uji_Hipotesis"/>
      <w:bookmarkEnd w:id="11"/>
      <w:r>
        <w:t>Hasil</w:t>
      </w:r>
      <w:r>
        <w:rPr>
          <w:spacing w:val="-4"/>
        </w:rPr>
        <w:t xml:space="preserve"> </w:t>
      </w:r>
      <w:r>
        <w:t>Uji</w:t>
      </w:r>
      <w:r>
        <w:rPr>
          <w:spacing w:val="-2"/>
        </w:rPr>
        <w:t xml:space="preserve"> Hipotesis</w:t>
      </w:r>
    </w:p>
    <w:p w14:paraId="6CB178A7" w14:textId="77777777" w:rsidR="00B01166" w:rsidRDefault="00B01166">
      <w:pPr>
        <w:pStyle w:val="BodyText"/>
        <w:rPr>
          <w:b/>
        </w:rPr>
      </w:pPr>
    </w:p>
    <w:p w14:paraId="6F6EA084" w14:textId="77777777" w:rsidR="00B01166" w:rsidRDefault="00B01166">
      <w:pPr>
        <w:pStyle w:val="BodyText"/>
        <w:spacing w:before="1"/>
        <w:rPr>
          <w:b/>
        </w:rPr>
      </w:pPr>
    </w:p>
    <w:p w14:paraId="0210DFEB" w14:textId="77777777" w:rsidR="00B01166" w:rsidRDefault="000E7B54">
      <w:pPr>
        <w:ind w:left="570"/>
        <w:rPr>
          <w:b/>
        </w:rPr>
      </w:pPr>
      <w:bookmarkStart w:id="12" w:name="Hasil_uji_Parsial_(Uji-t)"/>
      <w:bookmarkEnd w:id="12"/>
      <w:r>
        <w:rPr>
          <w:b/>
        </w:rPr>
        <w:t>Hasil</w:t>
      </w:r>
      <w:r>
        <w:rPr>
          <w:b/>
          <w:spacing w:val="-7"/>
        </w:rPr>
        <w:t xml:space="preserve"> </w:t>
      </w:r>
      <w:r>
        <w:rPr>
          <w:b/>
        </w:rPr>
        <w:t>uji</w:t>
      </w:r>
      <w:r>
        <w:rPr>
          <w:b/>
          <w:spacing w:val="-1"/>
        </w:rPr>
        <w:t xml:space="preserve"> </w:t>
      </w:r>
      <w:r>
        <w:rPr>
          <w:b/>
        </w:rPr>
        <w:t>Parsial</w:t>
      </w:r>
      <w:r>
        <w:rPr>
          <w:b/>
          <w:spacing w:val="-5"/>
        </w:rPr>
        <w:t xml:space="preserve"> </w:t>
      </w:r>
      <w:r>
        <w:rPr>
          <w:b/>
        </w:rPr>
        <w:t>(Uji-</w:t>
      </w:r>
      <w:r>
        <w:rPr>
          <w:b/>
          <w:spacing w:val="-5"/>
        </w:rPr>
        <w:t>t)</w:t>
      </w:r>
    </w:p>
    <w:p w14:paraId="5C6AE681" w14:textId="77777777" w:rsidR="00B01166" w:rsidRDefault="000E7B54">
      <w:pPr>
        <w:pStyle w:val="BodyText"/>
        <w:spacing w:before="128" w:line="360" w:lineRule="auto"/>
        <w:ind w:left="570"/>
      </w:pPr>
      <w:r>
        <w:t>dapat</w:t>
      </w:r>
      <w:r>
        <w:rPr>
          <w:spacing w:val="40"/>
        </w:rPr>
        <w:t xml:space="preserve"> </w:t>
      </w:r>
      <w:r>
        <w:t>disimpulkan</w:t>
      </w:r>
      <w:r>
        <w:rPr>
          <w:spacing w:val="40"/>
        </w:rPr>
        <w:t xml:space="preserve"> </w:t>
      </w:r>
      <w:r>
        <w:t>bahwa</w:t>
      </w:r>
      <w:r>
        <w:rPr>
          <w:spacing w:val="40"/>
        </w:rPr>
        <w:t xml:space="preserve"> </w:t>
      </w:r>
      <w:r>
        <w:t>Strategi</w:t>
      </w:r>
      <w:r>
        <w:rPr>
          <w:spacing w:val="40"/>
        </w:rPr>
        <w:t xml:space="preserve"> </w:t>
      </w:r>
      <w:r>
        <w:t xml:space="preserve">Pemasaran </w:t>
      </w:r>
      <w:r>
        <w:rPr>
          <w:spacing w:val="-2"/>
        </w:rPr>
        <w:t>berpengaruhterhadapKeputusnPembelian.</w:t>
      </w:r>
    </w:p>
    <w:p w14:paraId="0C19BC2F" w14:textId="77777777" w:rsidR="00B01166" w:rsidRDefault="000E7B54">
      <w:pPr>
        <w:pStyle w:val="BodyText"/>
        <w:spacing w:before="96" w:line="360" w:lineRule="auto"/>
        <w:ind w:left="25" w:right="841"/>
        <w:jc w:val="both"/>
      </w:pPr>
      <w:r>
        <w:br w:type="column"/>
      </w:r>
      <w:r>
        <w:t>mempengaruhi variabel dependen Keputusan Pembelian secara simultan. Dengan demikian dapat diambil kesimpulan bahwa terdapat pengaruh yang positif secara simultan.</w:t>
      </w:r>
    </w:p>
    <w:p w14:paraId="52550EF8" w14:textId="77777777" w:rsidR="00B01166" w:rsidRDefault="000E7B54">
      <w:pPr>
        <w:spacing w:before="10"/>
        <w:ind w:left="25"/>
        <w:jc w:val="both"/>
        <w:rPr>
          <w:b/>
          <w:sz w:val="24"/>
        </w:rPr>
      </w:pPr>
      <w:bookmarkStart w:id="13" w:name="Hasil_Uji_Koefisiensi_Determinasi_(R2)"/>
      <w:bookmarkEnd w:id="13"/>
      <w:r>
        <w:rPr>
          <w:b/>
          <w:sz w:val="24"/>
        </w:rPr>
        <w:t>Hasil</w:t>
      </w:r>
      <w:r>
        <w:rPr>
          <w:b/>
          <w:spacing w:val="66"/>
          <w:sz w:val="24"/>
        </w:rPr>
        <w:t xml:space="preserve"> </w:t>
      </w:r>
      <w:r>
        <w:rPr>
          <w:b/>
          <w:sz w:val="24"/>
        </w:rPr>
        <w:t>Uji</w:t>
      </w:r>
      <w:r>
        <w:rPr>
          <w:b/>
          <w:spacing w:val="67"/>
          <w:sz w:val="24"/>
        </w:rPr>
        <w:t xml:space="preserve"> </w:t>
      </w:r>
      <w:r>
        <w:rPr>
          <w:b/>
          <w:sz w:val="24"/>
        </w:rPr>
        <w:t>Koefisiensi</w:t>
      </w:r>
      <w:r>
        <w:rPr>
          <w:b/>
          <w:spacing w:val="67"/>
          <w:sz w:val="24"/>
        </w:rPr>
        <w:t xml:space="preserve"> </w:t>
      </w:r>
      <w:r>
        <w:rPr>
          <w:b/>
          <w:spacing w:val="-2"/>
          <w:sz w:val="24"/>
        </w:rPr>
        <w:t>Determinasi</w:t>
      </w:r>
    </w:p>
    <w:p w14:paraId="242C2D44" w14:textId="77777777" w:rsidR="00B01166" w:rsidRDefault="00B01166">
      <w:pPr>
        <w:pStyle w:val="BodyText"/>
        <w:spacing w:before="9" w:after="1"/>
        <w:rPr>
          <w:b/>
          <w:sz w:val="19"/>
        </w:rPr>
      </w:pPr>
    </w:p>
    <w:tbl>
      <w:tblPr>
        <w:tblW w:w="0" w:type="auto"/>
        <w:tblInd w:w="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5"/>
        <w:gridCol w:w="763"/>
        <w:gridCol w:w="810"/>
        <w:gridCol w:w="1110"/>
        <w:gridCol w:w="1108"/>
      </w:tblGrid>
      <w:tr w:rsidR="00B01166" w14:paraId="73A1024F" w14:textId="77777777">
        <w:trPr>
          <w:trHeight w:val="1255"/>
        </w:trPr>
        <w:tc>
          <w:tcPr>
            <w:tcW w:w="585" w:type="dxa"/>
          </w:tcPr>
          <w:p w14:paraId="4DD15621" w14:textId="77777777" w:rsidR="00B01166" w:rsidRDefault="000E7B54">
            <w:pPr>
              <w:pStyle w:val="TableParagraph"/>
              <w:spacing w:before="11" w:line="360" w:lineRule="auto"/>
              <w:ind w:left="22" w:right="30"/>
              <w:jc w:val="left"/>
              <w:rPr>
                <w:b/>
                <w:sz w:val="24"/>
              </w:rPr>
            </w:pPr>
            <w:r>
              <w:rPr>
                <w:b/>
                <w:spacing w:val="-4"/>
                <w:sz w:val="24"/>
              </w:rPr>
              <w:t xml:space="preserve">Mod </w:t>
            </w:r>
            <w:r>
              <w:rPr>
                <w:b/>
                <w:spacing w:val="-6"/>
                <w:sz w:val="24"/>
              </w:rPr>
              <w:t>el</w:t>
            </w:r>
          </w:p>
        </w:tc>
        <w:tc>
          <w:tcPr>
            <w:tcW w:w="763" w:type="dxa"/>
            <w:tcBorders>
              <w:right w:val="single" w:sz="8" w:space="0" w:color="000000"/>
            </w:tcBorders>
          </w:tcPr>
          <w:p w14:paraId="72E21451" w14:textId="77777777" w:rsidR="00B01166" w:rsidRDefault="000E7B54">
            <w:pPr>
              <w:pStyle w:val="TableParagraph"/>
              <w:spacing w:before="11" w:line="240" w:lineRule="auto"/>
              <w:ind w:left="27"/>
              <w:jc w:val="left"/>
              <w:rPr>
                <w:b/>
                <w:sz w:val="24"/>
              </w:rPr>
            </w:pPr>
            <w:r>
              <w:rPr>
                <w:b/>
                <w:spacing w:val="-10"/>
                <w:sz w:val="24"/>
              </w:rPr>
              <w:t>R</w:t>
            </w:r>
          </w:p>
        </w:tc>
        <w:tc>
          <w:tcPr>
            <w:tcW w:w="810" w:type="dxa"/>
            <w:tcBorders>
              <w:left w:val="single" w:sz="8" w:space="0" w:color="000000"/>
              <w:right w:val="single" w:sz="12" w:space="0" w:color="000000"/>
            </w:tcBorders>
          </w:tcPr>
          <w:p w14:paraId="66324994" w14:textId="77777777" w:rsidR="00B01166" w:rsidRDefault="000E7B54">
            <w:pPr>
              <w:pStyle w:val="TableParagraph"/>
              <w:spacing w:before="11" w:line="240" w:lineRule="auto"/>
              <w:ind w:left="22"/>
              <w:jc w:val="left"/>
              <w:rPr>
                <w:b/>
                <w:sz w:val="24"/>
              </w:rPr>
            </w:pPr>
            <w:r>
              <w:rPr>
                <w:b/>
                <w:spacing w:val="-10"/>
                <w:sz w:val="24"/>
              </w:rPr>
              <w:t>R</w:t>
            </w:r>
          </w:p>
          <w:p w14:paraId="323DB12C" w14:textId="77777777" w:rsidR="00B01166" w:rsidRDefault="000E7B54">
            <w:pPr>
              <w:pStyle w:val="TableParagraph"/>
              <w:spacing w:before="138" w:line="240" w:lineRule="auto"/>
              <w:ind w:left="22"/>
              <w:jc w:val="left"/>
              <w:rPr>
                <w:b/>
                <w:sz w:val="24"/>
              </w:rPr>
            </w:pPr>
            <w:r>
              <w:rPr>
                <w:b/>
                <w:spacing w:val="-2"/>
                <w:sz w:val="24"/>
              </w:rPr>
              <w:t>Square</w:t>
            </w:r>
          </w:p>
        </w:tc>
        <w:tc>
          <w:tcPr>
            <w:tcW w:w="1110" w:type="dxa"/>
            <w:tcBorders>
              <w:left w:val="single" w:sz="12" w:space="0" w:color="000000"/>
              <w:right w:val="single" w:sz="8" w:space="0" w:color="000000"/>
            </w:tcBorders>
          </w:tcPr>
          <w:p w14:paraId="03C2A8E0" w14:textId="77777777" w:rsidR="00B01166" w:rsidRDefault="000E7B54">
            <w:pPr>
              <w:pStyle w:val="TableParagraph"/>
              <w:spacing w:before="11" w:line="360" w:lineRule="auto"/>
              <w:ind w:left="18" w:right="91"/>
              <w:jc w:val="left"/>
              <w:rPr>
                <w:b/>
                <w:sz w:val="24"/>
              </w:rPr>
            </w:pPr>
            <w:r>
              <w:rPr>
                <w:b/>
                <w:spacing w:val="-2"/>
                <w:sz w:val="24"/>
              </w:rPr>
              <w:t xml:space="preserve">Adjusted </w:t>
            </w:r>
            <w:r>
              <w:rPr>
                <w:b/>
                <w:sz w:val="24"/>
              </w:rPr>
              <w:t>R</w:t>
            </w:r>
            <w:r>
              <w:rPr>
                <w:b/>
                <w:spacing w:val="1"/>
                <w:sz w:val="24"/>
              </w:rPr>
              <w:t xml:space="preserve"> </w:t>
            </w:r>
            <w:r>
              <w:rPr>
                <w:b/>
                <w:spacing w:val="-2"/>
                <w:sz w:val="24"/>
              </w:rPr>
              <w:t>Square</w:t>
            </w:r>
          </w:p>
        </w:tc>
        <w:tc>
          <w:tcPr>
            <w:tcW w:w="1108" w:type="dxa"/>
            <w:tcBorders>
              <w:left w:val="single" w:sz="8" w:space="0" w:color="000000"/>
            </w:tcBorders>
          </w:tcPr>
          <w:p w14:paraId="5DD53C37" w14:textId="77777777" w:rsidR="00B01166" w:rsidRDefault="000E7B54">
            <w:pPr>
              <w:pStyle w:val="TableParagraph"/>
              <w:tabs>
                <w:tab w:val="left" w:pos="783"/>
              </w:tabs>
              <w:spacing w:before="11" w:line="360" w:lineRule="auto"/>
              <w:ind w:left="23" w:right="-44"/>
              <w:jc w:val="left"/>
              <w:rPr>
                <w:b/>
                <w:sz w:val="24"/>
              </w:rPr>
            </w:pPr>
            <w:r>
              <w:rPr>
                <w:b/>
                <w:sz w:val="24"/>
              </w:rPr>
              <w:t>Std.</w:t>
            </w:r>
            <w:r>
              <w:rPr>
                <w:b/>
                <w:spacing w:val="-11"/>
                <w:sz w:val="24"/>
              </w:rPr>
              <w:t xml:space="preserve"> </w:t>
            </w:r>
            <w:r>
              <w:rPr>
                <w:b/>
                <w:sz w:val="24"/>
              </w:rPr>
              <w:t xml:space="preserve">Error </w:t>
            </w:r>
            <w:r>
              <w:rPr>
                <w:b/>
                <w:spacing w:val="-5"/>
                <w:sz w:val="24"/>
              </w:rPr>
              <w:t>of</w:t>
            </w:r>
            <w:r>
              <w:rPr>
                <w:b/>
                <w:sz w:val="24"/>
              </w:rPr>
              <w:tab/>
            </w:r>
            <w:r>
              <w:rPr>
                <w:b/>
                <w:spacing w:val="-5"/>
                <w:sz w:val="24"/>
              </w:rPr>
              <w:t>the</w:t>
            </w:r>
          </w:p>
          <w:p w14:paraId="5873F594" w14:textId="77777777" w:rsidR="00B01166" w:rsidRDefault="000E7B54">
            <w:pPr>
              <w:pStyle w:val="TableParagraph"/>
              <w:spacing w:before="2" w:line="240" w:lineRule="auto"/>
              <w:ind w:left="23"/>
              <w:jc w:val="left"/>
              <w:rPr>
                <w:b/>
                <w:sz w:val="24"/>
              </w:rPr>
            </w:pPr>
            <w:r>
              <w:rPr>
                <w:b/>
                <w:spacing w:val="-2"/>
                <w:sz w:val="24"/>
              </w:rPr>
              <w:t>Estimate</w:t>
            </w:r>
          </w:p>
        </w:tc>
      </w:tr>
      <w:tr w:rsidR="00B01166" w14:paraId="32F56D95" w14:textId="77777777">
        <w:trPr>
          <w:trHeight w:val="425"/>
        </w:trPr>
        <w:tc>
          <w:tcPr>
            <w:tcW w:w="585" w:type="dxa"/>
          </w:tcPr>
          <w:p w14:paraId="02E27ED9" w14:textId="77777777" w:rsidR="00B01166" w:rsidRDefault="000E7B54">
            <w:pPr>
              <w:pStyle w:val="TableParagraph"/>
              <w:spacing w:before="11" w:line="240" w:lineRule="auto"/>
              <w:ind w:left="22"/>
              <w:jc w:val="left"/>
              <w:rPr>
                <w:b/>
                <w:sz w:val="24"/>
              </w:rPr>
            </w:pPr>
            <w:r>
              <w:rPr>
                <w:b/>
                <w:spacing w:val="-10"/>
                <w:sz w:val="24"/>
              </w:rPr>
              <w:t>1</w:t>
            </w:r>
          </w:p>
        </w:tc>
        <w:tc>
          <w:tcPr>
            <w:tcW w:w="763" w:type="dxa"/>
            <w:tcBorders>
              <w:right w:val="single" w:sz="8" w:space="0" w:color="000000"/>
            </w:tcBorders>
          </w:tcPr>
          <w:p w14:paraId="4628FEE8" w14:textId="77777777" w:rsidR="00B01166" w:rsidRDefault="000E7B54">
            <w:pPr>
              <w:pStyle w:val="TableParagraph"/>
              <w:spacing w:before="11" w:line="240" w:lineRule="auto"/>
              <w:ind w:left="27"/>
              <w:jc w:val="left"/>
              <w:rPr>
                <w:b/>
                <w:sz w:val="24"/>
              </w:rPr>
            </w:pPr>
            <w:r>
              <w:rPr>
                <w:b/>
                <w:spacing w:val="-2"/>
                <w:sz w:val="24"/>
              </w:rPr>
              <w:t>,906</w:t>
            </w:r>
            <w:r>
              <w:rPr>
                <w:b/>
                <w:spacing w:val="-2"/>
                <w:sz w:val="24"/>
                <w:vertAlign w:val="superscript"/>
              </w:rPr>
              <w:t>a</w:t>
            </w:r>
          </w:p>
        </w:tc>
        <w:tc>
          <w:tcPr>
            <w:tcW w:w="810" w:type="dxa"/>
            <w:tcBorders>
              <w:left w:val="single" w:sz="8" w:space="0" w:color="000000"/>
              <w:right w:val="single" w:sz="12" w:space="0" w:color="000000"/>
            </w:tcBorders>
          </w:tcPr>
          <w:p w14:paraId="2DC7ED57" w14:textId="77777777" w:rsidR="00B01166" w:rsidRDefault="000E7B54">
            <w:pPr>
              <w:pStyle w:val="TableParagraph"/>
              <w:spacing w:before="11" w:line="240" w:lineRule="auto"/>
              <w:ind w:left="22"/>
              <w:jc w:val="left"/>
              <w:rPr>
                <w:b/>
                <w:sz w:val="24"/>
              </w:rPr>
            </w:pPr>
            <w:r>
              <w:rPr>
                <w:b/>
                <w:spacing w:val="-4"/>
                <w:sz w:val="24"/>
              </w:rPr>
              <w:t>,820</w:t>
            </w:r>
          </w:p>
        </w:tc>
        <w:tc>
          <w:tcPr>
            <w:tcW w:w="1110" w:type="dxa"/>
            <w:tcBorders>
              <w:left w:val="single" w:sz="12" w:space="0" w:color="000000"/>
              <w:right w:val="single" w:sz="8" w:space="0" w:color="000000"/>
            </w:tcBorders>
          </w:tcPr>
          <w:p w14:paraId="69E8F207" w14:textId="77777777" w:rsidR="00B01166" w:rsidRDefault="000E7B54">
            <w:pPr>
              <w:pStyle w:val="TableParagraph"/>
              <w:spacing w:before="11" w:line="240" w:lineRule="auto"/>
              <w:ind w:left="18"/>
              <w:jc w:val="left"/>
              <w:rPr>
                <w:b/>
                <w:sz w:val="24"/>
              </w:rPr>
            </w:pPr>
            <w:r>
              <w:rPr>
                <w:b/>
                <w:spacing w:val="-5"/>
                <w:sz w:val="24"/>
              </w:rPr>
              <w:t>817</w:t>
            </w:r>
          </w:p>
        </w:tc>
        <w:tc>
          <w:tcPr>
            <w:tcW w:w="1108" w:type="dxa"/>
            <w:tcBorders>
              <w:left w:val="single" w:sz="8" w:space="0" w:color="000000"/>
            </w:tcBorders>
          </w:tcPr>
          <w:p w14:paraId="2899E510" w14:textId="77777777" w:rsidR="00B01166" w:rsidRDefault="000E7B54">
            <w:pPr>
              <w:pStyle w:val="TableParagraph"/>
              <w:spacing w:before="11" w:line="240" w:lineRule="auto"/>
              <w:ind w:left="23"/>
              <w:jc w:val="left"/>
              <w:rPr>
                <w:b/>
                <w:sz w:val="24"/>
              </w:rPr>
            </w:pPr>
            <w:r>
              <w:rPr>
                <w:b/>
                <w:spacing w:val="-2"/>
                <w:sz w:val="24"/>
              </w:rPr>
              <w:t>1,67766</w:t>
            </w:r>
          </w:p>
        </w:tc>
      </w:tr>
    </w:tbl>
    <w:p w14:paraId="0C79ADA5" w14:textId="77777777" w:rsidR="00B01166" w:rsidRDefault="000E7B54">
      <w:pPr>
        <w:pStyle w:val="Heading1"/>
        <w:ind w:left="25"/>
        <w:jc w:val="left"/>
      </w:pPr>
      <w:r>
        <w:rPr>
          <w:spacing w:val="-4"/>
        </w:rPr>
        <w:t>(R</w:t>
      </w:r>
      <w:r>
        <w:rPr>
          <w:spacing w:val="-4"/>
          <w:vertAlign w:val="superscript"/>
        </w:rPr>
        <w:t>2</w:t>
      </w:r>
      <w:r>
        <w:rPr>
          <w:spacing w:val="-4"/>
        </w:rPr>
        <w:t>)</w:t>
      </w:r>
    </w:p>
    <w:p w14:paraId="3307557B" w14:textId="77777777" w:rsidR="00B01166" w:rsidRDefault="00B01166">
      <w:pPr>
        <w:pStyle w:val="BodyText"/>
        <w:spacing w:before="256"/>
        <w:rPr>
          <w:b/>
          <w:sz w:val="24"/>
        </w:rPr>
      </w:pPr>
    </w:p>
    <w:p w14:paraId="3B670E8D" w14:textId="77777777" w:rsidR="00B01166" w:rsidRDefault="000E7B54">
      <w:pPr>
        <w:pStyle w:val="BodyText"/>
        <w:spacing w:line="360" w:lineRule="auto"/>
        <w:ind w:left="25" w:right="839"/>
        <w:jc w:val="both"/>
      </w:pPr>
      <w:bookmarkStart w:id="14" w:name="Nilai_Adjusted_R_Square_0,817_berarti_81"/>
      <w:bookmarkEnd w:id="14"/>
      <w:r>
        <w:t xml:space="preserve">Nilai </w:t>
      </w:r>
      <w:r>
        <w:rPr>
          <w:i/>
        </w:rPr>
        <w:t xml:space="preserve">Adjusted R Square </w:t>
      </w:r>
      <w:r>
        <w:t>0,817 berarti 81,7% variasi faktor-faktor Keputusan Pembelian</w:t>
      </w:r>
      <w:r>
        <w:rPr>
          <w:spacing w:val="-4"/>
        </w:rPr>
        <w:t xml:space="preserve"> </w:t>
      </w:r>
      <w:r>
        <w:t>dapat</w:t>
      </w:r>
      <w:r>
        <w:rPr>
          <w:spacing w:val="-6"/>
        </w:rPr>
        <w:t xml:space="preserve"> </w:t>
      </w:r>
      <w:r>
        <w:t>dijelaskan</w:t>
      </w:r>
      <w:r>
        <w:rPr>
          <w:spacing w:val="-4"/>
        </w:rPr>
        <w:t xml:space="preserve"> </w:t>
      </w:r>
      <w:r>
        <w:t>oleh</w:t>
      </w:r>
      <w:r>
        <w:rPr>
          <w:spacing w:val="-4"/>
        </w:rPr>
        <w:t xml:space="preserve"> </w:t>
      </w:r>
      <w:r>
        <w:t>variabel Strategi Pemasaran dan Kualitas Pelayanan sedangkan sisanya 18,3% dapat dijelaskan oleh faktor-faktor lain yang tidak diikut sertakan dalam penelitian ini.</w:t>
      </w:r>
    </w:p>
    <w:p w14:paraId="7BA5F9E8" w14:textId="77777777" w:rsidR="00B01166" w:rsidRDefault="00B01166">
      <w:pPr>
        <w:pStyle w:val="BodyText"/>
        <w:spacing w:line="360" w:lineRule="auto"/>
        <w:jc w:val="both"/>
        <w:sectPr w:rsidR="00B01166">
          <w:type w:val="continuous"/>
          <w:pgSz w:w="11910" w:h="16840"/>
          <w:pgMar w:top="1940" w:right="850" w:bottom="280" w:left="1700" w:header="720" w:footer="720" w:gutter="0"/>
          <w:cols w:num="2" w:space="720" w:equalWidth="0">
            <w:col w:w="4828" w:space="40"/>
            <w:col w:w="4492"/>
          </w:cols>
        </w:sectPr>
      </w:pPr>
    </w:p>
    <w:p w14:paraId="29712C73" w14:textId="77777777" w:rsidR="00B01166" w:rsidRDefault="000E7B54">
      <w:pPr>
        <w:pStyle w:val="BodyText"/>
        <w:spacing w:before="8" w:line="208" w:lineRule="auto"/>
        <w:ind w:left="570"/>
        <w:rPr>
          <w:b/>
          <w:position w:val="-7"/>
          <w:sz w:val="24"/>
        </w:rPr>
      </w:pPr>
      <w:r>
        <w:t>Disimpulkan</w:t>
      </w:r>
      <w:r>
        <w:rPr>
          <w:spacing w:val="-7"/>
        </w:rPr>
        <w:t xml:space="preserve"> </w:t>
      </w:r>
      <w:r>
        <w:t>hipotesisalternatif,</w:t>
      </w:r>
      <w:r>
        <w:rPr>
          <w:spacing w:val="-8"/>
        </w:rPr>
        <w:t xml:space="preserve"> </w:t>
      </w:r>
      <w:r>
        <w:t>H1</w:t>
      </w:r>
      <w:r>
        <w:rPr>
          <w:spacing w:val="-8"/>
        </w:rPr>
        <w:t xml:space="preserve"> </w:t>
      </w:r>
      <w:r>
        <w:t>:</w:t>
      </w:r>
      <w:r>
        <w:rPr>
          <w:spacing w:val="-8"/>
        </w:rPr>
        <w:t xml:space="preserve"> </w:t>
      </w:r>
      <w:r>
        <w:t>Strategiegi</w:t>
      </w:r>
      <w:r>
        <w:rPr>
          <w:spacing w:val="7"/>
        </w:rPr>
        <w:t xml:space="preserve"> </w:t>
      </w:r>
      <w:bookmarkStart w:id="15" w:name="Pembahasan"/>
      <w:bookmarkEnd w:id="15"/>
      <w:r>
        <w:rPr>
          <w:b/>
          <w:spacing w:val="-2"/>
          <w:position w:val="-7"/>
          <w:sz w:val="24"/>
        </w:rPr>
        <w:t>Pembahasan</w:t>
      </w:r>
    </w:p>
    <w:p w14:paraId="75C2F24B" w14:textId="77777777" w:rsidR="00B01166" w:rsidRDefault="000E7B54">
      <w:pPr>
        <w:tabs>
          <w:tab w:val="left" w:pos="6227"/>
          <w:tab w:val="left" w:pos="7371"/>
        </w:tabs>
        <w:spacing w:before="59"/>
        <w:ind w:left="570"/>
        <w:rPr>
          <w:b/>
          <w:position w:val="-11"/>
          <w:sz w:val="24"/>
        </w:rPr>
      </w:pPr>
      <w:r>
        <w:t>Pemasaran</w:t>
      </w:r>
      <w:r>
        <w:rPr>
          <w:spacing w:val="26"/>
        </w:rPr>
        <w:t xml:space="preserve">  </w:t>
      </w:r>
      <w:r>
        <w:t>berpengaruh</w:t>
      </w:r>
      <w:r>
        <w:rPr>
          <w:spacing w:val="29"/>
        </w:rPr>
        <w:t xml:space="preserve">  </w:t>
      </w:r>
      <w:r>
        <w:t>positif</w:t>
      </w:r>
      <w:r>
        <w:rPr>
          <w:spacing w:val="29"/>
        </w:rPr>
        <w:t xml:space="preserve">  </w:t>
      </w:r>
      <w:r>
        <w:t>terhadap</w:t>
      </w:r>
      <w:r>
        <w:rPr>
          <w:spacing w:val="30"/>
        </w:rPr>
        <w:t xml:space="preserve">  </w:t>
      </w:r>
      <w:r>
        <w:t>ap</w:t>
      </w:r>
      <w:r>
        <w:rPr>
          <w:spacing w:val="5"/>
        </w:rPr>
        <w:t xml:space="preserve"> </w:t>
      </w:r>
      <w:bookmarkStart w:id="16" w:name="Pengaruh_Strategi_pemasaran_Terhadap_Kep"/>
      <w:bookmarkEnd w:id="16"/>
      <w:r>
        <w:rPr>
          <w:b/>
          <w:spacing w:val="-2"/>
          <w:position w:val="-11"/>
          <w:sz w:val="24"/>
        </w:rPr>
        <w:t>Pengaruh</w:t>
      </w:r>
      <w:r>
        <w:rPr>
          <w:b/>
          <w:position w:val="-11"/>
          <w:sz w:val="24"/>
        </w:rPr>
        <w:tab/>
      </w:r>
      <w:r>
        <w:rPr>
          <w:b/>
          <w:spacing w:val="-2"/>
          <w:position w:val="-11"/>
          <w:sz w:val="24"/>
        </w:rPr>
        <w:t>Strategi</w:t>
      </w:r>
      <w:r>
        <w:rPr>
          <w:b/>
          <w:position w:val="-11"/>
          <w:sz w:val="24"/>
        </w:rPr>
        <w:tab/>
      </w:r>
      <w:r>
        <w:rPr>
          <w:b/>
          <w:spacing w:val="-2"/>
          <w:position w:val="-11"/>
          <w:sz w:val="24"/>
        </w:rPr>
        <w:t>pemasaran</w:t>
      </w:r>
    </w:p>
    <w:p w14:paraId="52D62221" w14:textId="77777777" w:rsidR="00B01166" w:rsidRDefault="00B01166">
      <w:pPr>
        <w:rPr>
          <w:b/>
          <w:position w:val="-11"/>
          <w:sz w:val="24"/>
        </w:rPr>
        <w:sectPr w:rsidR="00B01166">
          <w:type w:val="continuous"/>
          <w:pgSz w:w="11910" w:h="16840"/>
          <w:pgMar w:top="1940" w:right="850" w:bottom="280" w:left="1700" w:header="720" w:footer="720" w:gutter="0"/>
          <w:cols w:space="720"/>
        </w:sectPr>
      </w:pPr>
    </w:p>
    <w:p w14:paraId="7BE821A1" w14:textId="77777777" w:rsidR="00B01166" w:rsidRDefault="000E7B54">
      <w:pPr>
        <w:pStyle w:val="BodyText"/>
        <w:spacing w:before="3" w:line="513" w:lineRule="auto"/>
        <w:ind w:left="570" w:right="483"/>
        <w:jc w:val="both"/>
      </w:pPr>
      <w:r>
        <w:t>Keputusan</w:t>
      </w:r>
      <w:r>
        <w:rPr>
          <w:spacing w:val="-9"/>
        </w:rPr>
        <w:t xml:space="preserve"> </w:t>
      </w:r>
      <w:r>
        <w:t>Pembelian</w:t>
      </w:r>
      <w:r>
        <w:rPr>
          <w:spacing w:val="-9"/>
        </w:rPr>
        <w:t xml:space="preserve"> </w:t>
      </w:r>
      <w:r>
        <w:t>Pada</w:t>
      </w:r>
      <w:r>
        <w:rPr>
          <w:spacing w:val="-8"/>
        </w:rPr>
        <w:t xml:space="preserve"> </w:t>
      </w:r>
      <w:r>
        <w:t>Toko</w:t>
      </w:r>
      <w:r>
        <w:rPr>
          <w:spacing w:val="-9"/>
        </w:rPr>
        <w:t xml:space="preserve"> </w:t>
      </w:r>
      <w:r>
        <w:t>Zulaikha Biika Ambon Medan “diterima”.</w:t>
      </w:r>
    </w:p>
    <w:p w14:paraId="135F0EEF" w14:textId="77777777" w:rsidR="00B01166" w:rsidRDefault="000E7B54">
      <w:pPr>
        <w:pStyle w:val="ListParagraph"/>
        <w:numPr>
          <w:ilvl w:val="0"/>
          <w:numId w:val="3"/>
        </w:numPr>
        <w:tabs>
          <w:tab w:val="left" w:pos="996"/>
        </w:tabs>
        <w:spacing w:line="350" w:lineRule="auto"/>
        <w:jc w:val="both"/>
      </w:pPr>
      <w:r>
        <w:t>Disimpulkan hipotesis alternatif, H2 : Kualitas Pelayanan berpengaruh positif terhadap Keputusan Pembelian Pada Toko Zulaikha Bika Ambon Medan “diterima”.</w:t>
      </w:r>
    </w:p>
    <w:p w14:paraId="40CC9A9A" w14:textId="77777777" w:rsidR="00B01166" w:rsidRDefault="000E7B54">
      <w:pPr>
        <w:pStyle w:val="Heading4"/>
        <w:spacing w:before="162"/>
        <w:jc w:val="both"/>
      </w:pPr>
      <w:bookmarkStart w:id="17" w:name="Hasil_Uji_Simultan_(Uji-F)"/>
      <w:bookmarkEnd w:id="17"/>
      <w:r>
        <w:t>Hasil</w:t>
      </w:r>
      <w:r>
        <w:rPr>
          <w:spacing w:val="-9"/>
        </w:rPr>
        <w:t xml:space="preserve"> </w:t>
      </w:r>
      <w:r>
        <w:t>Uji</w:t>
      </w:r>
      <w:r>
        <w:rPr>
          <w:spacing w:val="-7"/>
        </w:rPr>
        <w:t xml:space="preserve"> </w:t>
      </w:r>
      <w:r>
        <w:t>Simultan</w:t>
      </w:r>
      <w:r>
        <w:rPr>
          <w:spacing w:val="-3"/>
        </w:rPr>
        <w:t xml:space="preserve"> </w:t>
      </w:r>
      <w:r>
        <w:t>(Uji-</w:t>
      </w:r>
      <w:r>
        <w:rPr>
          <w:spacing w:val="-5"/>
        </w:rPr>
        <w:t>F)</w:t>
      </w:r>
    </w:p>
    <w:p w14:paraId="0453CD22" w14:textId="77777777" w:rsidR="00B01166" w:rsidRDefault="000E7B54">
      <w:pPr>
        <w:pStyle w:val="BodyText"/>
        <w:spacing w:before="137" w:line="360" w:lineRule="auto"/>
        <w:ind w:left="570" w:right="631"/>
        <w:jc w:val="both"/>
      </w:pPr>
      <w:bookmarkStart w:id="18" w:name="variabel_independen_berupa_Strategi_Pema"/>
      <w:bookmarkEnd w:id="18"/>
      <w:r>
        <w:t>variabel independen berupa Strategi Pemasaran</w:t>
      </w:r>
      <w:r>
        <w:rPr>
          <w:spacing w:val="61"/>
        </w:rPr>
        <w:t xml:space="preserve">  </w:t>
      </w:r>
      <w:r>
        <w:t>dan</w:t>
      </w:r>
      <w:r>
        <w:rPr>
          <w:spacing w:val="62"/>
        </w:rPr>
        <w:t xml:space="preserve">  </w:t>
      </w:r>
      <w:r>
        <w:t>Kualitas</w:t>
      </w:r>
      <w:r>
        <w:rPr>
          <w:spacing w:val="61"/>
        </w:rPr>
        <w:t xml:space="preserve">  </w:t>
      </w:r>
      <w:r>
        <w:rPr>
          <w:spacing w:val="-2"/>
        </w:rPr>
        <w:t>Pelayanan</w:t>
      </w:r>
    </w:p>
    <w:p w14:paraId="1DF133E5" w14:textId="77777777" w:rsidR="00B01166" w:rsidRDefault="000E7B54">
      <w:pPr>
        <w:pStyle w:val="BodyText"/>
        <w:tabs>
          <w:tab w:val="left" w:pos="699"/>
          <w:tab w:val="left" w:pos="1269"/>
          <w:tab w:val="left" w:pos="1784"/>
          <w:tab w:val="left" w:pos="2014"/>
          <w:tab w:val="left" w:pos="2983"/>
          <w:tab w:val="left" w:pos="3073"/>
        </w:tabs>
        <w:spacing w:before="139" w:line="360" w:lineRule="auto"/>
        <w:ind w:left="30" w:right="839"/>
      </w:pPr>
      <w:r>
        <w:br w:type="column"/>
      </w:r>
      <w:r>
        <w:rPr>
          <w:b/>
          <w:sz w:val="24"/>
        </w:rPr>
        <w:t xml:space="preserve">Terhadap Keputusan pembelian </w:t>
      </w:r>
      <w:bookmarkStart w:id="19" w:name="Hasil_Penelitian_menunjukan_bahwa_variab"/>
      <w:bookmarkEnd w:id="19"/>
      <w:r>
        <w:rPr>
          <w:spacing w:val="-2"/>
        </w:rPr>
        <w:t>Hasil</w:t>
      </w:r>
      <w:r>
        <w:tab/>
      </w:r>
      <w:r>
        <w:rPr>
          <w:spacing w:val="-2"/>
        </w:rPr>
        <w:t>Penelitian</w:t>
      </w:r>
      <w:r>
        <w:tab/>
      </w:r>
      <w:r>
        <w:rPr>
          <w:spacing w:val="-2"/>
        </w:rPr>
        <w:t>menunjukan</w:t>
      </w:r>
      <w:r>
        <w:tab/>
      </w:r>
      <w:r>
        <w:tab/>
      </w:r>
      <w:r>
        <w:rPr>
          <w:spacing w:val="-4"/>
        </w:rPr>
        <w:t xml:space="preserve">bahwa </w:t>
      </w:r>
      <w:r>
        <w:t>variabel</w:t>
      </w:r>
      <w:r>
        <w:rPr>
          <w:spacing w:val="80"/>
        </w:rPr>
        <w:t xml:space="preserve"> </w:t>
      </w:r>
      <w:r>
        <w:t>Strategi</w:t>
      </w:r>
      <w:r>
        <w:rPr>
          <w:spacing w:val="80"/>
        </w:rPr>
        <w:t xml:space="preserve"> </w:t>
      </w:r>
      <w:r>
        <w:t>Pemasaran</w:t>
      </w:r>
      <w:r>
        <w:rPr>
          <w:spacing w:val="80"/>
        </w:rPr>
        <w:t xml:space="preserve"> </w:t>
      </w:r>
      <w:r>
        <w:t>memiliki pengaruh</w:t>
      </w:r>
      <w:r>
        <w:rPr>
          <w:spacing w:val="80"/>
        </w:rPr>
        <w:t xml:space="preserve"> </w:t>
      </w:r>
      <w:r>
        <w:t>positif.</w:t>
      </w:r>
      <w:r>
        <w:rPr>
          <w:spacing w:val="80"/>
        </w:rPr>
        <w:t xml:space="preserve"> </w:t>
      </w:r>
      <w:r>
        <w:t>Dari</w:t>
      </w:r>
      <w:r>
        <w:rPr>
          <w:spacing w:val="80"/>
        </w:rPr>
        <w:t xml:space="preserve"> </w:t>
      </w:r>
      <w:r>
        <w:t>hasil</w:t>
      </w:r>
      <w:r>
        <w:rPr>
          <w:spacing w:val="80"/>
        </w:rPr>
        <w:t xml:space="preserve"> </w:t>
      </w:r>
      <w:r>
        <w:t xml:space="preserve">jawaban </w:t>
      </w:r>
      <w:r>
        <w:rPr>
          <w:spacing w:val="-2"/>
        </w:rPr>
        <w:t>responden</w:t>
      </w:r>
      <w:r>
        <w:tab/>
      </w:r>
      <w:r>
        <w:rPr>
          <w:spacing w:val="-4"/>
        </w:rPr>
        <w:t>pada</w:t>
      </w:r>
      <w:r>
        <w:tab/>
      </w:r>
      <w:r>
        <w:tab/>
      </w:r>
      <w:r>
        <w:rPr>
          <w:spacing w:val="-2"/>
        </w:rPr>
        <w:t>metode</w:t>
      </w:r>
      <w:r>
        <w:tab/>
      </w:r>
      <w:r>
        <w:rPr>
          <w:spacing w:val="-2"/>
        </w:rPr>
        <w:t xml:space="preserve">analisis </w:t>
      </w:r>
      <w:r>
        <w:t>deskriptif</w:t>
      </w:r>
      <w:r>
        <w:rPr>
          <w:spacing w:val="80"/>
        </w:rPr>
        <w:t xml:space="preserve"> </w:t>
      </w:r>
      <w:r>
        <w:t>variabel</w:t>
      </w:r>
      <w:r>
        <w:rPr>
          <w:spacing w:val="80"/>
        </w:rPr>
        <w:t xml:space="preserve"> </w:t>
      </w:r>
      <w:r>
        <w:t>melalui</w:t>
      </w:r>
      <w:r>
        <w:rPr>
          <w:spacing w:val="80"/>
        </w:rPr>
        <w:t xml:space="preserve"> </w:t>
      </w:r>
      <w:r>
        <w:t>kuesioner yang disebarkan ke</w:t>
      </w:r>
      <w:r>
        <w:rPr>
          <w:spacing w:val="27"/>
        </w:rPr>
        <w:t xml:space="preserve"> </w:t>
      </w:r>
      <w:r>
        <w:t>99 responden dapat diketahui</w:t>
      </w:r>
      <w:r>
        <w:rPr>
          <w:spacing w:val="80"/>
        </w:rPr>
        <w:t xml:space="preserve"> </w:t>
      </w:r>
      <w:r>
        <w:t>bahwa</w:t>
      </w:r>
      <w:r>
        <w:rPr>
          <w:spacing w:val="80"/>
        </w:rPr>
        <w:t xml:space="preserve"> </w:t>
      </w:r>
      <w:r>
        <w:t>rata-</w:t>
      </w:r>
      <w:r>
        <w:rPr>
          <w:spacing w:val="80"/>
        </w:rPr>
        <w:t xml:space="preserve"> </w:t>
      </w:r>
      <w:r>
        <w:t>rata</w:t>
      </w:r>
      <w:r>
        <w:rPr>
          <w:spacing w:val="80"/>
        </w:rPr>
        <w:t xml:space="preserve"> </w:t>
      </w:r>
      <w:r>
        <w:t>jawaban responden</w:t>
      </w:r>
      <w:r>
        <w:rPr>
          <w:spacing w:val="80"/>
        </w:rPr>
        <w:t xml:space="preserve"> </w:t>
      </w:r>
      <w:r>
        <w:t>mengenai</w:t>
      </w:r>
      <w:r>
        <w:rPr>
          <w:spacing w:val="80"/>
        </w:rPr>
        <w:t xml:space="preserve"> </w:t>
      </w:r>
      <w:r>
        <w:t>variabel</w:t>
      </w:r>
      <w:r>
        <w:rPr>
          <w:spacing w:val="80"/>
        </w:rPr>
        <w:t xml:space="preserve"> </w:t>
      </w:r>
      <w:r>
        <w:t>Strategi Pemasaran</w:t>
      </w:r>
      <w:r>
        <w:rPr>
          <w:spacing w:val="-13"/>
        </w:rPr>
        <w:t xml:space="preserve"> </w:t>
      </w:r>
      <w:r>
        <w:t>menunjukan</w:t>
      </w:r>
      <w:r>
        <w:rPr>
          <w:spacing w:val="-10"/>
        </w:rPr>
        <w:t xml:space="preserve"> </w:t>
      </w:r>
      <w:r>
        <w:t>nilai</w:t>
      </w:r>
      <w:r>
        <w:rPr>
          <w:spacing w:val="-6"/>
        </w:rPr>
        <w:t xml:space="preserve"> </w:t>
      </w:r>
      <w:r>
        <w:t>yang</w:t>
      </w:r>
      <w:r>
        <w:rPr>
          <w:spacing w:val="-10"/>
        </w:rPr>
        <w:t xml:space="preserve"> </w:t>
      </w:r>
      <w:r>
        <w:rPr>
          <w:spacing w:val="-2"/>
        </w:rPr>
        <w:t>positif</w:t>
      </w:r>
    </w:p>
    <w:p w14:paraId="4960A7EA" w14:textId="77777777" w:rsidR="00B01166" w:rsidRDefault="00B01166">
      <w:pPr>
        <w:pStyle w:val="BodyText"/>
        <w:spacing w:line="360" w:lineRule="auto"/>
        <w:sectPr w:rsidR="00B01166">
          <w:type w:val="continuous"/>
          <w:pgSz w:w="11910" w:h="16840"/>
          <w:pgMar w:top="1940" w:right="850" w:bottom="280" w:left="1700" w:header="720" w:footer="720" w:gutter="0"/>
          <w:cols w:num="2" w:space="720" w:equalWidth="0">
            <w:col w:w="4823" w:space="40"/>
            <w:col w:w="4497"/>
          </w:cols>
        </w:sectPr>
      </w:pPr>
    </w:p>
    <w:p w14:paraId="1C16A00A" w14:textId="77777777" w:rsidR="00B01166" w:rsidRDefault="00B01166">
      <w:pPr>
        <w:pStyle w:val="BodyText"/>
        <w:spacing w:before="9"/>
        <w:rPr>
          <w:sz w:val="20"/>
        </w:rPr>
      </w:pPr>
    </w:p>
    <w:p w14:paraId="2B0665EB" w14:textId="77777777" w:rsidR="00B01166" w:rsidRDefault="00B01166">
      <w:pPr>
        <w:pStyle w:val="BodyText"/>
        <w:rPr>
          <w:sz w:val="20"/>
        </w:rPr>
        <w:sectPr w:rsidR="00B01166">
          <w:pgSz w:w="11910" w:h="16840"/>
          <w:pgMar w:top="1940" w:right="850" w:bottom="280" w:left="1700" w:header="720" w:footer="720" w:gutter="0"/>
          <w:cols w:space="720"/>
        </w:sectPr>
      </w:pPr>
    </w:p>
    <w:p w14:paraId="2F80AA62" w14:textId="77777777" w:rsidR="00B01166" w:rsidRDefault="000E7B54">
      <w:pPr>
        <w:pStyle w:val="BodyText"/>
        <w:tabs>
          <w:tab w:val="left" w:pos="1220"/>
          <w:tab w:val="left" w:pos="1380"/>
          <w:tab w:val="left" w:pos="1779"/>
          <w:tab w:val="left" w:pos="1949"/>
          <w:tab w:val="left" w:pos="2284"/>
          <w:tab w:val="left" w:pos="2319"/>
          <w:tab w:val="left" w:pos="3114"/>
          <w:tab w:val="left" w:pos="3204"/>
          <w:tab w:val="left" w:pos="3278"/>
          <w:tab w:val="left" w:pos="3404"/>
          <w:tab w:val="left" w:pos="3753"/>
        </w:tabs>
        <w:spacing w:before="91" w:line="360" w:lineRule="auto"/>
        <w:ind w:left="570" w:right="38"/>
      </w:pPr>
      <w:r>
        <w:t>.</w:t>
      </w:r>
      <w:r>
        <w:rPr>
          <w:spacing w:val="80"/>
        </w:rPr>
        <w:t xml:space="preserve"> </w:t>
      </w:r>
      <w:r>
        <w:t>Yang</w:t>
      </w:r>
      <w:r>
        <w:rPr>
          <w:spacing w:val="80"/>
        </w:rPr>
        <w:t xml:space="preserve"> </w:t>
      </w:r>
      <w:r>
        <w:t>artinya</w:t>
      </w:r>
      <w:r>
        <w:rPr>
          <w:spacing w:val="80"/>
        </w:rPr>
        <w:t xml:space="preserve"> </w:t>
      </w:r>
      <w:r>
        <w:t>bahwa</w:t>
      </w:r>
      <w:r>
        <w:rPr>
          <w:spacing w:val="80"/>
        </w:rPr>
        <w:t xml:space="preserve"> </w:t>
      </w:r>
      <w:r>
        <w:t>semakin</w:t>
      </w:r>
      <w:r>
        <w:rPr>
          <w:spacing w:val="80"/>
        </w:rPr>
        <w:t xml:space="preserve"> </w:t>
      </w:r>
      <w:r>
        <w:t>baik strategi pemasaran yang</w:t>
      </w:r>
      <w:r>
        <w:rPr>
          <w:spacing w:val="-2"/>
        </w:rPr>
        <w:t xml:space="preserve"> </w:t>
      </w:r>
      <w:r>
        <w:t xml:space="preserve">diterapkan pada Toko Zulaikha Bika Ambon Medan </w:t>
      </w:r>
      <w:bookmarkStart w:id="20" w:name="Pengaruh_Kualitas_Pelayanan_Terhadap_Kep"/>
      <w:bookmarkEnd w:id="20"/>
      <w:r>
        <w:rPr>
          <w:b/>
          <w:spacing w:val="-2"/>
        </w:rPr>
        <w:t>Pengaruh</w:t>
      </w:r>
      <w:r>
        <w:rPr>
          <w:b/>
        </w:rPr>
        <w:tab/>
      </w:r>
      <w:r>
        <w:rPr>
          <w:b/>
        </w:rPr>
        <w:tab/>
      </w:r>
      <w:r>
        <w:rPr>
          <w:b/>
          <w:spacing w:val="-2"/>
        </w:rPr>
        <w:t>Kualitas</w:t>
      </w:r>
      <w:r>
        <w:rPr>
          <w:b/>
        </w:rPr>
        <w:tab/>
      </w:r>
      <w:r>
        <w:rPr>
          <w:b/>
        </w:rPr>
        <w:tab/>
      </w:r>
      <w:r>
        <w:rPr>
          <w:b/>
          <w:spacing w:val="-2"/>
        </w:rPr>
        <w:t xml:space="preserve">Pelayanan </w:t>
      </w:r>
      <w:r>
        <w:rPr>
          <w:b/>
        </w:rPr>
        <w:t xml:space="preserve">Terhadap Keputusan Pembelian </w:t>
      </w:r>
      <w:bookmarkStart w:id="21" w:name="Kualitas_pelayanan_berkaitan_erat_dengan"/>
      <w:bookmarkEnd w:id="21"/>
      <w:r>
        <w:t>Kualitas</w:t>
      </w:r>
      <w:r>
        <w:rPr>
          <w:spacing w:val="-11"/>
        </w:rPr>
        <w:t xml:space="preserve"> </w:t>
      </w:r>
      <w:r>
        <w:t>pelayanan</w:t>
      </w:r>
      <w:r>
        <w:rPr>
          <w:spacing w:val="-11"/>
        </w:rPr>
        <w:t xml:space="preserve"> </w:t>
      </w:r>
      <w:r>
        <w:t>berkaitan</w:t>
      </w:r>
      <w:r>
        <w:rPr>
          <w:spacing w:val="-11"/>
        </w:rPr>
        <w:t xml:space="preserve"> </w:t>
      </w:r>
      <w:r>
        <w:t>erat</w:t>
      </w:r>
      <w:r>
        <w:rPr>
          <w:spacing w:val="-12"/>
        </w:rPr>
        <w:t xml:space="preserve"> </w:t>
      </w:r>
      <w:r>
        <w:t>dengan persepsi</w:t>
      </w:r>
      <w:r>
        <w:rPr>
          <w:spacing w:val="40"/>
        </w:rPr>
        <w:t xml:space="preserve"> </w:t>
      </w:r>
      <w:r>
        <w:t>pelanggan</w:t>
      </w:r>
      <w:r>
        <w:rPr>
          <w:spacing w:val="40"/>
        </w:rPr>
        <w:t xml:space="preserve"> </w:t>
      </w:r>
      <w:r>
        <w:t>tentang</w:t>
      </w:r>
      <w:r>
        <w:rPr>
          <w:spacing w:val="40"/>
        </w:rPr>
        <w:t xml:space="preserve"> </w:t>
      </w:r>
      <w:r>
        <w:t>mutu</w:t>
      </w:r>
      <w:r>
        <w:rPr>
          <w:spacing w:val="40"/>
        </w:rPr>
        <w:t xml:space="preserve"> </w:t>
      </w:r>
      <w:r>
        <w:t>suatu usaha.</w:t>
      </w:r>
      <w:r>
        <w:rPr>
          <w:spacing w:val="40"/>
        </w:rPr>
        <w:t xml:space="preserve"> </w:t>
      </w:r>
      <w:r>
        <w:t>Semakin</w:t>
      </w:r>
      <w:r>
        <w:rPr>
          <w:spacing w:val="80"/>
        </w:rPr>
        <w:t xml:space="preserve"> </w:t>
      </w:r>
      <w:r>
        <w:t>baik</w:t>
      </w:r>
      <w:r>
        <w:rPr>
          <w:spacing w:val="40"/>
        </w:rPr>
        <w:t xml:space="preserve"> </w:t>
      </w:r>
      <w:r>
        <w:t>pelayanan</w:t>
      </w:r>
      <w:r>
        <w:rPr>
          <w:spacing w:val="40"/>
        </w:rPr>
        <w:t xml:space="preserve"> </w:t>
      </w:r>
      <w:r>
        <w:t>yang akan</w:t>
      </w:r>
      <w:r>
        <w:rPr>
          <w:spacing w:val="80"/>
        </w:rPr>
        <w:t xml:space="preserve"> </w:t>
      </w:r>
      <w:r>
        <w:t>mempengaruhi</w:t>
      </w:r>
      <w:r>
        <w:rPr>
          <w:spacing w:val="80"/>
        </w:rPr>
        <w:t xml:space="preserve"> </w:t>
      </w:r>
      <w:r>
        <w:t>tingkat</w:t>
      </w:r>
      <w:r>
        <w:rPr>
          <w:spacing w:val="80"/>
        </w:rPr>
        <w:t xml:space="preserve"> </w:t>
      </w:r>
      <w:r>
        <w:t xml:space="preserve">kepuasan </w:t>
      </w:r>
      <w:r>
        <w:rPr>
          <w:spacing w:val="-4"/>
        </w:rPr>
        <w:t>yang</w:t>
      </w:r>
      <w:r>
        <w:tab/>
      </w:r>
      <w:r>
        <w:rPr>
          <w:spacing w:val="-2"/>
        </w:rPr>
        <w:t>dirasakan</w:t>
      </w:r>
      <w:r>
        <w:tab/>
      </w:r>
      <w:r>
        <w:rPr>
          <w:spacing w:val="-2"/>
        </w:rPr>
        <w:t>pelanggan</w:t>
      </w:r>
      <w:r>
        <w:tab/>
      </w:r>
      <w:r>
        <w:tab/>
      </w:r>
      <w:r>
        <w:tab/>
      </w:r>
      <w:r>
        <w:rPr>
          <w:spacing w:val="-2"/>
        </w:rPr>
        <w:t xml:space="preserve">sehingga </w:t>
      </w:r>
      <w:r>
        <w:t>usaha</w:t>
      </w:r>
      <w:r>
        <w:rPr>
          <w:spacing w:val="80"/>
        </w:rPr>
        <w:t xml:space="preserve"> </w:t>
      </w:r>
      <w:r>
        <w:t>tersebut</w:t>
      </w:r>
      <w:r>
        <w:rPr>
          <w:spacing w:val="80"/>
        </w:rPr>
        <w:t xml:space="preserve"> </w:t>
      </w:r>
      <w:r>
        <w:t>akan</w:t>
      </w:r>
      <w:r>
        <w:rPr>
          <w:spacing w:val="80"/>
        </w:rPr>
        <w:t xml:space="preserve"> </w:t>
      </w:r>
      <w:r>
        <w:t>dinilai</w:t>
      </w:r>
      <w:r>
        <w:rPr>
          <w:spacing w:val="80"/>
        </w:rPr>
        <w:t xml:space="preserve"> </w:t>
      </w:r>
      <w:r>
        <w:t>semakin bermutu.</w:t>
      </w:r>
      <w:r>
        <w:rPr>
          <w:spacing w:val="40"/>
        </w:rPr>
        <w:t xml:space="preserve"> </w:t>
      </w:r>
      <w:r>
        <w:t>Hasil</w:t>
      </w:r>
      <w:r>
        <w:rPr>
          <w:spacing w:val="40"/>
        </w:rPr>
        <w:t xml:space="preserve"> </w:t>
      </w:r>
      <w:r>
        <w:t>Penelitian</w:t>
      </w:r>
      <w:r>
        <w:rPr>
          <w:spacing w:val="40"/>
        </w:rPr>
        <w:t xml:space="preserve"> </w:t>
      </w:r>
      <w:r>
        <w:t xml:space="preserve">menunjukan </w:t>
      </w:r>
      <w:r>
        <w:rPr>
          <w:spacing w:val="-4"/>
        </w:rPr>
        <w:t>bahwa</w:t>
      </w:r>
      <w:r>
        <w:tab/>
      </w:r>
      <w:r>
        <w:tab/>
      </w:r>
      <w:r>
        <w:rPr>
          <w:spacing w:val="-2"/>
        </w:rPr>
        <w:t>variabel</w:t>
      </w:r>
      <w:r>
        <w:tab/>
      </w:r>
      <w:r>
        <w:tab/>
      </w:r>
      <w:r>
        <w:rPr>
          <w:spacing w:val="-2"/>
        </w:rPr>
        <w:t>Kualitas</w:t>
      </w:r>
      <w:r>
        <w:tab/>
      </w:r>
      <w:r>
        <w:tab/>
      </w:r>
      <w:r>
        <w:tab/>
      </w:r>
      <w:r>
        <w:rPr>
          <w:spacing w:val="-2"/>
        </w:rPr>
        <w:t xml:space="preserve">Pelayanan </w:t>
      </w:r>
      <w:r>
        <w:t>memiliki</w:t>
      </w:r>
      <w:r>
        <w:rPr>
          <w:spacing w:val="80"/>
        </w:rPr>
        <w:t xml:space="preserve"> </w:t>
      </w:r>
      <w:r>
        <w:t>pengaruh</w:t>
      </w:r>
      <w:r>
        <w:rPr>
          <w:spacing w:val="80"/>
        </w:rPr>
        <w:t xml:space="preserve"> </w:t>
      </w:r>
      <w:r>
        <w:t>positif</w:t>
      </w:r>
      <w:r>
        <w:rPr>
          <w:spacing w:val="80"/>
        </w:rPr>
        <w:t xml:space="preserve"> </w:t>
      </w:r>
      <w:r>
        <w:t>Dari</w:t>
      </w:r>
      <w:r>
        <w:rPr>
          <w:spacing w:val="80"/>
        </w:rPr>
        <w:t xml:space="preserve"> </w:t>
      </w:r>
      <w:r>
        <w:t>hasil jawaban</w:t>
      </w:r>
      <w:r>
        <w:rPr>
          <w:spacing w:val="-2"/>
        </w:rPr>
        <w:t xml:space="preserve"> </w:t>
      </w:r>
      <w:r>
        <w:t>responden pada metode analisis deskriptif</w:t>
      </w:r>
      <w:r>
        <w:rPr>
          <w:spacing w:val="80"/>
        </w:rPr>
        <w:t xml:space="preserve"> </w:t>
      </w:r>
      <w:r>
        <w:t>variabel</w:t>
      </w:r>
      <w:r>
        <w:rPr>
          <w:spacing w:val="80"/>
        </w:rPr>
        <w:t xml:space="preserve"> </w:t>
      </w:r>
      <w:r>
        <w:t>melalui</w:t>
      </w:r>
      <w:r>
        <w:rPr>
          <w:spacing w:val="80"/>
        </w:rPr>
        <w:t xml:space="preserve"> </w:t>
      </w:r>
      <w:r>
        <w:t>kuesioner yang disebarkan ke</w:t>
      </w:r>
      <w:r>
        <w:rPr>
          <w:spacing w:val="26"/>
        </w:rPr>
        <w:t xml:space="preserve"> </w:t>
      </w:r>
      <w:r>
        <w:t>99 responden dapat diketahui</w:t>
      </w:r>
      <w:r>
        <w:rPr>
          <w:spacing w:val="80"/>
        </w:rPr>
        <w:t xml:space="preserve"> </w:t>
      </w:r>
      <w:r>
        <w:t>bahwa</w:t>
      </w:r>
      <w:r>
        <w:rPr>
          <w:spacing w:val="80"/>
        </w:rPr>
        <w:t xml:space="preserve"> </w:t>
      </w:r>
      <w:r>
        <w:t>rata-</w:t>
      </w:r>
      <w:r>
        <w:rPr>
          <w:spacing w:val="80"/>
        </w:rPr>
        <w:t xml:space="preserve"> </w:t>
      </w:r>
      <w:r>
        <w:t>rata</w:t>
      </w:r>
      <w:r>
        <w:rPr>
          <w:spacing w:val="80"/>
        </w:rPr>
        <w:t xml:space="preserve"> </w:t>
      </w:r>
      <w:r>
        <w:t>jawaban responden</w:t>
      </w:r>
      <w:r>
        <w:rPr>
          <w:spacing w:val="80"/>
        </w:rPr>
        <w:t xml:space="preserve"> </w:t>
      </w:r>
      <w:r>
        <w:t>mengenai</w:t>
      </w:r>
      <w:r>
        <w:rPr>
          <w:spacing w:val="80"/>
        </w:rPr>
        <w:t xml:space="preserve"> </w:t>
      </w:r>
      <w:r>
        <w:t>variabel</w:t>
      </w:r>
      <w:r>
        <w:rPr>
          <w:spacing w:val="80"/>
        </w:rPr>
        <w:t xml:space="preserve"> </w:t>
      </w:r>
      <w:r>
        <w:t xml:space="preserve">Strategi </w:t>
      </w:r>
      <w:r>
        <w:rPr>
          <w:spacing w:val="-2"/>
        </w:rPr>
        <w:t>Pemasaran</w:t>
      </w:r>
      <w:r>
        <w:tab/>
      </w:r>
      <w:r>
        <w:rPr>
          <w:spacing w:val="-2"/>
        </w:rPr>
        <w:t>menunjukan</w:t>
      </w:r>
      <w:r>
        <w:tab/>
      </w:r>
      <w:r>
        <w:rPr>
          <w:spacing w:val="-4"/>
        </w:rPr>
        <w:t>nilai</w:t>
      </w:r>
      <w:r>
        <w:tab/>
      </w:r>
      <w:r>
        <w:rPr>
          <w:spacing w:val="-4"/>
        </w:rPr>
        <w:t xml:space="preserve">yang </w:t>
      </w:r>
      <w:r>
        <w:rPr>
          <w:spacing w:val="-2"/>
        </w:rPr>
        <w:t>positif.</w:t>
      </w:r>
    </w:p>
    <w:p w14:paraId="76154C69" w14:textId="77777777" w:rsidR="00B01166" w:rsidRDefault="000E7B54">
      <w:pPr>
        <w:pStyle w:val="Heading2"/>
        <w:spacing w:before="30" w:line="360" w:lineRule="auto"/>
        <w:ind w:right="48"/>
      </w:pPr>
      <w:bookmarkStart w:id="22" w:name="Pengaruh_Strategi_Pemasaran_dan_Kualitas"/>
      <w:bookmarkEnd w:id="22"/>
      <w:r>
        <w:t>Pengaruh Strategi Pemasaran dan Kualitas Pelayanan Terhadap Keputusan Pembelian</w:t>
      </w:r>
    </w:p>
    <w:p w14:paraId="2A215E0B" w14:textId="77777777" w:rsidR="00B01166" w:rsidRDefault="000E7B54">
      <w:pPr>
        <w:pStyle w:val="BodyText"/>
        <w:spacing w:before="12" w:line="360" w:lineRule="auto"/>
        <w:ind w:left="570" w:right="39"/>
        <w:jc w:val="both"/>
      </w:pPr>
      <w:bookmarkStart w:id="23" w:name="Hal_ini_membuktikan_bahwasannya_variabel"/>
      <w:bookmarkEnd w:id="23"/>
      <w:r>
        <w:t>Hal ini membuktikan bahwasannya variabel independen berupa Strategi Pemasaran dan Kualitas Pelayanan mempengaruhi variabel dependen Keputusan Pembelian secara simultan. Dengan demikian dapat diambil kesimpulan bahwa terdapat pengaruh yang positif secara simultan. Dalam hal ini</w:t>
      </w:r>
      <w:r>
        <w:rPr>
          <w:spacing w:val="38"/>
        </w:rPr>
        <w:t xml:space="preserve">  </w:t>
      </w:r>
      <w:r>
        <w:t>Strategi</w:t>
      </w:r>
      <w:r>
        <w:rPr>
          <w:spacing w:val="38"/>
        </w:rPr>
        <w:t xml:space="preserve">  </w:t>
      </w:r>
      <w:r>
        <w:t>pemasaran</w:t>
      </w:r>
      <w:r>
        <w:rPr>
          <w:spacing w:val="38"/>
        </w:rPr>
        <w:t xml:space="preserve">  </w:t>
      </w:r>
      <w:r>
        <w:t>dan</w:t>
      </w:r>
      <w:r>
        <w:rPr>
          <w:spacing w:val="39"/>
        </w:rPr>
        <w:t xml:space="preserve">  </w:t>
      </w:r>
      <w:r>
        <w:rPr>
          <w:spacing w:val="-2"/>
        </w:rPr>
        <w:t>kualitas</w:t>
      </w:r>
    </w:p>
    <w:p w14:paraId="5D219640" w14:textId="77777777" w:rsidR="00B01166" w:rsidRDefault="000E7B54">
      <w:pPr>
        <w:pStyle w:val="BodyText"/>
        <w:spacing w:before="91" w:line="360" w:lineRule="auto"/>
        <w:ind w:left="571" w:right="840"/>
        <w:jc w:val="both"/>
      </w:pPr>
      <w:r>
        <w:br w:type="column"/>
      </w:r>
      <w:r>
        <w:t>pelayanan memiliki hubungan pengaruh yang sangat erat terhadap terciptanya suatu keputusan pembelian konsumen, hal in dapat disimpulkan bahwa strategi pemasaran</w:t>
      </w:r>
      <w:r>
        <w:rPr>
          <w:spacing w:val="-13"/>
        </w:rPr>
        <w:t xml:space="preserve"> </w:t>
      </w:r>
      <w:r>
        <w:t>yang</w:t>
      </w:r>
      <w:r>
        <w:rPr>
          <w:spacing w:val="-11"/>
        </w:rPr>
        <w:t xml:space="preserve"> </w:t>
      </w:r>
      <w:r>
        <w:t>baik</w:t>
      </w:r>
      <w:r>
        <w:rPr>
          <w:spacing w:val="-14"/>
        </w:rPr>
        <w:t xml:space="preserve"> </w:t>
      </w:r>
      <w:r>
        <w:t>yang</w:t>
      </w:r>
      <w:r>
        <w:rPr>
          <w:spacing w:val="-11"/>
        </w:rPr>
        <w:t xml:space="preserve"> </w:t>
      </w:r>
      <w:r>
        <w:t>diketahui</w:t>
      </w:r>
      <w:r>
        <w:rPr>
          <w:spacing w:val="-12"/>
        </w:rPr>
        <w:t xml:space="preserve"> </w:t>
      </w:r>
      <w:r>
        <w:t>oleh konsumen sangat menentukan tingkat keputusan pembelian yang dimiliki konsumen saat berbelanja di Toko Zulaikha Bika Ambon Medan.</w:t>
      </w:r>
    </w:p>
    <w:p w14:paraId="6C8DEF50" w14:textId="77777777" w:rsidR="00B01166" w:rsidRDefault="000E7B54">
      <w:pPr>
        <w:pStyle w:val="Heading1"/>
        <w:spacing w:before="12"/>
      </w:pPr>
      <w:bookmarkStart w:id="24" w:name="BAB_V"/>
      <w:bookmarkEnd w:id="24"/>
      <w:r>
        <w:t>BAB</w:t>
      </w:r>
      <w:r>
        <w:rPr>
          <w:spacing w:val="1"/>
        </w:rPr>
        <w:t xml:space="preserve"> </w:t>
      </w:r>
      <w:r>
        <w:rPr>
          <w:spacing w:val="-10"/>
        </w:rPr>
        <w:t>V</w:t>
      </w:r>
    </w:p>
    <w:p w14:paraId="1C22B6A4" w14:textId="77777777" w:rsidR="00B01166" w:rsidRDefault="000E7B54">
      <w:pPr>
        <w:spacing w:before="9"/>
        <w:ind w:left="571"/>
        <w:jc w:val="both"/>
        <w:rPr>
          <w:b/>
          <w:sz w:val="24"/>
        </w:rPr>
      </w:pPr>
      <w:bookmarkStart w:id="25" w:name="KESIMPULAN_DAN_SARAN"/>
      <w:bookmarkEnd w:id="25"/>
      <w:r>
        <w:rPr>
          <w:b/>
          <w:sz w:val="24"/>
        </w:rPr>
        <w:t>KESIMPULAN</w:t>
      </w:r>
      <w:r>
        <w:rPr>
          <w:b/>
          <w:spacing w:val="-4"/>
          <w:sz w:val="24"/>
        </w:rPr>
        <w:t xml:space="preserve"> </w:t>
      </w:r>
      <w:r>
        <w:rPr>
          <w:b/>
          <w:sz w:val="24"/>
        </w:rPr>
        <w:t>DAN</w:t>
      </w:r>
      <w:r>
        <w:rPr>
          <w:b/>
          <w:spacing w:val="-1"/>
          <w:sz w:val="24"/>
        </w:rPr>
        <w:t xml:space="preserve"> </w:t>
      </w:r>
      <w:r>
        <w:rPr>
          <w:b/>
          <w:spacing w:val="-4"/>
          <w:sz w:val="24"/>
        </w:rPr>
        <w:t>SARAN</w:t>
      </w:r>
    </w:p>
    <w:p w14:paraId="7AC57EAD" w14:textId="77777777" w:rsidR="00B01166" w:rsidRDefault="000E7B54">
      <w:pPr>
        <w:pStyle w:val="Heading3"/>
        <w:spacing w:before="9"/>
        <w:ind w:left="571"/>
      </w:pPr>
      <w:bookmarkStart w:id="26" w:name="Kesimpulan"/>
      <w:bookmarkEnd w:id="26"/>
      <w:r>
        <w:rPr>
          <w:spacing w:val="-2"/>
        </w:rPr>
        <w:t>Kesimpulan</w:t>
      </w:r>
    </w:p>
    <w:p w14:paraId="0599AF88" w14:textId="77777777" w:rsidR="00B01166" w:rsidRDefault="00B01166">
      <w:pPr>
        <w:pStyle w:val="BodyText"/>
        <w:spacing w:before="17"/>
        <w:rPr>
          <w:sz w:val="24"/>
        </w:rPr>
      </w:pPr>
    </w:p>
    <w:p w14:paraId="73EFB178" w14:textId="77777777" w:rsidR="00B01166" w:rsidRDefault="000E7B54">
      <w:pPr>
        <w:pStyle w:val="BodyText"/>
        <w:ind w:left="571" w:right="841"/>
        <w:jc w:val="both"/>
      </w:pPr>
      <w:bookmarkStart w:id="27" w:name="Hasil_penelitian_ini_bertujuan_untuk_men"/>
      <w:bookmarkEnd w:id="27"/>
      <w:r>
        <w:t xml:space="preserve">Hasil penelitian ini bertujuan untuk mengetahui dan menganalisis tentang sejauh mana pengaruh Strategi Pemasaran dan Kualitas Pelayanan terhadap Keputusan Pembelian pada Toko Zulaikha Bika Ambon Medan. Penelitian ini disimpulkan sebagai </w:t>
      </w:r>
      <w:r>
        <w:rPr>
          <w:spacing w:val="-2"/>
        </w:rPr>
        <w:t>berikut:</w:t>
      </w:r>
    </w:p>
    <w:p w14:paraId="4D784A38" w14:textId="77777777" w:rsidR="00B01166" w:rsidRDefault="000E7B54">
      <w:pPr>
        <w:pStyle w:val="ListParagraph"/>
        <w:numPr>
          <w:ilvl w:val="0"/>
          <w:numId w:val="2"/>
        </w:numPr>
        <w:tabs>
          <w:tab w:val="left" w:pos="996"/>
        </w:tabs>
        <w:spacing w:before="8"/>
        <w:ind w:right="841"/>
        <w:jc w:val="both"/>
      </w:pPr>
      <w:bookmarkStart w:id="28" w:name="1._Secara_simultan,_Strategi_Pemasaran_d"/>
      <w:bookmarkEnd w:id="28"/>
      <w:r>
        <w:t>Secara</w:t>
      </w:r>
      <w:r>
        <w:rPr>
          <w:spacing w:val="-13"/>
        </w:rPr>
        <w:t xml:space="preserve"> </w:t>
      </w:r>
      <w:r>
        <w:t>simultan,</w:t>
      </w:r>
      <w:r>
        <w:rPr>
          <w:spacing w:val="-14"/>
        </w:rPr>
        <w:t xml:space="preserve"> </w:t>
      </w:r>
      <w:r>
        <w:t>Strategi</w:t>
      </w:r>
      <w:r>
        <w:rPr>
          <w:spacing w:val="-14"/>
        </w:rPr>
        <w:t xml:space="preserve"> </w:t>
      </w:r>
      <w:r>
        <w:t>Pemasaran dan</w:t>
      </w:r>
      <w:r>
        <w:rPr>
          <w:spacing w:val="-14"/>
        </w:rPr>
        <w:t xml:space="preserve"> </w:t>
      </w:r>
      <w:r>
        <w:t>Kualitas</w:t>
      </w:r>
      <w:r>
        <w:rPr>
          <w:spacing w:val="-14"/>
        </w:rPr>
        <w:t xml:space="preserve"> </w:t>
      </w:r>
      <w:r>
        <w:t>Pelayanan</w:t>
      </w:r>
      <w:r>
        <w:rPr>
          <w:spacing w:val="-14"/>
        </w:rPr>
        <w:t xml:space="preserve"> </w:t>
      </w:r>
      <w:r>
        <w:t>berpengaruh postif terhadap Keputusan Pembelian</w:t>
      </w:r>
      <w:r>
        <w:rPr>
          <w:spacing w:val="-14"/>
        </w:rPr>
        <w:t xml:space="preserve"> </w:t>
      </w:r>
      <w:r>
        <w:t>pada</w:t>
      </w:r>
      <w:r>
        <w:rPr>
          <w:spacing w:val="-14"/>
        </w:rPr>
        <w:t xml:space="preserve"> </w:t>
      </w:r>
      <w:r>
        <w:t>Toko</w:t>
      </w:r>
      <w:r>
        <w:rPr>
          <w:spacing w:val="-14"/>
        </w:rPr>
        <w:t xml:space="preserve"> </w:t>
      </w:r>
      <w:r>
        <w:t>Zulaikha</w:t>
      </w:r>
      <w:r>
        <w:rPr>
          <w:spacing w:val="-13"/>
        </w:rPr>
        <w:t xml:space="preserve"> </w:t>
      </w:r>
      <w:r>
        <w:t>Bika Ambon Medan.</w:t>
      </w:r>
    </w:p>
    <w:p w14:paraId="1AC4297A" w14:textId="77777777" w:rsidR="00B01166" w:rsidRDefault="000E7B54">
      <w:pPr>
        <w:pStyle w:val="ListParagraph"/>
        <w:numPr>
          <w:ilvl w:val="0"/>
          <w:numId w:val="2"/>
        </w:numPr>
        <w:tabs>
          <w:tab w:val="left" w:pos="996"/>
        </w:tabs>
        <w:spacing w:before="8"/>
        <w:ind w:right="841"/>
        <w:jc w:val="both"/>
      </w:pPr>
      <w:bookmarkStart w:id="29" w:name="2._Secara_parsial,_Strategi_Pemasaran_be"/>
      <w:bookmarkEnd w:id="29"/>
      <w:r>
        <w:t>Secara parsial, Strategi Pemasaran berpengaruh terhadap Keputusan Pembelian dan juga variabel Kualitas Pelayanan berpengaruh postif dan signifikan terhadap Keputusan Pembelian pada Toko Zulaikha Bika Ambon Medan.</w:t>
      </w:r>
    </w:p>
    <w:p w14:paraId="7277ECB5" w14:textId="77777777" w:rsidR="00B01166" w:rsidRDefault="000E7B54">
      <w:pPr>
        <w:pStyle w:val="ListParagraph"/>
        <w:numPr>
          <w:ilvl w:val="0"/>
          <w:numId w:val="2"/>
        </w:numPr>
        <w:tabs>
          <w:tab w:val="left" w:pos="996"/>
        </w:tabs>
        <w:spacing w:before="6"/>
        <w:ind w:right="842"/>
        <w:jc w:val="both"/>
      </w:pPr>
      <w:bookmarkStart w:id="30" w:name="3._Keputusan_Pembelian_dapat_dijelaskan_"/>
      <w:bookmarkEnd w:id="30"/>
      <w:r>
        <w:t>Keputusan Pembelian dapat dijelaskan oleh variabel Strategi Pemasaran dan Kualitas Pelayanan sedangkan sisanya 18,3% dapat dijelaskan oleh faktor-faktor lain yang tidak diikut sertakan dalam penelitian ini.</w:t>
      </w:r>
    </w:p>
    <w:p w14:paraId="7DC0CF37" w14:textId="77777777" w:rsidR="00B01166" w:rsidRDefault="000E7B54">
      <w:pPr>
        <w:pStyle w:val="Heading2"/>
        <w:spacing w:before="92"/>
        <w:ind w:left="571"/>
        <w:jc w:val="left"/>
      </w:pPr>
      <w:bookmarkStart w:id="31" w:name="Saran"/>
      <w:bookmarkEnd w:id="31"/>
      <w:r>
        <w:rPr>
          <w:spacing w:val="-4"/>
        </w:rPr>
        <w:t>Saran</w:t>
      </w:r>
    </w:p>
    <w:p w14:paraId="68DA6DBC" w14:textId="77777777" w:rsidR="00B01166" w:rsidRDefault="00B01166">
      <w:pPr>
        <w:pStyle w:val="BodyText"/>
        <w:spacing w:before="7"/>
        <w:rPr>
          <w:b/>
          <w:sz w:val="24"/>
        </w:rPr>
      </w:pPr>
    </w:p>
    <w:p w14:paraId="1EB0AFC6" w14:textId="77777777" w:rsidR="00B01166" w:rsidRDefault="000E7B54">
      <w:pPr>
        <w:pStyle w:val="BodyText"/>
        <w:spacing w:line="360" w:lineRule="auto"/>
        <w:ind w:left="571" w:right="840"/>
        <w:jc w:val="both"/>
      </w:pPr>
      <w:bookmarkStart w:id="32" w:name="Berdasarkan_pembahasan_dan_kesimpulan,_m"/>
      <w:bookmarkEnd w:id="32"/>
      <w:r>
        <w:t>Berdasarkan pembahasan dan kesimpulan,</w:t>
      </w:r>
      <w:r>
        <w:rPr>
          <w:spacing w:val="75"/>
          <w:w w:val="150"/>
        </w:rPr>
        <w:t xml:space="preserve">  </w:t>
      </w:r>
      <w:r>
        <w:t>maka</w:t>
      </w:r>
      <w:r>
        <w:rPr>
          <w:spacing w:val="77"/>
          <w:w w:val="150"/>
        </w:rPr>
        <w:t xml:space="preserve">  </w:t>
      </w:r>
      <w:r>
        <w:t>penulis</w:t>
      </w:r>
      <w:r>
        <w:rPr>
          <w:spacing w:val="75"/>
          <w:w w:val="150"/>
        </w:rPr>
        <w:t xml:space="preserve">  </w:t>
      </w:r>
      <w:r>
        <w:rPr>
          <w:spacing w:val="-4"/>
        </w:rPr>
        <w:t>dapat</w:t>
      </w:r>
    </w:p>
    <w:p w14:paraId="7B53F6AC" w14:textId="77777777" w:rsidR="00B01166" w:rsidRDefault="00B01166">
      <w:pPr>
        <w:pStyle w:val="BodyText"/>
        <w:spacing w:line="360" w:lineRule="auto"/>
        <w:jc w:val="both"/>
        <w:sectPr w:rsidR="00B01166">
          <w:type w:val="continuous"/>
          <w:pgSz w:w="11910" w:h="16840"/>
          <w:pgMar w:top="1940" w:right="850" w:bottom="280" w:left="1700" w:header="720" w:footer="720" w:gutter="0"/>
          <w:cols w:num="2" w:space="720" w:equalWidth="0">
            <w:col w:w="4234" w:space="88"/>
            <w:col w:w="5038"/>
          </w:cols>
        </w:sectPr>
      </w:pPr>
    </w:p>
    <w:p w14:paraId="5F2B2A14" w14:textId="77777777" w:rsidR="00B01166" w:rsidRDefault="00B01166">
      <w:pPr>
        <w:pStyle w:val="BodyText"/>
        <w:spacing w:before="9"/>
        <w:rPr>
          <w:sz w:val="20"/>
        </w:rPr>
      </w:pPr>
    </w:p>
    <w:p w14:paraId="15FA3C60" w14:textId="77777777" w:rsidR="00B01166" w:rsidRDefault="00B01166">
      <w:pPr>
        <w:pStyle w:val="BodyText"/>
        <w:rPr>
          <w:sz w:val="20"/>
        </w:rPr>
        <w:sectPr w:rsidR="00B01166">
          <w:pgSz w:w="11910" w:h="16840"/>
          <w:pgMar w:top="1940" w:right="850" w:bottom="280" w:left="1700" w:header="720" w:footer="720" w:gutter="0"/>
          <w:cols w:space="720"/>
        </w:sectPr>
      </w:pPr>
    </w:p>
    <w:p w14:paraId="3BEAF30F" w14:textId="77777777" w:rsidR="00B01166" w:rsidRDefault="000E7B54">
      <w:pPr>
        <w:pStyle w:val="BodyText"/>
        <w:spacing w:before="91"/>
        <w:ind w:left="570"/>
        <w:jc w:val="both"/>
      </w:pPr>
      <w:r>
        <w:t>memberikan</w:t>
      </w:r>
      <w:r>
        <w:rPr>
          <w:spacing w:val="-6"/>
        </w:rPr>
        <w:t xml:space="preserve"> </w:t>
      </w:r>
      <w:r>
        <w:t>saran</w:t>
      </w:r>
      <w:r>
        <w:rPr>
          <w:spacing w:val="5"/>
        </w:rPr>
        <w:t xml:space="preserve"> </w:t>
      </w:r>
      <w:r>
        <w:rPr>
          <w:spacing w:val="-2"/>
        </w:rPr>
        <w:t>yaitu:</w:t>
      </w:r>
    </w:p>
    <w:p w14:paraId="3F7B6B87" w14:textId="77777777" w:rsidR="00B01166" w:rsidRDefault="000E7B54">
      <w:pPr>
        <w:pStyle w:val="ListParagraph"/>
        <w:numPr>
          <w:ilvl w:val="0"/>
          <w:numId w:val="1"/>
        </w:numPr>
        <w:tabs>
          <w:tab w:val="left" w:pos="996"/>
        </w:tabs>
        <w:spacing w:before="132" w:line="360" w:lineRule="auto"/>
        <w:ind w:right="39"/>
        <w:jc w:val="both"/>
      </w:pPr>
      <w:bookmarkStart w:id="33" w:name="1_Pada_Variabel_Strategi_Pemasaran_penel"/>
      <w:bookmarkEnd w:id="33"/>
      <w:r>
        <w:t>Pada Variabel Strategi Pemasaran penelitian</w:t>
      </w:r>
      <w:r>
        <w:rPr>
          <w:spacing w:val="-1"/>
        </w:rPr>
        <w:t xml:space="preserve"> </w:t>
      </w:r>
      <w:r>
        <w:t>menunjukan</w:t>
      </w:r>
      <w:r>
        <w:rPr>
          <w:spacing w:val="-1"/>
        </w:rPr>
        <w:t xml:space="preserve"> </w:t>
      </w:r>
      <w:r>
        <w:t>bahwa</w:t>
      </w:r>
      <w:r>
        <w:rPr>
          <w:spacing w:val="-2"/>
        </w:rPr>
        <w:t xml:space="preserve"> </w:t>
      </w:r>
      <w:r>
        <w:t>ecara individual berpengaruh yang signifikan terhadap variabel dependen (keputusan pembelian, saran yang dapat diberikan agar perusahaan bisa mempertahankan tingkat keputusan pembelian konsumen dengan menjaga baiknya strategi yang dijalankan oleh pihak Toko</w:t>
      </w:r>
      <w:r>
        <w:rPr>
          <w:spacing w:val="-7"/>
        </w:rPr>
        <w:t xml:space="preserve"> </w:t>
      </w:r>
      <w:r>
        <w:t>Zulaikha</w:t>
      </w:r>
      <w:r>
        <w:rPr>
          <w:spacing w:val="-5"/>
        </w:rPr>
        <w:t xml:space="preserve"> </w:t>
      </w:r>
      <w:r>
        <w:t>Bika</w:t>
      </w:r>
      <w:r>
        <w:rPr>
          <w:spacing w:val="-5"/>
        </w:rPr>
        <w:t xml:space="preserve"> </w:t>
      </w:r>
      <w:r>
        <w:t>Ambon</w:t>
      </w:r>
      <w:r>
        <w:rPr>
          <w:spacing w:val="-7"/>
        </w:rPr>
        <w:t xml:space="preserve"> </w:t>
      </w:r>
      <w:r>
        <w:rPr>
          <w:spacing w:val="-2"/>
        </w:rPr>
        <w:t>Medan.</w:t>
      </w:r>
    </w:p>
    <w:p w14:paraId="7CD8F527" w14:textId="77777777" w:rsidR="00B01166" w:rsidRDefault="000E7B54">
      <w:pPr>
        <w:pStyle w:val="ListParagraph"/>
        <w:numPr>
          <w:ilvl w:val="0"/>
          <w:numId w:val="1"/>
        </w:numPr>
        <w:tabs>
          <w:tab w:val="left" w:pos="996"/>
          <w:tab w:val="left" w:pos="2621"/>
          <w:tab w:val="left" w:pos="3505"/>
          <w:tab w:val="left" w:pos="3760"/>
        </w:tabs>
        <w:spacing w:before="12" w:line="360" w:lineRule="auto"/>
        <w:ind w:right="38"/>
        <w:jc w:val="both"/>
      </w:pPr>
      <w:bookmarkStart w:id="34" w:name="2_Mempertahankan_kualitas_pelayanan_yang"/>
      <w:bookmarkEnd w:id="34"/>
      <w:r>
        <w:rPr>
          <w:spacing w:val="-2"/>
        </w:rPr>
        <w:t>Mempertahankan</w:t>
      </w:r>
      <w:r>
        <w:tab/>
      </w:r>
      <w:r>
        <w:tab/>
      </w:r>
      <w:r>
        <w:rPr>
          <w:spacing w:val="-2"/>
        </w:rPr>
        <w:t xml:space="preserve">kualitas </w:t>
      </w:r>
      <w:r>
        <w:t xml:space="preserve">pelayanan yang berhubungan dengan kehandalan, daya tanggap dan empati yang telah diberikan kepada konsumen sehingga </w:t>
      </w:r>
      <w:r>
        <w:rPr>
          <w:spacing w:val="-2"/>
        </w:rPr>
        <w:t>konsumen</w:t>
      </w:r>
      <w:r>
        <w:tab/>
      </w:r>
      <w:r>
        <w:rPr>
          <w:spacing w:val="-4"/>
        </w:rPr>
        <w:t>akan</w:t>
      </w:r>
      <w:r>
        <w:tab/>
      </w:r>
      <w:r>
        <w:tab/>
      </w:r>
      <w:r>
        <w:rPr>
          <w:spacing w:val="-4"/>
        </w:rPr>
        <w:t xml:space="preserve">tetap </w:t>
      </w:r>
      <w:r>
        <w:t>mempercayakan Toko Zulaikha Bika Ambon Medan</w:t>
      </w:r>
    </w:p>
    <w:p w14:paraId="2A41D494" w14:textId="77777777" w:rsidR="00B01166" w:rsidRDefault="000E7B54">
      <w:pPr>
        <w:pStyle w:val="ListParagraph"/>
        <w:numPr>
          <w:ilvl w:val="0"/>
          <w:numId w:val="1"/>
        </w:numPr>
        <w:tabs>
          <w:tab w:val="left" w:pos="996"/>
        </w:tabs>
        <w:spacing w:before="10" w:line="360" w:lineRule="auto"/>
        <w:ind w:right="39"/>
        <w:jc w:val="both"/>
      </w:pPr>
      <w:bookmarkStart w:id="35" w:name="3_Bagi_peneliti_selanjutnya,_dapat_dilak"/>
      <w:bookmarkEnd w:id="35"/>
      <w:r>
        <w:t>Bagi peneliti selanjutnya, dapat dilakukan penelitian serupa dilakukan lebih mendalam lagi dan menggabungkan dengan variabel lain sehingga hasil yang di dapat akan lebih efektif. Kemudian dapat meneliti dengan menggunakan objek penelitian yang berbeda dan populasi</w:t>
      </w:r>
      <w:r>
        <w:rPr>
          <w:spacing w:val="-5"/>
        </w:rPr>
        <w:t xml:space="preserve"> </w:t>
      </w:r>
      <w:r>
        <w:t>yang</w:t>
      </w:r>
      <w:r>
        <w:rPr>
          <w:spacing w:val="-4"/>
        </w:rPr>
        <w:t xml:space="preserve"> </w:t>
      </w:r>
      <w:r>
        <w:t>berbeda</w:t>
      </w:r>
      <w:r>
        <w:rPr>
          <w:spacing w:val="-1"/>
        </w:rPr>
        <w:t xml:space="preserve"> </w:t>
      </w:r>
      <w:r>
        <w:t>serta</w:t>
      </w:r>
      <w:r>
        <w:rPr>
          <w:spacing w:val="-1"/>
        </w:rPr>
        <w:t xml:space="preserve"> </w:t>
      </w:r>
      <w:r>
        <w:t>mampu dapat meneliti variabel lain diluar variabel yang sudah diteliti untuk mengungkap lebih banyak lagi permasalahan dan penemuan.</w:t>
      </w:r>
    </w:p>
    <w:p w14:paraId="3A84EB89" w14:textId="77777777" w:rsidR="00B01166" w:rsidRDefault="000E7B54">
      <w:pPr>
        <w:pStyle w:val="Heading1"/>
        <w:spacing w:before="92"/>
        <w:ind w:left="581"/>
      </w:pPr>
      <w:r>
        <w:rPr>
          <w:b w:val="0"/>
        </w:rPr>
        <w:br w:type="column"/>
      </w:r>
      <w:bookmarkStart w:id="36" w:name="DAFTAR_PUSTAKA"/>
      <w:bookmarkEnd w:id="36"/>
      <w:r>
        <w:t>DAFTAR</w:t>
      </w:r>
      <w:r>
        <w:rPr>
          <w:spacing w:val="-1"/>
        </w:rPr>
        <w:t xml:space="preserve"> </w:t>
      </w:r>
      <w:r>
        <w:rPr>
          <w:spacing w:val="-2"/>
        </w:rPr>
        <w:t>PUSTAKA</w:t>
      </w:r>
    </w:p>
    <w:p w14:paraId="184CC256" w14:textId="77777777" w:rsidR="00B01166" w:rsidRDefault="00B01166">
      <w:pPr>
        <w:pStyle w:val="BodyText"/>
        <w:spacing w:before="79"/>
        <w:rPr>
          <w:b/>
          <w:sz w:val="24"/>
        </w:rPr>
      </w:pPr>
    </w:p>
    <w:p w14:paraId="53C80F5E" w14:textId="77777777" w:rsidR="00B01166" w:rsidRDefault="000E7B54">
      <w:pPr>
        <w:pStyle w:val="Heading3"/>
        <w:ind w:right="1034" w:hanging="425"/>
        <w:jc w:val="both"/>
      </w:pPr>
      <w:r>
        <w:t>Abi, Y. I. (2020). Pengaruh brand image dan kualitas produk terhadap keputusan pembelian pada kfc di Kota Bengkulu. Managament Insight: Jurnal Ilmiah</w:t>
      </w:r>
      <w:r>
        <w:rPr>
          <w:spacing w:val="31"/>
        </w:rPr>
        <w:t xml:space="preserve"> </w:t>
      </w:r>
      <w:r>
        <w:t>Manajemen,</w:t>
      </w:r>
      <w:r>
        <w:rPr>
          <w:spacing w:val="32"/>
        </w:rPr>
        <w:t xml:space="preserve"> </w:t>
      </w:r>
      <w:r>
        <w:t>15(1),</w:t>
      </w:r>
      <w:r>
        <w:rPr>
          <w:spacing w:val="32"/>
        </w:rPr>
        <w:t xml:space="preserve"> </w:t>
      </w:r>
      <w:r>
        <w:rPr>
          <w:spacing w:val="-5"/>
        </w:rPr>
        <w:t>95-</w:t>
      </w:r>
    </w:p>
    <w:p w14:paraId="3D0276D8" w14:textId="77777777" w:rsidR="00B01166" w:rsidRDefault="000E7B54">
      <w:pPr>
        <w:spacing w:line="276" w:lineRule="exact"/>
        <w:ind w:left="996"/>
        <w:rPr>
          <w:sz w:val="24"/>
        </w:rPr>
      </w:pPr>
      <w:r>
        <w:rPr>
          <w:spacing w:val="-5"/>
          <w:sz w:val="24"/>
        </w:rPr>
        <w:t>107</w:t>
      </w:r>
    </w:p>
    <w:p w14:paraId="22961350" w14:textId="77777777" w:rsidR="00B01166" w:rsidRDefault="000E7B54">
      <w:pPr>
        <w:pStyle w:val="BodyText"/>
        <w:spacing w:before="12"/>
        <w:ind w:left="571"/>
        <w:jc w:val="both"/>
      </w:pPr>
      <w:bookmarkStart w:id="37" w:name="Agustina,_D.,_Putri,_M._A.,_&amp;_Ramadhan,_"/>
      <w:bookmarkEnd w:id="37"/>
      <w:r>
        <w:t>Agustina,</w:t>
      </w:r>
      <w:r>
        <w:rPr>
          <w:spacing w:val="-2"/>
        </w:rPr>
        <w:t xml:space="preserve"> </w:t>
      </w:r>
      <w:r>
        <w:t>D.,</w:t>
      </w:r>
      <w:r>
        <w:rPr>
          <w:spacing w:val="-1"/>
        </w:rPr>
        <w:t xml:space="preserve"> </w:t>
      </w:r>
      <w:r>
        <w:t>Putri,</w:t>
      </w:r>
      <w:r>
        <w:rPr>
          <w:spacing w:val="-1"/>
        </w:rPr>
        <w:t xml:space="preserve"> </w:t>
      </w:r>
      <w:r>
        <w:t>M.</w:t>
      </w:r>
      <w:r>
        <w:rPr>
          <w:spacing w:val="-2"/>
        </w:rPr>
        <w:t xml:space="preserve"> </w:t>
      </w:r>
      <w:r>
        <w:t>A.,</w:t>
      </w:r>
      <w:r>
        <w:rPr>
          <w:spacing w:val="-1"/>
        </w:rPr>
        <w:t xml:space="preserve"> </w:t>
      </w:r>
      <w:r>
        <w:t>&amp;</w:t>
      </w:r>
      <w:r>
        <w:rPr>
          <w:spacing w:val="-1"/>
        </w:rPr>
        <w:t xml:space="preserve"> </w:t>
      </w:r>
      <w:r>
        <w:rPr>
          <w:spacing w:val="-2"/>
        </w:rPr>
        <w:t>Ramadhan,</w:t>
      </w:r>
    </w:p>
    <w:p w14:paraId="726FAB8B" w14:textId="77777777" w:rsidR="00B01166" w:rsidRDefault="000E7B54">
      <w:pPr>
        <w:pStyle w:val="BodyText"/>
        <w:spacing w:before="127" w:line="360" w:lineRule="auto"/>
        <w:ind w:left="996" w:right="845"/>
        <w:jc w:val="both"/>
      </w:pPr>
      <w:r>
        <w:t>M. G. (2021). Pemetaan Riset Strategi Pemasaran Bank Syariah: Analisis</w:t>
      </w:r>
      <w:r>
        <w:rPr>
          <w:spacing w:val="-7"/>
        </w:rPr>
        <w:t xml:space="preserve"> </w:t>
      </w:r>
      <w:r>
        <w:t>Bibliometrik.</w:t>
      </w:r>
      <w:r>
        <w:rPr>
          <w:spacing w:val="-7"/>
        </w:rPr>
        <w:t xml:space="preserve"> </w:t>
      </w:r>
      <w:r>
        <w:t>Malia:</w:t>
      </w:r>
      <w:r>
        <w:rPr>
          <w:spacing w:val="-8"/>
        </w:rPr>
        <w:t xml:space="preserve"> </w:t>
      </w:r>
      <w:r>
        <w:t>Jurnal Ekonomi Islam, 12(2), 225-242.</w:t>
      </w:r>
    </w:p>
    <w:p w14:paraId="4114D846" w14:textId="77777777" w:rsidR="00B01166" w:rsidRDefault="000E7B54">
      <w:pPr>
        <w:spacing w:before="8" w:line="360" w:lineRule="auto"/>
        <w:ind w:left="1136" w:right="843" w:hanging="565"/>
        <w:jc w:val="both"/>
      </w:pPr>
      <w:bookmarkStart w:id="38" w:name="Astuti,_R.,_Ardila,_I.,_&amp;_Lubis,_R._R._("/>
      <w:bookmarkEnd w:id="38"/>
      <w:r>
        <w:t xml:space="preserve">Astuti, R., Ardila, I., &amp; Lubis, R. R. (n.d.). </w:t>
      </w:r>
      <w:r>
        <w:rPr>
          <w:i/>
        </w:rPr>
        <w:t>Pengaruh Promosi Dan Kualitas Produk Terhadap Keputusan Pembelian Sepatu Merek Converse The Effect of Promotion</w:t>
      </w:r>
      <w:r>
        <w:rPr>
          <w:i/>
          <w:spacing w:val="-14"/>
        </w:rPr>
        <w:t xml:space="preserve"> </w:t>
      </w:r>
      <w:r>
        <w:rPr>
          <w:i/>
        </w:rPr>
        <w:t>and</w:t>
      </w:r>
      <w:r>
        <w:rPr>
          <w:i/>
          <w:spacing w:val="-14"/>
        </w:rPr>
        <w:t xml:space="preserve"> </w:t>
      </w:r>
      <w:r>
        <w:rPr>
          <w:i/>
        </w:rPr>
        <w:t>Product</w:t>
      </w:r>
      <w:r>
        <w:rPr>
          <w:i/>
          <w:spacing w:val="-14"/>
        </w:rPr>
        <w:t xml:space="preserve"> </w:t>
      </w:r>
      <w:r>
        <w:rPr>
          <w:i/>
        </w:rPr>
        <w:t>Quality</w:t>
      </w:r>
      <w:r>
        <w:rPr>
          <w:i/>
          <w:spacing w:val="-13"/>
        </w:rPr>
        <w:t xml:space="preserve"> </w:t>
      </w:r>
      <w:r>
        <w:rPr>
          <w:i/>
        </w:rPr>
        <w:t>on the Purchase Decision of Converse</w:t>
      </w:r>
      <w:r>
        <w:rPr>
          <w:i/>
          <w:spacing w:val="6"/>
        </w:rPr>
        <w:t xml:space="preserve"> </w:t>
      </w:r>
      <w:r>
        <w:rPr>
          <w:i/>
        </w:rPr>
        <w:t>Brand</w:t>
      </w:r>
      <w:r>
        <w:rPr>
          <w:i/>
          <w:spacing w:val="4"/>
        </w:rPr>
        <w:t xml:space="preserve"> </w:t>
      </w:r>
      <w:r>
        <w:rPr>
          <w:i/>
        </w:rPr>
        <w:t>Shoes</w:t>
      </w:r>
      <w:r>
        <w:t>.</w:t>
      </w:r>
      <w:r>
        <w:rPr>
          <w:spacing w:val="5"/>
        </w:rPr>
        <w:t xml:space="preserve"> </w:t>
      </w:r>
      <w:r>
        <w:rPr>
          <w:i/>
        </w:rPr>
        <w:t>2</w:t>
      </w:r>
      <w:r>
        <w:t>(2),</w:t>
      </w:r>
      <w:r>
        <w:rPr>
          <w:spacing w:val="-1"/>
        </w:rPr>
        <w:t xml:space="preserve"> </w:t>
      </w:r>
      <w:r>
        <w:rPr>
          <w:spacing w:val="-4"/>
        </w:rPr>
        <w:t>204–</w:t>
      </w:r>
    </w:p>
    <w:p w14:paraId="57B9DB1B" w14:textId="77777777" w:rsidR="00B01166" w:rsidRDefault="000E7B54">
      <w:pPr>
        <w:pStyle w:val="BodyText"/>
        <w:ind w:left="1136"/>
      </w:pPr>
      <w:r>
        <w:rPr>
          <w:spacing w:val="-5"/>
        </w:rPr>
        <w:t>219</w:t>
      </w:r>
    </w:p>
    <w:p w14:paraId="1017874F" w14:textId="77777777" w:rsidR="00B01166" w:rsidRDefault="000E7B54">
      <w:pPr>
        <w:pStyle w:val="BodyText"/>
        <w:tabs>
          <w:tab w:val="left" w:pos="2939"/>
          <w:tab w:val="left" w:pos="3184"/>
        </w:tabs>
        <w:spacing w:before="137" w:line="360" w:lineRule="auto"/>
        <w:ind w:left="1136" w:right="842" w:hanging="565"/>
        <w:jc w:val="both"/>
      </w:pPr>
      <w:bookmarkStart w:id="39" w:name="Budi_Rahayu,_Manajemen_Pemasaran,_(Denpa"/>
      <w:bookmarkEnd w:id="39"/>
      <w:r>
        <w:t xml:space="preserve">Budi Rahayu, Manajemen Pemasaran, </w:t>
      </w:r>
      <w:r>
        <w:rPr>
          <w:spacing w:val="-2"/>
        </w:rPr>
        <w:t>(Denpasar:</w:t>
      </w:r>
      <w:r>
        <w:tab/>
      </w:r>
      <w:r>
        <w:tab/>
      </w:r>
      <w:r>
        <w:rPr>
          <w:spacing w:val="-2"/>
        </w:rPr>
        <w:t xml:space="preserve">Universitas </w:t>
      </w:r>
      <w:r>
        <w:t>Udayana,2017),h.1.</w:t>
      </w:r>
      <w:r>
        <w:rPr>
          <w:spacing w:val="-14"/>
        </w:rPr>
        <w:t xml:space="preserve"> </w:t>
      </w:r>
      <w:r>
        <w:t>Cabang,</w:t>
      </w:r>
      <w:r>
        <w:rPr>
          <w:spacing w:val="-14"/>
        </w:rPr>
        <w:t xml:space="preserve"> </w:t>
      </w:r>
      <w:r>
        <w:t>K.,</w:t>
      </w:r>
      <w:r>
        <w:rPr>
          <w:spacing w:val="-14"/>
        </w:rPr>
        <w:t xml:space="preserve"> </w:t>
      </w:r>
      <w:r>
        <w:t xml:space="preserve">&amp; Muda, I. (2021). PENGARUH KUALITAS PRODUK DAN PELAYANAN TERHADAP </w:t>
      </w:r>
      <w:r>
        <w:rPr>
          <w:spacing w:val="-2"/>
        </w:rPr>
        <w:t>KEPUASAN</w:t>
      </w:r>
      <w:r>
        <w:tab/>
      </w:r>
      <w:r>
        <w:rPr>
          <w:spacing w:val="-2"/>
        </w:rPr>
        <w:t xml:space="preserve">KONSUMEN </w:t>
      </w:r>
      <w:r>
        <w:t xml:space="preserve">PADA RESTORAN AYAM GORENG KALASAN CABANG ISKANDAR MUDA MEDAN. </w:t>
      </w:r>
      <w:r>
        <w:rPr>
          <w:spacing w:val="-2"/>
        </w:rPr>
        <w:t>63–76.</w:t>
      </w:r>
    </w:p>
    <w:p w14:paraId="71AE95C6" w14:textId="77777777" w:rsidR="00B01166" w:rsidRDefault="000E7B54">
      <w:pPr>
        <w:pStyle w:val="BodyText"/>
        <w:spacing w:before="12" w:line="360" w:lineRule="auto"/>
        <w:ind w:left="1136" w:right="842" w:hanging="565"/>
        <w:jc w:val="both"/>
      </w:pPr>
      <w:bookmarkStart w:id="40" w:name="Danis_Puntoadi,_Menciptakan_Penjualan_Me"/>
      <w:bookmarkEnd w:id="40"/>
      <w:r>
        <w:t>Danis Puntoadi, Menciptakan Penjualan Media</w:t>
      </w:r>
      <w:r>
        <w:rPr>
          <w:spacing w:val="63"/>
        </w:rPr>
        <w:t xml:space="preserve"> </w:t>
      </w:r>
      <w:r>
        <w:t>Sosial,</w:t>
      </w:r>
      <w:r>
        <w:rPr>
          <w:spacing w:val="61"/>
        </w:rPr>
        <w:t xml:space="preserve"> </w:t>
      </w:r>
      <w:r>
        <w:t>(Jakarta:</w:t>
      </w:r>
      <w:r>
        <w:rPr>
          <w:spacing w:val="61"/>
        </w:rPr>
        <w:t xml:space="preserve"> </w:t>
      </w:r>
      <w:r>
        <w:t>PT</w:t>
      </w:r>
      <w:r>
        <w:rPr>
          <w:spacing w:val="63"/>
        </w:rPr>
        <w:t xml:space="preserve"> </w:t>
      </w:r>
      <w:r>
        <w:rPr>
          <w:spacing w:val="-4"/>
        </w:rPr>
        <w:t>Elex</w:t>
      </w:r>
    </w:p>
    <w:p w14:paraId="51B4AFFC" w14:textId="77777777" w:rsidR="00B01166" w:rsidRDefault="00B01166">
      <w:pPr>
        <w:pStyle w:val="BodyText"/>
        <w:spacing w:line="360" w:lineRule="auto"/>
        <w:jc w:val="both"/>
        <w:sectPr w:rsidR="00B01166">
          <w:type w:val="continuous"/>
          <w:pgSz w:w="11910" w:h="16840"/>
          <w:pgMar w:top="1940" w:right="850" w:bottom="280" w:left="1700" w:header="720" w:footer="720" w:gutter="0"/>
          <w:cols w:num="2" w:space="720" w:equalWidth="0">
            <w:col w:w="4231" w:space="91"/>
            <w:col w:w="5038"/>
          </w:cols>
        </w:sectPr>
      </w:pPr>
    </w:p>
    <w:p w14:paraId="1BD0357C" w14:textId="77777777" w:rsidR="00B01166" w:rsidRDefault="00B01166">
      <w:pPr>
        <w:pStyle w:val="BodyText"/>
        <w:spacing w:before="9"/>
        <w:rPr>
          <w:sz w:val="20"/>
        </w:rPr>
      </w:pPr>
    </w:p>
    <w:p w14:paraId="1DA08ED8" w14:textId="77777777" w:rsidR="00B01166" w:rsidRDefault="00B01166">
      <w:pPr>
        <w:pStyle w:val="BodyText"/>
        <w:rPr>
          <w:sz w:val="20"/>
        </w:rPr>
        <w:sectPr w:rsidR="00B01166">
          <w:pgSz w:w="11910" w:h="16840"/>
          <w:pgMar w:top="1940" w:right="850" w:bottom="280" w:left="1700" w:header="720" w:footer="720" w:gutter="0"/>
          <w:cols w:space="720"/>
        </w:sectPr>
      </w:pPr>
    </w:p>
    <w:p w14:paraId="3394C22C" w14:textId="77777777" w:rsidR="00B01166" w:rsidRDefault="000E7B54">
      <w:pPr>
        <w:pStyle w:val="BodyText"/>
        <w:spacing w:before="91"/>
        <w:ind w:left="1136"/>
        <w:jc w:val="both"/>
      </w:pPr>
      <w:r>
        <w:t>Komputindo,</w:t>
      </w:r>
      <w:r>
        <w:rPr>
          <w:spacing w:val="-5"/>
        </w:rPr>
        <w:t xml:space="preserve"> </w:t>
      </w:r>
      <w:r>
        <w:t>2011),</w:t>
      </w:r>
      <w:r>
        <w:rPr>
          <w:spacing w:val="-2"/>
        </w:rPr>
        <w:t xml:space="preserve"> </w:t>
      </w:r>
      <w:r>
        <w:rPr>
          <w:spacing w:val="-5"/>
        </w:rPr>
        <w:t>h.1</w:t>
      </w:r>
    </w:p>
    <w:p w14:paraId="6CE9D352" w14:textId="77777777" w:rsidR="00B01166" w:rsidRDefault="000E7B54">
      <w:pPr>
        <w:pStyle w:val="BodyText"/>
        <w:tabs>
          <w:tab w:val="left" w:pos="3180"/>
        </w:tabs>
        <w:spacing w:before="132" w:line="360" w:lineRule="auto"/>
        <w:ind w:left="1136" w:right="38" w:hanging="565"/>
        <w:jc w:val="both"/>
      </w:pPr>
      <w:bookmarkStart w:id="41" w:name="Farida,_Lamsah_dan_Periyadi,_Manajemen_P"/>
      <w:bookmarkEnd w:id="41"/>
      <w:r>
        <w:t>Farida, Lamsah dan Periyadi,</w:t>
      </w:r>
      <w:r>
        <w:rPr>
          <w:spacing w:val="40"/>
        </w:rPr>
        <w:t xml:space="preserve"> </w:t>
      </w:r>
      <w:r>
        <w:rPr>
          <w:spacing w:val="-2"/>
        </w:rPr>
        <w:t>Manajemen</w:t>
      </w:r>
      <w:r>
        <w:tab/>
      </w:r>
      <w:r>
        <w:rPr>
          <w:spacing w:val="-2"/>
        </w:rPr>
        <w:t xml:space="preserve">Pemasaran, </w:t>
      </w:r>
      <w:r>
        <w:t>(Yogyakarta: Deepublish,2019), cet.1, h.8.</w:t>
      </w:r>
    </w:p>
    <w:p w14:paraId="615CD99D" w14:textId="77777777" w:rsidR="00B01166" w:rsidRDefault="000E7B54">
      <w:pPr>
        <w:spacing w:before="13" w:line="360" w:lineRule="auto"/>
        <w:ind w:left="1136" w:right="38" w:hanging="565"/>
        <w:jc w:val="both"/>
      </w:pPr>
      <w:bookmarkStart w:id="42" w:name="Gujarati,_D.,_&amp;_Porter,_D._(2010)._Penga"/>
      <w:bookmarkEnd w:id="42"/>
      <w:r>
        <w:t xml:space="preserve">Gujarati, D., &amp; Porter, D. (2010). </w:t>
      </w:r>
      <w:r>
        <w:rPr>
          <w:i/>
        </w:rPr>
        <w:t>Pengaruh Media Sosial Dalam Manajemen Pemasaran</w:t>
      </w:r>
      <w:r>
        <w:t>. 16–19.</w:t>
      </w:r>
    </w:p>
    <w:p w14:paraId="42153A5F" w14:textId="77777777" w:rsidR="00B01166" w:rsidRDefault="000E7B54">
      <w:pPr>
        <w:pStyle w:val="BodyText"/>
        <w:spacing w:before="12" w:line="360" w:lineRule="auto"/>
        <w:ind w:left="1136" w:right="38" w:hanging="565"/>
        <w:jc w:val="both"/>
      </w:pPr>
      <w:bookmarkStart w:id="43" w:name="Gulo,_M.,_Zai,_K._S.,_&amp;_Kristiani_Lase,_"/>
      <w:bookmarkEnd w:id="43"/>
      <w:r>
        <w:t>Gulo,</w:t>
      </w:r>
      <w:r>
        <w:rPr>
          <w:spacing w:val="-10"/>
        </w:rPr>
        <w:t xml:space="preserve"> </w:t>
      </w:r>
      <w:r>
        <w:t>M.,</w:t>
      </w:r>
      <w:r>
        <w:rPr>
          <w:spacing w:val="-10"/>
        </w:rPr>
        <w:t xml:space="preserve"> </w:t>
      </w:r>
      <w:r>
        <w:t>Zai,</w:t>
      </w:r>
      <w:r>
        <w:rPr>
          <w:spacing w:val="-10"/>
        </w:rPr>
        <w:t xml:space="preserve"> </w:t>
      </w:r>
      <w:r>
        <w:t>K.</w:t>
      </w:r>
      <w:r>
        <w:rPr>
          <w:spacing w:val="-10"/>
        </w:rPr>
        <w:t xml:space="preserve"> </w:t>
      </w:r>
      <w:r>
        <w:t>S.,</w:t>
      </w:r>
      <w:r>
        <w:rPr>
          <w:spacing w:val="-10"/>
        </w:rPr>
        <w:t xml:space="preserve"> </w:t>
      </w:r>
      <w:r>
        <w:t>&amp;</w:t>
      </w:r>
      <w:r>
        <w:rPr>
          <w:spacing w:val="-11"/>
        </w:rPr>
        <w:t xml:space="preserve"> </w:t>
      </w:r>
      <w:r>
        <w:t>Kristiani</w:t>
      </w:r>
      <w:r>
        <w:rPr>
          <w:spacing w:val="-11"/>
        </w:rPr>
        <w:t xml:space="preserve"> </w:t>
      </w:r>
      <w:r>
        <w:t>Lase,</w:t>
      </w:r>
      <w:r>
        <w:rPr>
          <w:spacing w:val="-10"/>
        </w:rPr>
        <w:t xml:space="preserve"> </w:t>
      </w:r>
      <w:r>
        <w:t xml:space="preserve">N. (2022). Pengaruh Kualitas Pelayanan Terhadap Kepuasan Pelanggan Di CV. Golden Mart Kota Gunungsitoli. </w:t>
      </w:r>
      <w:r>
        <w:rPr>
          <w:i/>
        </w:rPr>
        <w:t>Jurnal</w:t>
      </w:r>
      <w:r>
        <w:rPr>
          <w:i/>
          <w:spacing w:val="-2"/>
        </w:rPr>
        <w:t xml:space="preserve"> </w:t>
      </w:r>
      <w:r>
        <w:rPr>
          <w:i/>
        </w:rPr>
        <w:t>EMBA</w:t>
      </w:r>
      <w:r>
        <w:t xml:space="preserve">, </w:t>
      </w:r>
      <w:r>
        <w:rPr>
          <w:i/>
        </w:rPr>
        <w:t>10</w:t>
      </w:r>
      <w:r>
        <w:t>(4), 1290–1298.</w:t>
      </w:r>
    </w:p>
    <w:p w14:paraId="436D1C4A" w14:textId="77777777" w:rsidR="00B01166" w:rsidRDefault="000E7B54">
      <w:pPr>
        <w:spacing w:before="9" w:line="360" w:lineRule="auto"/>
        <w:ind w:left="1136" w:right="39" w:hanging="565"/>
        <w:jc w:val="both"/>
      </w:pPr>
      <w:bookmarkStart w:id="44" w:name="Kotler,_P.,___&amp;_Amstrong,___G.___(2008)."/>
      <w:bookmarkEnd w:id="44"/>
      <w:r>
        <w:t>Kotler, P.,</w:t>
      </w:r>
      <w:r>
        <w:rPr>
          <w:spacing w:val="40"/>
        </w:rPr>
        <w:t xml:space="preserve"> </w:t>
      </w:r>
      <w:r>
        <w:t>&amp; Amstrong,</w:t>
      </w:r>
      <w:r>
        <w:rPr>
          <w:spacing w:val="40"/>
        </w:rPr>
        <w:t xml:space="preserve"> </w:t>
      </w:r>
      <w:r>
        <w:t>G.</w:t>
      </w:r>
      <w:r>
        <w:rPr>
          <w:spacing w:val="40"/>
        </w:rPr>
        <w:t xml:space="preserve"> </w:t>
      </w:r>
      <w:r>
        <w:t xml:space="preserve">(2008). </w:t>
      </w:r>
      <w:r>
        <w:rPr>
          <w:i/>
        </w:rPr>
        <w:t xml:space="preserve">Prinsip-Prinsip Pemasaran </w:t>
      </w:r>
      <w:r>
        <w:t>(p. 45).Kuantitatif,</w:t>
      </w:r>
      <w:r>
        <w:rPr>
          <w:spacing w:val="-14"/>
        </w:rPr>
        <w:t xml:space="preserve"> </w:t>
      </w:r>
      <w:r>
        <w:t>T.</w:t>
      </w:r>
      <w:r>
        <w:rPr>
          <w:spacing w:val="-14"/>
        </w:rPr>
        <w:t xml:space="preserve"> </w:t>
      </w:r>
      <w:r>
        <w:t>A.</w:t>
      </w:r>
      <w:r>
        <w:rPr>
          <w:spacing w:val="-14"/>
        </w:rPr>
        <w:t xml:space="preserve"> </w:t>
      </w:r>
      <w:r>
        <w:t>(n.d.).</w:t>
      </w:r>
      <w:r>
        <w:rPr>
          <w:spacing w:val="-13"/>
        </w:rPr>
        <w:t xml:space="preserve"> </w:t>
      </w:r>
      <w:r>
        <w:rPr>
          <w:i/>
        </w:rPr>
        <w:t>Teknik Analisis Kuantitatif</w:t>
      </w:r>
      <w:r>
        <w:t>.</w:t>
      </w:r>
    </w:p>
    <w:p w14:paraId="4BE30B30" w14:textId="77777777" w:rsidR="00B01166" w:rsidRDefault="000E7B54">
      <w:pPr>
        <w:pStyle w:val="BodyText"/>
        <w:spacing w:before="12" w:line="360" w:lineRule="auto"/>
        <w:ind w:left="1136" w:right="39" w:hanging="565"/>
        <w:jc w:val="both"/>
      </w:pPr>
      <w:bookmarkStart w:id="45" w:name="Kotler_dan_Keller._(2012),_Manajemen_Pem"/>
      <w:bookmarkEnd w:id="45"/>
      <w:r>
        <w:t>Kotler dan Keller. (2012), Manajemen Pemasaran, Edisi 12. Jakarta : Erlangga. Meithiana Indrasari, Pemasaran Dan Kepuasan Pelanggan, (Surabaya: Unitomo Press,2019), h. 58-59</w:t>
      </w:r>
    </w:p>
    <w:p w14:paraId="60311524" w14:textId="77777777" w:rsidR="00B01166" w:rsidRDefault="000E7B54">
      <w:pPr>
        <w:pStyle w:val="BodyText"/>
        <w:tabs>
          <w:tab w:val="left" w:pos="3170"/>
        </w:tabs>
        <w:spacing w:before="9" w:line="360" w:lineRule="auto"/>
        <w:ind w:left="1136" w:right="41" w:hanging="565"/>
        <w:jc w:val="both"/>
      </w:pPr>
      <w:bookmarkStart w:id="46" w:name="Nur_sabila,_pengantar_Belajar_Digital_Ma"/>
      <w:bookmarkEnd w:id="46"/>
      <w:r>
        <w:t xml:space="preserve">Nur sabila, pengantar Belajar Digital </w:t>
      </w:r>
      <w:r>
        <w:rPr>
          <w:spacing w:val="-2"/>
        </w:rPr>
        <w:t>Marketing,</w:t>
      </w:r>
      <w:r>
        <w:tab/>
      </w:r>
      <w:r>
        <w:rPr>
          <w:spacing w:val="-2"/>
        </w:rPr>
        <w:t xml:space="preserve">(Semarang: </w:t>
      </w:r>
      <w:r>
        <w:t>STEKOM,2019), h.23.</w:t>
      </w:r>
    </w:p>
    <w:p w14:paraId="5604E4B6" w14:textId="77777777" w:rsidR="00B01166" w:rsidRDefault="000E7B54">
      <w:pPr>
        <w:pStyle w:val="BodyText"/>
        <w:tabs>
          <w:tab w:val="left" w:pos="3171"/>
        </w:tabs>
        <w:spacing w:before="12" w:line="360" w:lineRule="auto"/>
        <w:ind w:left="1136" w:right="38" w:hanging="565"/>
        <w:jc w:val="both"/>
      </w:pPr>
      <w:bookmarkStart w:id="47" w:name="Philip_Kotler_dan_Gary_Amstrong,_Prinsip"/>
      <w:bookmarkEnd w:id="47"/>
      <w:r>
        <w:t xml:space="preserve">Philip Kotler dan Gary Amstrong, </w:t>
      </w:r>
      <w:r>
        <w:rPr>
          <w:spacing w:val="-2"/>
        </w:rPr>
        <w:t>Prinsip-Prinsip</w:t>
      </w:r>
      <w:r>
        <w:tab/>
      </w:r>
      <w:r>
        <w:rPr>
          <w:spacing w:val="-2"/>
        </w:rPr>
        <w:t xml:space="preserve">Pemasaran, </w:t>
      </w:r>
      <w:r>
        <w:t>(Jakarta: Erlangga, 2006), h.59.</w:t>
      </w:r>
    </w:p>
    <w:p w14:paraId="14C703C5" w14:textId="77777777" w:rsidR="00B01166" w:rsidRDefault="000E7B54">
      <w:pPr>
        <w:pStyle w:val="BodyText"/>
        <w:spacing w:before="7" w:line="360" w:lineRule="auto"/>
        <w:ind w:left="1136" w:right="42" w:hanging="565"/>
        <w:jc w:val="both"/>
      </w:pPr>
      <w:bookmarkStart w:id="48" w:name="Ragatirta,_L._P.,_&amp;_Tiningrum,_E._(2021)"/>
      <w:bookmarkEnd w:id="48"/>
      <w:r>
        <w:t>Ragatirta,</w:t>
      </w:r>
      <w:r>
        <w:rPr>
          <w:spacing w:val="-6"/>
        </w:rPr>
        <w:t xml:space="preserve"> </w:t>
      </w:r>
      <w:r>
        <w:t>L.</w:t>
      </w:r>
      <w:r>
        <w:rPr>
          <w:spacing w:val="-6"/>
        </w:rPr>
        <w:t xml:space="preserve"> </w:t>
      </w:r>
      <w:r>
        <w:t>P.,</w:t>
      </w:r>
      <w:r>
        <w:rPr>
          <w:spacing w:val="-6"/>
        </w:rPr>
        <w:t xml:space="preserve"> </w:t>
      </w:r>
      <w:r>
        <w:t>&amp;</w:t>
      </w:r>
      <w:r>
        <w:rPr>
          <w:spacing w:val="-8"/>
        </w:rPr>
        <w:t xml:space="preserve"> </w:t>
      </w:r>
      <w:r>
        <w:t>Tiningrum,</w:t>
      </w:r>
      <w:r>
        <w:rPr>
          <w:spacing w:val="-6"/>
        </w:rPr>
        <w:t xml:space="preserve"> </w:t>
      </w:r>
      <w:r>
        <w:t>E.</w:t>
      </w:r>
      <w:r>
        <w:rPr>
          <w:spacing w:val="-6"/>
        </w:rPr>
        <w:t xml:space="preserve"> </w:t>
      </w:r>
      <w:r>
        <w:t>(2021). Pengaruh Atmosphere Store, Desain Produk dan Citra Merek Terhadap</w:t>
      </w:r>
      <w:r>
        <w:rPr>
          <w:spacing w:val="31"/>
        </w:rPr>
        <w:t xml:space="preserve">  </w:t>
      </w:r>
      <w:r>
        <w:t>Keputusan</w:t>
      </w:r>
      <w:r>
        <w:rPr>
          <w:spacing w:val="32"/>
        </w:rPr>
        <w:t xml:space="preserve">  </w:t>
      </w:r>
      <w:r>
        <w:rPr>
          <w:spacing w:val="-2"/>
        </w:rPr>
        <w:t>Pembelian</w:t>
      </w:r>
    </w:p>
    <w:p w14:paraId="31E85464" w14:textId="77777777" w:rsidR="00B01166" w:rsidRDefault="000E7B54">
      <w:pPr>
        <w:pStyle w:val="BodyText"/>
        <w:spacing w:before="91" w:line="355" w:lineRule="auto"/>
        <w:ind w:left="1136" w:right="40"/>
      </w:pPr>
      <w:r>
        <w:br w:type="column"/>
      </w:r>
      <w:r>
        <w:t>(Studi</w:t>
      </w:r>
      <w:r>
        <w:rPr>
          <w:spacing w:val="40"/>
        </w:rPr>
        <w:t xml:space="preserve"> </w:t>
      </w:r>
      <w:r>
        <w:t>Kasus</w:t>
      </w:r>
      <w:r>
        <w:rPr>
          <w:spacing w:val="40"/>
        </w:rPr>
        <w:t xml:space="preserve"> </w:t>
      </w:r>
      <w:r>
        <w:t>di</w:t>
      </w:r>
      <w:r>
        <w:rPr>
          <w:spacing w:val="40"/>
        </w:rPr>
        <w:t xml:space="preserve"> </w:t>
      </w:r>
      <w:r>
        <w:t>Rown</w:t>
      </w:r>
      <w:r>
        <w:rPr>
          <w:spacing w:val="40"/>
        </w:rPr>
        <w:t xml:space="preserve"> </w:t>
      </w:r>
      <w:r>
        <w:t>Division Surakarta).</w:t>
      </w:r>
      <w:r>
        <w:rPr>
          <w:spacing w:val="56"/>
        </w:rPr>
        <w:t xml:space="preserve"> </w:t>
      </w:r>
      <w:r>
        <w:rPr>
          <w:i/>
        </w:rPr>
        <w:t>Excellent</w:t>
      </w:r>
      <w:r>
        <w:t>,</w:t>
      </w:r>
      <w:r>
        <w:rPr>
          <w:spacing w:val="58"/>
        </w:rPr>
        <w:t xml:space="preserve"> </w:t>
      </w:r>
      <w:r>
        <w:rPr>
          <w:i/>
        </w:rPr>
        <w:t>7</w:t>
      </w:r>
      <w:r>
        <w:t>(2),</w:t>
      </w:r>
      <w:r>
        <w:rPr>
          <w:spacing w:val="52"/>
        </w:rPr>
        <w:t xml:space="preserve"> </w:t>
      </w:r>
      <w:r>
        <w:rPr>
          <w:spacing w:val="-4"/>
        </w:rPr>
        <w:t>143–</w:t>
      </w:r>
    </w:p>
    <w:p w14:paraId="38FA402B" w14:textId="77777777" w:rsidR="00B01166" w:rsidRDefault="000E7B54">
      <w:pPr>
        <w:pStyle w:val="BodyText"/>
        <w:spacing w:before="7" w:line="360" w:lineRule="auto"/>
        <w:ind w:left="1136" w:right="840"/>
      </w:pPr>
      <w:r>
        <w:rPr>
          <w:spacing w:val="-2"/>
        </w:rPr>
        <w:t>152.</w:t>
      </w:r>
      <w:hyperlink r:id="rId8">
        <w:r>
          <w:rPr>
            <w:color w:val="0462C1"/>
            <w:spacing w:val="-2"/>
            <w:u w:val="single" w:color="0462C1"/>
          </w:rPr>
          <w:t>https://doi.org/10.36587/exc.v</w:t>
        </w:r>
      </w:hyperlink>
      <w:r>
        <w:rPr>
          <w:color w:val="0462C1"/>
          <w:spacing w:val="-2"/>
        </w:rPr>
        <w:t xml:space="preserve"> </w:t>
      </w:r>
      <w:hyperlink r:id="rId9">
        <w:r>
          <w:rPr>
            <w:color w:val="0462C1"/>
            <w:spacing w:val="-2"/>
            <w:u w:val="single" w:color="0462C1"/>
          </w:rPr>
          <w:t>7i2.793</w:t>
        </w:r>
      </w:hyperlink>
    </w:p>
    <w:p w14:paraId="737C822B" w14:textId="77777777" w:rsidR="00B01166" w:rsidRDefault="000E7B54">
      <w:pPr>
        <w:pStyle w:val="BodyText"/>
        <w:spacing w:before="11" w:line="360" w:lineRule="auto"/>
        <w:ind w:left="1136" w:right="842" w:hanging="565"/>
        <w:jc w:val="both"/>
      </w:pPr>
      <w:bookmarkStart w:id="49" w:name="Rahmawati,_Manajemen_Pemasaran,_(Samarin"/>
      <w:bookmarkEnd w:id="49"/>
      <w:r>
        <w:t xml:space="preserve">Rahmawati, Manajemen Pemasaran, </w:t>
      </w:r>
      <w:r>
        <w:rPr>
          <w:spacing w:val="-2"/>
        </w:rPr>
        <w:t xml:space="preserve">(Samarinda:MulawarmanUniversi </w:t>
      </w:r>
      <w:r>
        <w:t>ty</w:t>
      </w:r>
      <w:r>
        <w:rPr>
          <w:spacing w:val="-1"/>
        </w:rPr>
        <w:t xml:space="preserve"> </w:t>
      </w:r>
      <w:r>
        <w:t>PRESS,</w:t>
      </w:r>
      <w:r>
        <w:rPr>
          <w:spacing w:val="-1"/>
        </w:rPr>
        <w:t xml:space="preserve"> </w:t>
      </w:r>
      <w:r>
        <w:t>2016),</w:t>
      </w:r>
      <w:r>
        <w:rPr>
          <w:spacing w:val="-1"/>
        </w:rPr>
        <w:t xml:space="preserve"> </w:t>
      </w:r>
      <w:r>
        <w:t xml:space="preserve">Cet.1., </w:t>
      </w:r>
      <w:r>
        <w:rPr>
          <w:spacing w:val="-2"/>
        </w:rPr>
        <w:t>hlm.130.</w:t>
      </w:r>
    </w:p>
    <w:p w14:paraId="0A9A8F94" w14:textId="77777777" w:rsidR="00B01166" w:rsidRDefault="000E7B54">
      <w:pPr>
        <w:tabs>
          <w:tab w:val="left" w:pos="1495"/>
          <w:tab w:val="left" w:pos="1989"/>
          <w:tab w:val="left" w:pos="2479"/>
          <w:tab w:val="left" w:pos="2635"/>
          <w:tab w:val="left" w:pos="3406"/>
        </w:tabs>
        <w:spacing w:before="12" w:line="360" w:lineRule="auto"/>
        <w:ind w:left="1136" w:right="839" w:hanging="565"/>
      </w:pPr>
      <w:bookmarkStart w:id="50" w:name="Sagala,_H._G._(2020)._Tahapan_Pengambila"/>
      <w:bookmarkEnd w:id="50"/>
      <w:r>
        <w:rPr>
          <w:spacing w:val="-2"/>
        </w:rPr>
        <w:t>Sagala,</w:t>
      </w:r>
      <w:r>
        <w:tab/>
      </w:r>
      <w:r>
        <w:rPr>
          <w:spacing w:val="-6"/>
        </w:rPr>
        <w:t>H.</w:t>
      </w:r>
      <w:r>
        <w:tab/>
      </w:r>
      <w:r>
        <w:rPr>
          <w:spacing w:val="-6"/>
        </w:rPr>
        <w:t>G.</w:t>
      </w:r>
      <w:r>
        <w:tab/>
      </w:r>
      <w:r>
        <w:rPr>
          <w:spacing w:val="-2"/>
        </w:rPr>
        <w:t>(2020).</w:t>
      </w:r>
      <w:r>
        <w:tab/>
      </w:r>
      <w:r>
        <w:rPr>
          <w:i/>
          <w:spacing w:val="-2"/>
        </w:rPr>
        <w:t xml:space="preserve">Tahapan </w:t>
      </w:r>
      <w:r>
        <w:rPr>
          <w:i/>
        </w:rPr>
        <w:t>Pengambilan</w:t>
      </w:r>
      <w:r>
        <w:rPr>
          <w:i/>
          <w:spacing w:val="80"/>
        </w:rPr>
        <w:t xml:space="preserve"> </w:t>
      </w:r>
      <w:r>
        <w:rPr>
          <w:i/>
        </w:rPr>
        <w:t>Keputusan</w:t>
      </w:r>
      <w:r>
        <w:rPr>
          <w:i/>
          <w:spacing w:val="80"/>
        </w:rPr>
        <w:t xml:space="preserve"> </w:t>
      </w:r>
      <w:r>
        <w:rPr>
          <w:i/>
        </w:rPr>
        <w:t xml:space="preserve">Dalam </w:t>
      </w:r>
      <w:r>
        <w:rPr>
          <w:i/>
          <w:spacing w:val="-2"/>
        </w:rPr>
        <w:t>Keperawatan</w:t>
      </w:r>
      <w:r>
        <w:rPr>
          <w:i/>
        </w:rPr>
        <w:tab/>
      </w:r>
      <w:r>
        <w:rPr>
          <w:i/>
        </w:rPr>
        <w:tab/>
      </w:r>
      <w:r>
        <w:rPr>
          <w:i/>
          <w:spacing w:val="-4"/>
        </w:rPr>
        <w:t>Pada</w:t>
      </w:r>
      <w:r>
        <w:rPr>
          <w:i/>
        </w:rPr>
        <w:tab/>
      </w:r>
      <w:r>
        <w:rPr>
          <w:i/>
          <w:spacing w:val="-47"/>
        </w:rPr>
        <w:t xml:space="preserve"> </w:t>
      </w:r>
      <w:r>
        <w:rPr>
          <w:i/>
          <w:spacing w:val="-2"/>
        </w:rPr>
        <w:t>Layanan Kesehatan</w:t>
      </w:r>
      <w:hyperlink r:id="rId10">
        <w:r>
          <w:rPr>
            <w:spacing w:val="-2"/>
          </w:rPr>
          <w:t>.</w:t>
        </w:r>
        <w:r>
          <w:rPr>
            <w:color w:val="0462C1"/>
            <w:spacing w:val="-2"/>
            <w:u w:val="single" w:color="0462C1"/>
          </w:rPr>
          <w:t>http://dx.doi.org/10.31</w:t>
        </w:r>
      </w:hyperlink>
      <w:r>
        <w:rPr>
          <w:color w:val="0462C1"/>
          <w:spacing w:val="-2"/>
        </w:rPr>
        <w:t xml:space="preserve"> </w:t>
      </w:r>
      <w:hyperlink r:id="rId11">
        <w:r>
          <w:rPr>
            <w:color w:val="0462C1"/>
            <w:spacing w:val="-2"/>
            <w:u w:val="single" w:color="0462C1"/>
          </w:rPr>
          <w:t>219/osf.io/8324g</w:t>
        </w:r>
      </w:hyperlink>
    </w:p>
    <w:p w14:paraId="6682E03A" w14:textId="77777777" w:rsidR="00B01166" w:rsidRDefault="000E7B54">
      <w:pPr>
        <w:pStyle w:val="BodyText"/>
        <w:spacing w:before="8" w:line="360" w:lineRule="auto"/>
        <w:ind w:left="1136" w:right="843" w:hanging="565"/>
        <w:jc w:val="both"/>
        <w:rPr>
          <w:i/>
        </w:rPr>
      </w:pPr>
      <w:bookmarkStart w:id="51" w:name="Sulalah,_A._(2023)._Strategi_Pemasaran_d"/>
      <w:bookmarkEnd w:id="51"/>
      <w:r>
        <w:t xml:space="preserve">Sulalah, A. (2023). Strategi Pemasaran dalam Menarik Minat Konsumen Ditinjau dari Etika Bisnis Islam:(Studi Pada Apotek di </w:t>
      </w:r>
      <w:r>
        <w:rPr>
          <w:spacing w:val="-2"/>
        </w:rPr>
        <w:t xml:space="preserve">WilayahKerjaPuskesmasTalangPa </w:t>
      </w:r>
      <w:r>
        <w:t>mekasan).</w:t>
      </w:r>
      <w:r>
        <w:rPr>
          <w:i/>
        </w:rPr>
        <w:t>Kariman:</w:t>
      </w:r>
      <w:r>
        <w:rPr>
          <w:i/>
          <w:spacing w:val="80"/>
        </w:rPr>
        <w:t xml:space="preserve">   </w:t>
      </w:r>
      <w:r>
        <w:rPr>
          <w:i/>
        </w:rPr>
        <w:t>Jurnal</w:t>
      </w:r>
    </w:p>
    <w:p w14:paraId="45E10B81" w14:textId="77777777" w:rsidR="00B01166" w:rsidRDefault="000E7B54">
      <w:pPr>
        <w:spacing w:before="3"/>
        <w:ind w:left="1291"/>
      </w:pPr>
      <w:r>
        <w:rPr>
          <w:i/>
        </w:rPr>
        <w:t>Pendidikan</w:t>
      </w:r>
      <w:r>
        <w:rPr>
          <w:i/>
          <w:spacing w:val="34"/>
        </w:rPr>
        <w:t xml:space="preserve">  </w:t>
      </w:r>
      <w:r>
        <w:rPr>
          <w:i/>
          <w:spacing w:val="-2"/>
        </w:rPr>
        <w:t>Keislaman</w:t>
      </w:r>
      <w:r>
        <w:rPr>
          <w:spacing w:val="-2"/>
        </w:rPr>
        <w:t>,</w:t>
      </w:r>
      <w:r>
        <w:rPr>
          <w:i/>
          <w:spacing w:val="-2"/>
        </w:rPr>
        <w:t>11</w:t>
      </w:r>
      <w:r>
        <w:rPr>
          <w:spacing w:val="-2"/>
        </w:rPr>
        <w:t>,161–</w:t>
      </w:r>
    </w:p>
    <w:p w14:paraId="6583260F" w14:textId="77777777" w:rsidR="00B01166" w:rsidRDefault="000E7B54">
      <w:pPr>
        <w:pStyle w:val="BodyText"/>
        <w:spacing w:before="128" w:line="355" w:lineRule="auto"/>
        <w:ind w:left="1136" w:right="40"/>
      </w:pPr>
      <w:r>
        <w:rPr>
          <w:spacing w:val="-2"/>
        </w:rPr>
        <w:t>178.</w:t>
      </w:r>
      <w:hyperlink r:id="rId12">
        <w:r>
          <w:rPr>
            <w:color w:val="0462C1"/>
            <w:spacing w:val="-2"/>
            <w:u w:val="single" w:color="0462C1"/>
          </w:rPr>
          <w:t>https://jurnalinkadha.org/inde</w:t>
        </w:r>
      </w:hyperlink>
      <w:r>
        <w:rPr>
          <w:color w:val="0462C1"/>
          <w:spacing w:val="-2"/>
        </w:rPr>
        <w:t xml:space="preserve"> </w:t>
      </w:r>
      <w:hyperlink r:id="rId13">
        <w:r>
          <w:rPr>
            <w:color w:val="0462C1"/>
            <w:spacing w:val="-2"/>
            <w:u w:val="single" w:color="0462C1"/>
          </w:rPr>
          <w:t>x.php/kariman/article/view/30</w:t>
        </w:r>
      </w:hyperlink>
    </w:p>
    <w:p w14:paraId="7357F140" w14:textId="77777777" w:rsidR="00B01166" w:rsidRDefault="000E7B54">
      <w:pPr>
        <w:pStyle w:val="BodyText"/>
        <w:tabs>
          <w:tab w:val="left" w:pos="2731"/>
        </w:tabs>
        <w:spacing w:before="16" w:line="360" w:lineRule="auto"/>
        <w:ind w:left="1291" w:right="1366" w:hanging="720"/>
      </w:pPr>
      <w:bookmarkStart w:id="52" w:name="Sugiyono.(2018).MetodePenelitian_Kuantit"/>
      <w:bookmarkEnd w:id="52"/>
      <w:r>
        <w:rPr>
          <w:spacing w:val="-2"/>
        </w:rPr>
        <w:t>Sugiyono.(2018).MetodePenelitian Kuantitatif,</w:t>
      </w:r>
      <w:r>
        <w:tab/>
      </w:r>
      <w:r>
        <w:rPr>
          <w:spacing w:val="-2"/>
        </w:rPr>
        <w:t>Kualitatif</w:t>
      </w:r>
    </w:p>
    <w:p w14:paraId="0FCF225C" w14:textId="77777777" w:rsidR="00B01166" w:rsidRDefault="000E7B54">
      <w:pPr>
        <w:pStyle w:val="BodyText"/>
        <w:tabs>
          <w:tab w:val="left" w:pos="1725"/>
          <w:tab w:val="left" w:pos="2011"/>
          <w:tab w:val="left" w:pos="2444"/>
          <w:tab w:val="left" w:pos="3639"/>
        </w:tabs>
        <w:spacing w:before="2" w:line="364" w:lineRule="auto"/>
        <w:ind w:left="571" w:right="846" w:firstLine="720"/>
        <w:jc w:val="right"/>
      </w:pPr>
      <w:r>
        <w:rPr>
          <w:spacing w:val="-4"/>
        </w:rPr>
        <w:t>dan</w:t>
      </w:r>
      <w:r>
        <w:tab/>
      </w:r>
      <w:r>
        <w:tab/>
      </w:r>
      <w:r>
        <w:rPr>
          <w:spacing w:val="-2"/>
        </w:rPr>
        <w:t xml:space="preserve">R&amp;D.Bandung:Afabeta. </w:t>
      </w:r>
      <w:bookmarkStart w:id="53" w:name="Suliyanto,_Studi_Kelayakan_Bisnis_Pendek"/>
      <w:bookmarkEnd w:id="53"/>
      <w:r>
        <w:rPr>
          <w:spacing w:val="-2"/>
        </w:rPr>
        <w:t>Suliyanto,</w:t>
      </w:r>
      <w:r>
        <w:tab/>
      </w:r>
      <w:r>
        <w:rPr>
          <w:spacing w:val="-2"/>
        </w:rPr>
        <w:t>Studi</w:t>
      </w:r>
      <w:r>
        <w:tab/>
      </w:r>
      <w:r>
        <w:rPr>
          <w:spacing w:val="-2"/>
        </w:rPr>
        <w:t>Kelayakan</w:t>
      </w:r>
      <w:r>
        <w:tab/>
      </w:r>
      <w:r>
        <w:rPr>
          <w:spacing w:val="-2"/>
        </w:rPr>
        <w:t xml:space="preserve">Bisnis </w:t>
      </w:r>
      <w:r>
        <w:t>Pendekatan</w:t>
      </w:r>
      <w:r>
        <w:rPr>
          <w:spacing w:val="40"/>
        </w:rPr>
        <w:t xml:space="preserve"> </w:t>
      </w:r>
      <w:r>
        <w:t>Praktis,</w:t>
      </w:r>
      <w:r>
        <w:rPr>
          <w:spacing w:val="40"/>
        </w:rPr>
        <w:t xml:space="preserve"> </w:t>
      </w:r>
      <w:r>
        <w:t>(Yogyakarta:</w:t>
      </w:r>
    </w:p>
    <w:p w14:paraId="1865CB83" w14:textId="77777777" w:rsidR="00B01166" w:rsidRDefault="000E7B54">
      <w:pPr>
        <w:pStyle w:val="BodyText"/>
        <w:spacing w:line="249" w:lineRule="exact"/>
        <w:ind w:left="1136"/>
      </w:pPr>
      <w:r>
        <w:t>CV Andi</w:t>
      </w:r>
      <w:r>
        <w:rPr>
          <w:spacing w:val="-2"/>
        </w:rPr>
        <w:t xml:space="preserve"> </w:t>
      </w:r>
      <w:r>
        <w:t xml:space="preserve">Offset,2010), h </w:t>
      </w:r>
      <w:r>
        <w:rPr>
          <w:spacing w:val="-5"/>
        </w:rPr>
        <w:t>93.</w:t>
      </w:r>
    </w:p>
    <w:p w14:paraId="143D1AE3" w14:textId="77777777" w:rsidR="00B01166" w:rsidRDefault="000E7B54">
      <w:pPr>
        <w:pStyle w:val="BodyText"/>
        <w:spacing w:before="137"/>
        <w:ind w:left="571"/>
        <w:jc w:val="both"/>
      </w:pPr>
      <w:bookmarkStart w:id="54" w:name="Sumadi,_Budiyono,_Samanto,_H.,_Efedi,_T."/>
      <w:bookmarkEnd w:id="54"/>
      <w:r>
        <w:t>Sumadi,</w:t>
      </w:r>
      <w:r>
        <w:rPr>
          <w:spacing w:val="28"/>
        </w:rPr>
        <w:t xml:space="preserve"> </w:t>
      </w:r>
      <w:r>
        <w:t>Budiyono,</w:t>
      </w:r>
      <w:r>
        <w:rPr>
          <w:spacing w:val="28"/>
        </w:rPr>
        <w:t xml:space="preserve"> </w:t>
      </w:r>
      <w:r>
        <w:t>Samanto,</w:t>
      </w:r>
      <w:r>
        <w:rPr>
          <w:spacing w:val="29"/>
        </w:rPr>
        <w:t xml:space="preserve"> </w:t>
      </w:r>
      <w:r>
        <w:t>H.,</w:t>
      </w:r>
      <w:r>
        <w:rPr>
          <w:spacing w:val="24"/>
        </w:rPr>
        <w:t xml:space="preserve"> </w:t>
      </w:r>
      <w:r>
        <w:rPr>
          <w:spacing w:val="-2"/>
        </w:rPr>
        <w:t>Efedi,</w:t>
      </w:r>
    </w:p>
    <w:p w14:paraId="073D3615" w14:textId="77777777" w:rsidR="00B01166" w:rsidRDefault="000E7B54">
      <w:pPr>
        <w:pStyle w:val="BodyText"/>
        <w:tabs>
          <w:tab w:val="left" w:pos="3160"/>
        </w:tabs>
        <w:spacing w:before="127" w:line="360" w:lineRule="auto"/>
        <w:ind w:left="1136" w:right="844"/>
        <w:jc w:val="both"/>
      </w:pPr>
      <w:r>
        <w:t xml:space="preserve">T. F., &amp; Agustini, T. (2023). </w:t>
      </w:r>
      <w:r>
        <w:rPr>
          <w:spacing w:val="-2"/>
        </w:rPr>
        <w:t>Pengabdian</w:t>
      </w:r>
      <w:r>
        <w:tab/>
      </w:r>
      <w:r>
        <w:rPr>
          <w:spacing w:val="-2"/>
        </w:rPr>
        <w:t xml:space="preserve">Masyarakat </w:t>
      </w:r>
      <w:r>
        <w:t xml:space="preserve">Sosialisasi Pentingnya Pemasaran Digital dan Protokol pada Pelaku UMKM di Desa Trucuk Klaten. </w:t>
      </w:r>
      <w:r>
        <w:rPr>
          <w:i/>
        </w:rPr>
        <w:t>Jurnal BUDIMAS</w:t>
      </w:r>
      <w:r>
        <w:t xml:space="preserve">, </w:t>
      </w:r>
      <w:r>
        <w:rPr>
          <w:i/>
        </w:rPr>
        <w:t>05</w:t>
      </w:r>
      <w:r>
        <w:t>(02), 1–6.</w:t>
      </w:r>
    </w:p>
    <w:p w14:paraId="52507F45" w14:textId="77777777" w:rsidR="00B01166" w:rsidRDefault="00B01166">
      <w:pPr>
        <w:pStyle w:val="BodyText"/>
        <w:spacing w:line="360" w:lineRule="auto"/>
        <w:jc w:val="both"/>
        <w:sectPr w:rsidR="00B01166">
          <w:type w:val="continuous"/>
          <w:pgSz w:w="11910" w:h="16840"/>
          <w:pgMar w:top="1940" w:right="850" w:bottom="280" w:left="1700" w:header="720" w:footer="720" w:gutter="0"/>
          <w:cols w:num="2" w:space="720" w:equalWidth="0">
            <w:col w:w="4230" w:space="92"/>
            <w:col w:w="5038"/>
          </w:cols>
        </w:sectPr>
      </w:pPr>
    </w:p>
    <w:p w14:paraId="752F6A62" w14:textId="77777777" w:rsidR="00B01166" w:rsidRDefault="00B01166">
      <w:pPr>
        <w:pStyle w:val="BodyText"/>
        <w:spacing w:before="77"/>
      </w:pPr>
    </w:p>
    <w:p w14:paraId="37111628" w14:textId="77777777" w:rsidR="00B01166" w:rsidRDefault="000E7B54">
      <w:pPr>
        <w:spacing w:line="357" w:lineRule="auto"/>
        <w:ind w:left="1136" w:right="5164" w:hanging="565"/>
        <w:jc w:val="both"/>
        <w:rPr>
          <w:i/>
        </w:rPr>
      </w:pPr>
      <w:bookmarkStart w:id="55" w:name="Swastha,_Basu,_I._(2014)._Manajemen_Pema"/>
      <w:bookmarkEnd w:id="55"/>
      <w:r>
        <w:t xml:space="preserve">Swastha, Basu, I. (2014). Manajemen Pemasaran Modern. </w:t>
      </w:r>
      <w:r>
        <w:rPr>
          <w:i/>
        </w:rPr>
        <w:t xml:space="preserve">Liberty, </w:t>
      </w:r>
      <w:r>
        <w:rPr>
          <w:i/>
          <w:spacing w:val="-2"/>
        </w:rPr>
        <w:t>Yogyakarta.</w:t>
      </w:r>
    </w:p>
    <w:bookmarkStart w:id="56" w:name="https://doi.org/10.1017/CBO9781107415324"/>
    <w:bookmarkEnd w:id="56"/>
    <w:p w14:paraId="258BCD61" w14:textId="77777777" w:rsidR="00B01166" w:rsidRDefault="000E7B54">
      <w:pPr>
        <w:pStyle w:val="BodyText"/>
        <w:spacing w:before="15" w:line="360" w:lineRule="auto"/>
        <w:ind w:left="1136" w:right="5168" w:hanging="565"/>
      </w:pPr>
      <w:r>
        <w:fldChar w:fldCharType="begin"/>
      </w:r>
      <w:r>
        <w:instrText xml:space="preserve"> HYPERLINK "https://doi.org/10.1017/CBO9781107415324.004" \h </w:instrText>
      </w:r>
      <w:r>
        <w:fldChar w:fldCharType="separate"/>
      </w:r>
      <w:r>
        <w:rPr>
          <w:color w:val="0462C1"/>
          <w:spacing w:val="-2"/>
          <w:u w:val="single" w:color="0462C1"/>
        </w:rPr>
        <w:t>https://doi.org/10.1017/CBO978110741</w:t>
      </w:r>
      <w:r>
        <w:rPr>
          <w:color w:val="0462C1"/>
          <w:spacing w:val="-2"/>
          <w:u w:val="single" w:color="0462C1"/>
        </w:rPr>
        <w:fldChar w:fldCharType="end"/>
      </w:r>
      <w:r>
        <w:rPr>
          <w:color w:val="0462C1"/>
          <w:spacing w:val="-2"/>
        </w:rPr>
        <w:t xml:space="preserve"> </w:t>
      </w:r>
      <w:hyperlink r:id="rId14">
        <w:r>
          <w:rPr>
            <w:color w:val="0462C1"/>
            <w:spacing w:val="-2"/>
            <w:u w:val="single" w:color="0462C1"/>
          </w:rPr>
          <w:t>5324.004</w:t>
        </w:r>
      </w:hyperlink>
    </w:p>
    <w:p w14:paraId="7F52DBB3" w14:textId="77777777" w:rsidR="00B01166" w:rsidRDefault="000E7B54">
      <w:pPr>
        <w:pStyle w:val="BodyText"/>
        <w:spacing w:before="11" w:line="360" w:lineRule="auto"/>
        <w:ind w:left="1136" w:right="5168" w:hanging="565"/>
        <w:jc w:val="both"/>
      </w:pPr>
      <w:bookmarkStart w:id="57" w:name="Tamu,_T._K._(2014)._Analisis_pengaruh_ku"/>
      <w:bookmarkEnd w:id="57"/>
      <w:r>
        <w:t>Tamu, T. K. (2014). Analisis pengaruh kualitas pelayanan terhadap kepuasan tamu. XIII(4).</w:t>
      </w:r>
    </w:p>
    <w:p w14:paraId="28C35D96" w14:textId="77777777" w:rsidR="00B01166" w:rsidRDefault="000E7B54">
      <w:pPr>
        <w:pStyle w:val="BodyText"/>
        <w:spacing w:before="7" w:line="242" w:lineRule="auto"/>
        <w:ind w:left="1136" w:right="5162" w:hanging="565"/>
        <w:jc w:val="both"/>
      </w:pPr>
      <w:bookmarkStart w:id="58" w:name="Tjiptono,_Fandy._2007._Strategi_Pemasara"/>
      <w:bookmarkEnd w:id="58"/>
      <w:r>
        <w:t>Tjiptono, Fandy. 2007. Strategi Pemasaran. Edisi Pertama. Andi Ofset,</w:t>
      </w:r>
      <w:r>
        <w:rPr>
          <w:spacing w:val="39"/>
        </w:rPr>
        <w:t xml:space="preserve"> </w:t>
      </w:r>
      <w:r>
        <w:t>Yogyakarta.</w:t>
      </w:r>
      <w:r>
        <w:rPr>
          <w:spacing w:val="41"/>
        </w:rPr>
        <w:t xml:space="preserve"> </w:t>
      </w:r>
      <w:r>
        <w:t>Uluwiyah,</w:t>
      </w:r>
      <w:r>
        <w:rPr>
          <w:spacing w:val="37"/>
        </w:rPr>
        <w:t xml:space="preserve"> </w:t>
      </w:r>
      <w:r>
        <w:rPr>
          <w:spacing w:val="-5"/>
        </w:rPr>
        <w:t>A.</w:t>
      </w:r>
    </w:p>
    <w:p w14:paraId="69EA0B32" w14:textId="77777777" w:rsidR="00B01166" w:rsidRDefault="000E7B54">
      <w:pPr>
        <w:pStyle w:val="BodyText"/>
        <w:tabs>
          <w:tab w:val="left" w:pos="3643"/>
        </w:tabs>
        <w:ind w:left="1136" w:right="5168"/>
      </w:pPr>
      <w:r>
        <w:t>N. (2022). STRATEGI</w:t>
      </w:r>
      <w:r>
        <w:rPr>
          <w:spacing w:val="-1"/>
        </w:rPr>
        <w:t xml:space="preserve"> </w:t>
      </w:r>
      <w:r>
        <w:t xml:space="preserve">BAURAN </w:t>
      </w:r>
      <w:r>
        <w:rPr>
          <w:spacing w:val="-2"/>
        </w:rPr>
        <w:t>PROMOSI (PROMOTIONALMIX)</w:t>
      </w:r>
      <w:r>
        <w:tab/>
      </w:r>
      <w:r>
        <w:rPr>
          <w:spacing w:val="-2"/>
        </w:rPr>
        <w:t>dalam</w:t>
      </w:r>
    </w:p>
    <w:p w14:paraId="52BC76D9" w14:textId="77777777" w:rsidR="00B01166" w:rsidRDefault="000E7B54">
      <w:pPr>
        <w:tabs>
          <w:tab w:val="left" w:pos="3040"/>
        </w:tabs>
        <w:ind w:left="1136" w:right="5166"/>
        <w:jc w:val="both"/>
      </w:pPr>
      <w:r>
        <w:rPr>
          <w:spacing w:val="-2"/>
        </w:rPr>
        <w:t>Meningkatkan</w:t>
      </w:r>
      <w:r>
        <w:tab/>
      </w:r>
      <w:r>
        <w:rPr>
          <w:spacing w:val="-2"/>
        </w:rPr>
        <w:t xml:space="preserve">Kepercayaan </w:t>
      </w:r>
      <w:r>
        <w:t xml:space="preserve">Masyarakat. In </w:t>
      </w:r>
      <w:r>
        <w:rPr>
          <w:i/>
        </w:rPr>
        <w:t xml:space="preserve">Multi Pustaka </w:t>
      </w:r>
      <w:r>
        <w:rPr>
          <w:i/>
          <w:spacing w:val="-2"/>
        </w:rPr>
        <w:t>Utama</w:t>
      </w:r>
      <w:r>
        <w:rPr>
          <w:spacing w:val="-2"/>
        </w:rPr>
        <w:t>.</w:t>
      </w:r>
    </w:p>
    <w:p w14:paraId="23283C13" w14:textId="77777777" w:rsidR="00B01166" w:rsidRDefault="000E7B54">
      <w:pPr>
        <w:pStyle w:val="BodyText"/>
        <w:spacing w:before="6" w:line="251" w:lineRule="exact"/>
        <w:ind w:left="570"/>
        <w:jc w:val="both"/>
      </w:pPr>
      <w:bookmarkStart w:id="59" w:name="Utomo,_P.,_Maduwinarti,_A.,_&amp;_Pratiwi,_N"/>
      <w:bookmarkEnd w:id="59"/>
      <w:r>
        <w:t>Utomo,</w:t>
      </w:r>
      <w:r>
        <w:rPr>
          <w:spacing w:val="22"/>
        </w:rPr>
        <w:t xml:space="preserve"> </w:t>
      </w:r>
      <w:r>
        <w:t>P.,</w:t>
      </w:r>
      <w:r>
        <w:rPr>
          <w:spacing w:val="22"/>
        </w:rPr>
        <w:t xml:space="preserve"> </w:t>
      </w:r>
      <w:r>
        <w:t>Maduwinarti,</w:t>
      </w:r>
      <w:r>
        <w:rPr>
          <w:spacing w:val="22"/>
        </w:rPr>
        <w:t xml:space="preserve"> </w:t>
      </w:r>
      <w:r>
        <w:t>A.,</w:t>
      </w:r>
      <w:r>
        <w:rPr>
          <w:spacing w:val="22"/>
        </w:rPr>
        <w:t xml:space="preserve"> </w:t>
      </w:r>
      <w:r>
        <w:t>&amp;</w:t>
      </w:r>
      <w:r>
        <w:rPr>
          <w:spacing w:val="22"/>
        </w:rPr>
        <w:t xml:space="preserve"> </w:t>
      </w:r>
      <w:r>
        <w:rPr>
          <w:spacing w:val="-2"/>
        </w:rPr>
        <w:t>Pratiwi,</w:t>
      </w:r>
    </w:p>
    <w:p w14:paraId="59956531" w14:textId="77777777" w:rsidR="00B01166" w:rsidRDefault="000E7B54">
      <w:pPr>
        <w:pStyle w:val="BodyText"/>
        <w:ind w:left="1136" w:right="5168"/>
        <w:jc w:val="both"/>
      </w:pPr>
      <w:r>
        <w:t xml:space="preserve">N. made ida. (2019). Pengaruh Kualitas Produk, Harga Dan Pelayanan Terhadap Keputusan Pembelian Konsumen Di Warung Kopi Mbah Sangkil Surabaya. </w:t>
      </w:r>
      <w:r>
        <w:rPr>
          <w:i/>
        </w:rPr>
        <w:t>Jurnal Dinamika Administrasi Bisnis</w:t>
      </w:r>
      <w:r>
        <w:t xml:space="preserve">, </w:t>
      </w:r>
      <w:r>
        <w:rPr>
          <w:i/>
        </w:rPr>
        <w:t>5</w:t>
      </w:r>
      <w:r>
        <w:t>(9), 1–19.</w:t>
      </w:r>
    </w:p>
    <w:sectPr w:rsidR="00B01166">
      <w:pgSz w:w="11910" w:h="16840"/>
      <w:pgMar w:top="194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D4E"/>
    <w:multiLevelType w:val="hybridMultilevel"/>
    <w:tmpl w:val="4CF85792"/>
    <w:lvl w:ilvl="0" w:tplc="F8B609E8">
      <w:start w:val="1"/>
      <w:numFmt w:val="decimal"/>
      <w:lvlText w:val="%1)"/>
      <w:lvlJc w:val="left"/>
      <w:pPr>
        <w:ind w:left="646" w:hanging="355"/>
        <w:jc w:val="right"/>
      </w:pPr>
      <w:rPr>
        <w:rFonts w:ascii="Times New Roman" w:eastAsia="Times New Roman" w:hAnsi="Times New Roman" w:cs="Times New Roman" w:hint="default"/>
        <w:b w:val="0"/>
        <w:bCs w:val="0"/>
        <w:i w:val="0"/>
        <w:iCs w:val="0"/>
        <w:spacing w:val="0"/>
        <w:w w:val="100"/>
        <w:sz w:val="22"/>
        <w:szCs w:val="22"/>
        <w:lang w:eastAsia="en-US" w:bidi="ar-SA"/>
      </w:rPr>
    </w:lvl>
    <w:lvl w:ilvl="1" w:tplc="5FF6E22A">
      <w:numFmt w:val="bullet"/>
      <w:lvlText w:val="•"/>
      <w:lvlJc w:val="left"/>
      <w:pPr>
        <w:ind w:left="1086" w:hanging="355"/>
      </w:pPr>
      <w:rPr>
        <w:rFonts w:hint="default"/>
        <w:lang w:eastAsia="en-US" w:bidi="ar-SA"/>
      </w:rPr>
    </w:lvl>
    <w:lvl w:ilvl="2" w:tplc="0F2A17F8">
      <w:numFmt w:val="bullet"/>
      <w:lvlText w:val="•"/>
      <w:lvlJc w:val="left"/>
      <w:pPr>
        <w:ind w:left="1533" w:hanging="355"/>
      </w:pPr>
      <w:rPr>
        <w:rFonts w:hint="default"/>
        <w:lang w:eastAsia="en-US" w:bidi="ar-SA"/>
      </w:rPr>
    </w:lvl>
    <w:lvl w:ilvl="3" w:tplc="C56EB9A8">
      <w:numFmt w:val="bullet"/>
      <w:lvlText w:val="•"/>
      <w:lvlJc w:val="left"/>
      <w:pPr>
        <w:ind w:left="1980" w:hanging="355"/>
      </w:pPr>
      <w:rPr>
        <w:rFonts w:hint="default"/>
        <w:lang w:eastAsia="en-US" w:bidi="ar-SA"/>
      </w:rPr>
    </w:lvl>
    <w:lvl w:ilvl="4" w:tplc="D2E678AE">
      <w:numFmt w:val="bullet"/>
      <w:lvlText w:val="•"/>
      <w:lvlJc w:val="left"/>
      <w:pPr>
        <w:ind w:left="2427" w:hanging="355"/>
      </w:pPr>
      <w:rPr>
        <w:rFonts w:hint="default"/>
        <w:lang w:eastAsia="en-US" w:bidi="ar-SA"/>
      </w:rPr>
    </w:lvl>
    <w:lvl w:ilvl="5" w:tplc="4C9A3D3E">
      <w:numFmt w:val="bullet"/>
      <w:lvlText w:val="•"/>
      <w:lvlJc w:val="left"/>
      <w:pPr>
        <w:ind w:left="2874" w:hanging="355"/>
      </w:pPr>
      <w:rPr>
        <w:rFonts w:hint="default"/>
        <w:lang w:eastAsia="en-US" w:bidi="ar-SA"/>
      </w:rPr>
    </w:lvl>
    <w:lvl w:ilvl="6" w:tplc="F12A8E74">
      <w:numFmt w:val="bullet"/>
      <w:lvlText w:val="•"/>
      <w:lvlJc w:val="left"/>
      <w:pPr>
        <w:ind w:left="3320" w:hanging="355"/>
      </w:pPr>
      <w:rPr>
        <w:rFonts w:hint="default"/>
        <w:lang w:eastAsia="en-US" w:bidi="ar-SA"/>
      </w:rPr>
    </w:lvl>
    <w:lvl w:ilvl="7" w:tplc="749AB01A">
      <w:numFmt w:val="bullet"/>
      <w:lvlText w:val="•"/>
      <w:lvlJc w:val="left"/>
      <w:pPr>
        <w:ind w:left="3767" w:hanging="355"/>
      </w:pPr>
      <w:rPr>
        <w:rFonts w:hint="default"/>
        <w:lang w:eastAsia="en-US" w:bidi="ar-SA"/>
      </w:rPr>
    </w:lvl>
    <w:lvl w:ilvl="8" w:tplc="83747BF6">
      <w:numFmt w:val="bullet"/>
      <w:lvlText w:val="•"/>
      <w:lvlJc w:val="left"/>
      <w:pPr>
        <w:ind w:left="4214" w:hanging="355"/>
      </w:pPr>
      <w:rPr>
        <w:rFonts w:hint="default"/>
        <w:lang w:eastAsia="en-US" w:bidi="ar-SA"/>
      </w:rPr>
    </w:lvl>
  </w:abstractNum>
  <w:abstractNum w:abstractNumId="1" w15:restartNumberingAfterBreak="0">
    <w:nsid w:val="00572720"/>
    <w:multiLevelType w:val="hybridMultilevel"/>
    <w:tmpl w:val="554CA3C4"/>
    <w:lvl w:ilvl="0" w:tplc="3C1C63A2">
      <w:start w:val="1"/>
      <w:numFmt w:val="decimal"/>
      <w:lvlText w:val="%1."/>
      <w:lvlJc w:val="left"/>
      <w:pPr>
        <w:ind w:left="931" w:hanging="360"/>
        <w:jc w:val="left"/>
      </w:pPr>
      <w:rPr>
        <w:rFonts w:ascii="Times New Roman" w:eastAsia="Times New Roman" w:hAnsi="Times New Roman" w:cs="Times New Roman" w:hint="default"/>
        <w:b/>
        <w:bCs/>
        <w:i w:val="0"/>
        <w:iCs w:val="0"/>
        <w:spacing w:val="0"/>
        <w:w w:val="100"/>
        <w:sz w:val="22"/>
        <w:szCs w:val="22"/>
        <w:lang w:eastAsia="en-US" w:bidi="ar-SA"/>
      </w:rPr>
    </w:lvl>
    <w:lvl w:ilvl="1" w:tplc="A05439CA">
      <w:numFmt w:val="bullet"/>
      <w:lvlText w:val="•"/>
      <w:lvlJc w:val="left"/>
      <w:pPr>
        <w:ind w:left="1356" w:hanging="360"/>
      </w:pPr>
      <w:rPr>
        <w:rFonts w:hint="default"/>
        <w:lang w:eastAsia="en-US" w:bidi="ar-SA"/>
      </w:rPr>
    </w:lvl>
    <w:lvl w:ilvl="2" w:tplc="67FA6CE6">
      <w:numFmt w:val="bullet"/>
      <w:lvlText w:val="•"/>
      <w:lvlJc w:val="left"/>
      <w:pPr>
        <w:ind w:left="1773" w:hanging="360"/>
      </w:pPr>
      <w:rPr>
        <w:rFonts w:hint="default"/>
        <w:lang w:eastAsia="en-US" w:bidi="ar-SA"/>
      </w:rPr>
    </w:lvl>
    <w:lvl w:ilvl="3" w:tplc="4636F59C">
      <w:numFmt w:val="bullet"/>
      <w:lvlText w:val="•"/>
      <w:lvlJc w:val="left"/>
      <w:pPr>
        <w:ind w:left="2190" w:hanging="360"/>
      </w:pPr>
      <w:rPr>
        <w:rFonts w:hint="default"/>
        <w:lang w:eastAsia="en-US" w:bidi="ar-SA"/>
      </w:rPr>
    </w:lvl>
    <w:lvl w:ilvl="4" w:tplc="068EB4EC">
      <w:numFmt w:val="bullet"/>
      <w:lvlText w:val="•"/>
      <w:lvlJc w:val="left"/>
      <w:pPr>
        <w:ind w:left="2607" w:hanging="360"/>
      </w:pPr>
      <w:rPr>
        <w:rFonts w:hint="default"/>
        <w:lang w:eastAsia="en-US" w:bidi="ar-SA"/>
      </w:rPr>
    </w:lvl>
    <w:lvl w:ilvl="5" w:tplc="6E1CB0CC">
      <w:numFmt w:val="bullet"/>
      <w:lvlText w:val="•"/>
      <w:lvlJc w:val="left"/>
      <w:pPr>
        <w:ind w:left="3024" w:hanging="360"/>
      </w:pPr>
      <w:rPr>
        <w:rFonts w:hint="default"/>
        <w:lang w:eastAsia="en-US" w:bidi="ar-SA"/>
      </w:rPr>
    </w:lvl>
    <w:lvl w:ilvl="6" w:tplc="FB94E22C">
      <w:numFmt w:val="bullet"/>
      <w:lvlText w:val="•"/>
      <w:lvlJc w:val="left"/>
      <w:pPr>
        <w:ind w:left="3440" w:hanging="360"/>
      </w:pPr>
      <w:rPr>
        <w:rFonts w:hint="default"/>
        <w:lang w:eastAsia="en-US" w:bidi="ar-SA"/>
      </w:rPr>
    </w:lvl>
    <w:lvl w:ilvl="7" w:tplc="4D704E6E">
      <w:numFmt w:val="bullet"/>
      <w:lvlText w:val="•"/>
      <w:lvlJc w:val="left"/>
      <w:pPr>
        <w:ind w:left="3857" w:hanging="360"/>
      </w:pPr>
      <w:rPr>
        <w:rFonts w:hint="default"/>
        <w:lang w:eastAsia="en-US" w:bidi="ar-SA"/>
      </w:rPr>
    </w:lvl>
    <w:lvl w:ilvl="8" w:tplc="477E27C2">
      <w:numFmt w:val="bullet"/>
      <w:lvlText w:val="•"/>
      <w:lvlJc w:val="left"/>
      <w:pPr>
        <w:ind w:left="4274" w:hanging="360"/>
      </w:pPr>
      <w:rPr>
        <w:rFonts w:hint="default"/>
        <w:lang w:eastAsia="en-US" w:bidi="ar-SA"/>
      </w:rPr>
    </w:lvl>
  </w:abstractNum>
  <w:abstractNum w:abstractNumId="2" w15:restartNumberingAfterBreak="0">
    <w:nsid w:val="042F1DEB"/>
    <w:multiLevelType w:val="hybridMultilevel"/>
    <w:tmpl w:val="FFD64366"/>
    <w:lvl w:ilvl="0" w:tplc="1AEE8EB0">
      <w:start w:val="1"/>
      <w:numFmt w:val="decimal"/>
      <w:lvlText w:val="%1)"/>
      <w:lvlJc w:val="left"/>
      <w:pPr>
        <w:ind w:left="571" w:hanging="225"/>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9192F95E">
      <w:numFmt w:val="bullet"/>
      <w:lvlText w:val="•"/>
      <w:lvlJc w:val="left"/>
      <w:pPr>
        <w:ind w:left="1025" w:hanging="225"/>
      </w:pPr>
      <w:rPr>
        <w:rFonts w:hint="default"/>
        <w:lang w:eastAsia="en-US" w:bidi="ar-SA"/>
      </w:rPr>
    </w:lvl>
    <w:lvl w:ilvl="2" w:tplc="17F6AE3A">
      <w:numFmt w:val="bullet"/>
      <w:lvlText w:val="•"/>
      <w:lvlJc w:val="left"/>
      <w:pPr>
        <w:ind w:left="1470" w:hanging="225"/>
      </w:pPr>
      <w:rPr>
        <w:rFonts w:hint="default"/>
        <w:lang w:eastAsia="en-US" w:bidi="ar-SA"/>
      </w:rPr>
    </w:lvl>
    <w:lvl w:ilvl="3" w:tplc="5EE6365A">
      <w:numFmt w:val="bullet"/>
      <w:lvlText w:val="•"/>
      <w:lvlJc w:val="left"/>
      <w:pPr>
        <w:ind w:left="1915" w:hanging="225"/>
      </w:pPr>
      <w:rPr>
        <w:rFonts w:hint="default"/>
        <w:lang w:eastAsia="en-US" w:bidi="ar-SA"/>
      </w:rPr>
    </w:lvl>
    <w:lvl w:ilvl="4" w:tplc="619AAC52">
      <w:numFmt w:val="bullet"/>
      <w:lvlText w:val="•"/>
      <w:lvlJc w:val="left"/>
      <w:pPr>
        <w:ind w:left="2361" w:hanging="225"/>
      </w:pPr>
      <w:rPr>
        <w:rFonts w:hint="default"/>
        <w:lang w:eastAsia="en-US" w:bidi="ar-SA"/>
      </w:rPr>
    </w:lvl>
    <w:lvl w:ilvl="5" w:tplc="718690C6">
      <w:numFmt w:val="bullet"/>
      <w:lvlText w:val="•"/>
      <w:lvlJc w:val="left"/>
      <w:pPr>
        <w:ind w:left="2806" w:hanging="225"/>
      </w:pPr>
      <w:rPr>
        <w:rFonts w:hint="default"/>
        <w:lang w:eastAsia="en-US" w:bidi="ar-SA"/>
      </w:rPr>
    </w:lvl>
    <w:lvl w:ilvl="6" w:tplc="89D06060">
      <w:numFmt w:val="bullet"/>
      <w:lvlText w:val="•"/>
      <w:lvlJc w:val="left"/>
      <w:pPr>
        <w:ind w:left="3251" w:hanging="225"/>
      </w:pPr>
      <w:rPr>
        <w:rFonts w:hint="default"/>
        <w:lang w:eastAsia="en-US" w:bidi="ar-SA"/>
      </w:rPr>
    </w:lvl>
    <w:lvl w:ilvl="7" w:tplc="BE7E73EA">
      <w:numFmt w:val="bullet"/>
      <w:lvlText w:val="•"/>
      <w:lvlJc w:val="left"/>
      <w:pPr>
        <w:ind w:left="3697" w:hanging="225"/>
      </w:pPr>
      <w:rPr>
        <w:rFonts w:hint="default"/>
        <w:lang w:eastAsia="en-US" w:bidi="ar-SA"/>
      </w:rPr>
    </w:lvl>
    <w:lvl w:ilvl="8" w:tplc="79342182">
      <w:numFmt w:val="bullet"/>
      <w:lvlText w:val="•"/>
      <w:lvlJc w:val="left"/>
      <w:pPr>
        <w:ind w:left="4142" w:hanging="225"/>
      </w:pPr>
      <w:rPr>
        <w:rFonts w:hint="default"/>
        <w:lang w:eastAsia="en-US" w:bidi="ar-SA"/>
      </w:rPr>
    </w:lvl>
  </w:abstractNum>
  <w:abstractNum w:abstractNumId="3" w15:restartNumberingAfterBreak="0">
    <w:nsid w:val="0A07542A"/>
    <w:multiLevelType w:val="hybridMultilevel"/>
    <w:tmpl w:val="1E586202"/>
    <w:lvl w:ilvl="0" w:tplc="61FC8A0E">
      <w:start w:val="1"/>
      <w:numFmt w:val="decimal"/>
      <w:lvlText w:val="%1."/>
      <w:lvlJc w:val="left"/>
      <w:pPr>
        <w:ind w:left="737" w:hanging="166"/>
        <w:jc w:val="left"/>
      </w:pPr>
      <w:rPr>
        <w:rFonts w:ascii="Times New Roman" w:eastAsia="Times New Roman" w:hAnsi="Times New Roman" w:cs="Times New Roman" w:hint="default"/>
        <w:b w:val="0"/>
        <w:bCs w:val="0"/>
        <w:i w:val="0"/>
        <w:iCs w:val="0"/>
        <w:spacing w:val="0"/>
        <w:w w:val="96"/>
        <w:sz w:val="20"/>
        <w:szCs w:val="20"/>
        <w:lang w:eastAsia="en-US" w:bidi="ar-SA"/>
      </w:rPr>
    </w:lvl>
    <w:lvl w:ilvl="1" w:tplc="BC0E1438">
      <w:numFmt w:val="bullet"/>
      <w:lvlText w:val="•"/>
      <w:lvlJc w:val="left"/>
      <w:pPr>
        <w:ind w:left="1089" w:hanging="166"/>
      </w:pPr>
      <w:rPr>
        <w:rFonts w:hint="default"/>
        <w:lang w:eastAsia="en-US" w:bidi="ar-SA"/>
      </w:rPr>
    </w:lvl>
    <w:lvl w:ilvl="2" w:tplc="EC063D00">
      <w:numFmt w:val="bullet"/>
      <w:lvlText w:val="•"/>
      <w:lvlJc w:val="left"/>
      <w:pPr>
        <w:ind w:left="1438" w:hanging="166"/>
      </w:pPr>
      <w:rPr>
        <w:rFonts w:hint="default"/>
        <w:lang w:eastAsia="en-US" w:bidi="ar-SA"/>
      </w:rPr>
    </w:lvl>
    <w:lvl w:ilvl="3" w:tplc="9DCAFB14">
      <w:numFmt w:val="bullet"/>
      <w:lvlText w:val="•"/>
      <w:lvlJc w:val="left"/>
      <w:pPr>
        <w:ind w:left="1787" w:hanging="166"/>
      </w:pPr>
      <w:rPr>
        <w:rFonts w:hint="default"/>
        <w:lang w:eastAsia="en-US" w:bidi="ar-SA"/>
      </w:rPr>
    </w:lvl>
    <w:lvl w:ilvl="4" w:tplc="DBEEB79E">
      <w:numFmt w:val="bullet"/>
      <w:lvlText w:val="•"/>
      <w:lvlJc w:val="left"/>
      <w:pPr>
        <w:ind w:left="2136" w:hanging="166"/>
      </w:pPr>
      <w:rPr>
        <w:rFonts w:hint="default"/>
        <w:lang w:eastAsia="en-US" w:bidi="ar-SA"/>
      </w:rPr>
    </w:lvl>
    <w:lvl w:ilvl="5" w:tplc="B3A42488">
      <w:numFmt w:val="bullet"/>
      <w:lvlText w:val="•"/>
      <w:lvlJc w:val="left"/>
      <w:pPr>
        <w:ind w:left="2486" w:hanging="166"/>
      </w:pPr>
      <w:rPr>
        <w:rFonts w:hint="default"/>
        <w:lang w:eastAsia="en-US" w:bidi="ar-SA"/>
      </w:rPr>
    </w:lvl>
    <w:lvl w:ilvl="6" w:tplc="D7F8BEB2">
      <w:numFmt w:val="bullet"/>
      <w:lvlText w:val="•"/>
      <w:lvlJc w:val="left"/>
      <w:pPr>
        <w:ind w:left="2835" w:hanging="166"/>
      </w:pPr>
      <w:rPr>
        <w:rFonts w:hint="default"/>
        <w:lang w:eastAsia="en-US" w:bidi="ar-SA"/>
      </w:rPr>
    </w:lvl>
    <w:lvl w:ilvl="7" w:tplc="3208B8A6">
      <w:numFmt w:val="bullet"/>
      <w:lvlText w:val="•"/>
      <w:lvlJc w:val="left"/>
      <w:pPr>
        <w:ind w:left="3184" w:hanging="166"/>
      </w:pPr>
      <w:rPr>
        <w:rFonts w:hint="default"/>
        <w:lang w:eastAsia="en-US" w:bidi="ar-SA"/>
      </w:rPr>
    </w:lvl>
    <w:lvl w:ilvl="8" w:tplc="586CAAA0">
      <w:numFmt w:val="bullet"/>
      <w:lvlText w:val="•"/>
      <w:lvlJc w:val="left"/>
      <w:pPr>
        <w:ind w:left="3533" w:hanging="166"/>
      </w:pPr>
      <w:rPr>
        <w:rFonts w:hint="default"/>
        <w:lang w:eastAsia="en-US" w:bidi="ar-SA"/>
      </w:rPr>
    </w:lvl>
  </w:abstractNum>
  <w:abstractNum w:abstractNumId="4" w15:restartNumberingAfterBreak="0">
    <w:nsid w:val="117F6ECE"/>
    <w:multiLevelType w:val="hybridMultilevel"/>
    <w:tmpl w:val="29BEDEBA"/>
    <w:lvl w:ilvl="0" w:tplc="3EF256BE">
      <w:start w:val="1"/>
      <w:numFmt w:val="decimal"/>
      <w:lvlText w:val="%1."/>
      <w:lvlJc w:val="left"/>
      <w:pPr>
        <w:ind w:left="881" w:hanging="31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0AE8A956">
      <w:numFmt w:val="bullet"/>
      <w:lvlText w:val="•"/>
      <w:lvlJc w:val="left"/>
      <w:pPr>
        <w:ind w:left="1295" w:hanging="310"/>
      </w:pPr>
      <w:rPr>
        <w:rFonts w:hint="default"/>
        <w:lang w:eastAsia="en-US" w:bidi="ar-SA"/>
      </w:rPr>
    </w:lvl>
    <w:lvl w:ilvl="2" w:tplc="C764F1FA">
      <w:numFmt w:val="bullet"/>
      <w:lvlText w:val="•"/>
      <w:lvlJc w:val="left"/>
      <w:pPr>
        <w:ind w:left="1710" w:hanging="310"/>
      </w:pPr>
      <w:rPr>
        <w:rFonts w:hint="default"/>
        <w:lang w:eastAsia="en-US" w:bidi="ar-SA"/>
      </w:rPr>
    </w:lvl>
    <w:lvl w:ilvl="3" w:tplc="C4C2D04E">
      <w:numFmt w:val="bullet"/>
      <w:lvlText w:val="•"/>
      <w:lvlJc w:val="left"/>
      <w:pPr>
        <w:ind w:left="2125" w:hanging="310"/>
      </w:pPr>
      <w:rPr>
        <w:rFonts w:hint="default"/>
        <w:lang w:eastAsia="en-US" w:bidi="ar-SA"/>
      </w:rPr>
    </w:lvl>
    <w:lvl w:ilvl="4" w:tplc="F83E1B1E">
      <w:numFmt w:val="bullet"/>
      <w:lvlText w:val="•"/>
      <w:lvlJc w:val="left"/>
      <w:pPr>
        <w:ind w:left="2541" w:hanging="310"/>
      </w:pPr>
      <w:rPr>
        <w:rFonts w:hint="default"/>
        <w:lang w:eastAsia="en-US" w:bidi="ar-SA"/>
      </w:rPr>
    </w:lvl>
    <w:lvl w:ilvl="5" w:tplc="A1EEA1D6">
      <w:numFmt w:val="bullet"/>
      <w:lvlText w:val="•"/>
      <w:lvlJc w:val="left"/>
      <w:pPr>
        <w:ind w:left="2956" w:hanging="310"/>
      </w:pPr>
      <w:rPr>
        <w:rFonts w:hint="default"/>
        <w:lang w:eastAsia="en-US" w:bidi="ar-SA"/>
      </w:rPr>
    </w:lvl>
    <w:lvl w:ilvl="6" w:tplc="3AE60190">
      <w:numFmt w:val="bullet"/>
      <w:lvlText w:val="•"/>
      <w:lvlJc w:val="left"/>
      <w:pPr>
        <w:ind w:left="3371" w:hanging="310"/>
      </w:pPr>
      <w:rPr>
        <w:rFonts w:hint="default"/>
        <w:lang w:eastAsia="en-US" w:bidi="ar-SA"/>
      </w:rPr>
    </w:lvl>
    <w:lvl w:ilvl="7" w:tplc="303CF3E6">
      <w:numFmt w:val="bullet"/>
      <w:lvlText w:val="•"/>
      <w:lvlJc w:val="left"/>
      <w:pPr>
        <w:ind w:left="3787" w:hanging="310"/>
      </w:pPr>
      <w:rPr>
        <w:rFonts w:hint="default"/>
        <w:lang w:eastAsia="en-US" w:bidi="ar-SA"/>
      </w:rPr>
    </w:lvl>
    <w:lvl w:ilvl="8" w:tplc="612A0364">
      <w:numFmt w:val="bullet"/>
      <w:lvlText w:val="•"/>
      <w:lvlJc w:val="left"/>
      <w:pPr>
        <w:ind w:left="4202" w:hanging="310"/>
      </w:pPr>
      <w:rPr>
        <w:rFonts w:hint="default"/>
        <w:lang w:eastAsia="en-US" w:bidi="ar-SA"/>
      </w:rPr>
    </w:lvl>
  </w:abstractNum>
  <w:abstractNum w:abstractNumId="5" w15:restartNumberingAfterBreak="0">
    <w:nsid w:val="13391567"/>
    <w:multiLevelType w:val="hybridMultilevel"/>
    <w:tmpl w:val="915E2CB6"/>
    <w:lvl w:ilvl="0" w:tplc="93EE763A">
      <w:start w:val="1"/>
      <w:numFmt w:val="decimal"/>
      <w:lvlText w:val="%1."/>
      <w:lvlJc w:val="left"/>
      <w:pPr>
        <w:ind w:left="871" w:hanging="30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050E37A4">
      <w:numFmt w:val="bullet"/>
      <w:lvlText w:val="•"/>
      <w:lvlJc w:val="left"/>
      <w:pPr>
        <w:ind w:left="1295" w:hanging="300"/>
      </w:pPr>
      <w:rPr>
        <w:rFonts w:hint="default"/>
        <w:lang w:eastAsia="en-US" w:bidi="ar-SA"/>
      </w:rPr>
    </w:lvl>
    <w:lvl w:ilvl="2" w:tplc="FDF2BA36">
      <w:numFmt w:val="bullet"/>
      <w:lvlText w:val="•"/>
      <w:lvlJc w:val="left"/>
      <w:pPr>
        <w:ind w:left="1710" w:hanging="300"/>
      </w:pPr>
      <w:rPr>
        <w:rFonts w:hint="default"/>
        <w:lang w:eastAsia="en-US" w:bidi="ar-SA"/>
      </w:rPr>
    </w:lvl>
    <w:lvl w:ilvl="3" w:tplc="31D88C50">
      <w:numFmt w:val="bullet"/>
      <w:lvlText w:val="•"/>
      <w:lvlJc w:val="left"/>
      <w:pPr>
        <w:ind w:left="2125" w:hanging="300"/>
      </w:pPr>
      <w:rPr>
        <w:rFonts w:hint="default"/>
        <w:lang w:eastAsia="en-US" w:bidi="ar-SA"/>
      </w:rPr>
    </w:lvl>
    <w:lvl w:ilvl="4" w:tplc="815AEF96">
      <w:numFmt w:val="bullet"/>
      <w:lvlText w:val="•"/>
      <w:lvlJc w:val="left"/>
      <w:pPr>
        <w:ind w:left="2541" w:hanging="300"/>
      </w:pPr>
      <w:rPr>
        <w:rFonts w:hint="default"/>
        <w:lang w:eastAsia="en-US" w:bidi="ar-SA"/>
      </w:rPr>
    </w:lvl>
    <w:lvl w:ilvl="5" w:tplc="FB4C318A">
      <w:numFmt w:val="bullet"/>
      <w:lvlText w:val="•"/>
      <w:lvlJc w:val="left"/>
      <w:pPr>
        <w:ind w:left="2956" w:hanging="300"/>
      </w:pPr>
      <w:rPr>
        <w:rFonts w:hint="default"/>
        <w:lang w:eastAsia="en-US" w:bidi="ar-SA"/>
      </w:rPr>
    </w:lvl>
    <w:lvl w:ilvl="6" w:tplc="DBC84412">
      <w:numFmt w:val="bullet"/>
      <w:lvlText w:val="•"/>
      <w:lvlJc w:val="left"/>
      <w:pPr>
        <w:ind w:left="3371" w:hanging="300"/>
      </w:pPr>
      <w:rPr>
        <w:rFonts w:hint="default"/>
        <w:lang w:eastAsia="en-US" w:bidi="ar-SA"/>
      </w:rPr>
    </w:lvl>
    <w:lvl w:ilvl="7" w:tplc="DB9C99A4">
      <w:numFmt w:val="bullet"/>
      <w:lvlText w:val="•"/>
      <w:lvlJc w:val="left"/>
      <w:pPr>
        <w:ind w:left="3787" w:hanging="300"/>
      </w:pPr>
      <w:rPr>
        <w:rFonts w:hint="default"/>
        <w:lang w:eastAsia="en-US" w:bidi="ar-SA"/>
      </w:rPr>
    </w:lvl>
    <w:lvl w:ilvl="8" w:tplc="AA2CCDBC">
      <w:numFmt w:val="bullet"/>
      <w:lvlText w:val="•"/>
      <w:lvlJc w:val="left"/>
      <w:pPr>
        <w:ind w:left="4202" w:hanging="300"/>
      </w:pPr>
      <w:rPr>
        <w:rFonts w:hint="default"/>
        <w:lang w:eastAsia="en-US" w:bidi="ar-SA"/>
      </w:rPr>
    </w:lvl>
  </w:abstractNum>
  <w:abstractNum w:abstractNumId="6" w15:restartNumberingAfterBreak="0">
    <w:nsid w:val="1A665E7D"/>
    <w:multiLevelType w:val="hybridMultilevel"/>
    <w:tmpl w:val="6E426568"/>
    <w:lvl w:ilvl="0" w:tplc="DA72CF00">
      <w:start w:val="1"/>
      <w:numFmt w:val="decimal"/>
      <w:lvlText w:val="%1."/>
      <w:lvlJc w:val="left"/>
      <w:pPr>
        <w:ind w:left="737" w:hanging="166"/>
        <w:jc w:val="left"/>
      </w:pPr>
      <w:rPr>
        <w:rFonts w:ascii="Times New Roman" w:eastAsia="Times New Roman" w:hAnsi="Times New Roman" w:cs="Times New Roman" w:hint="default"/>
        <w:b w:val="0"/>
        <w:bCs w:val="0"/>
        <w:i w:val="0"/>
        <w:iCs w:val="0"/>
        <w:spacing w:val="0"/>
        <w:w w:val="96"/>
        <w:sz w:val="20"/>
        <w:szCs w:val="20"/>
        <w:lang w:eastAsia="en-US" w:bidi="ar-SA"/>
      </w:rPr>
    </w:lvl>
    <w:lvl w:ilvl="1" w:tplc="C9C0486E">
      <w:numFmt w:val="bullet"/>
      <w:lvlText w:val="•"/>
      <w:lvlJc w:val="left"/>
      <w:pPr>
        <w:ind w:left="1169" w:hanging="166"/>
      </w:pPr>
      <w:rPr>
        <w:rFonts w:hint="default"/>
        <w:lang w:eastAsia="en-US" w:bidi="ar-SA"/>
      </w:rPr>
    </w:lvl>
    <w:lvl w:ilvl="2" w:tplc="373C8132">
      <w:numFmt w:val="bullet"/>
      <w:lvlText w:val="•"/>
      <w:lvlJc w:val="left"/>
      <w:pPr>
        <w:ind w:left="1598" w:hanging="166"/>
      </w:pPr>
      <w:rPr>
        <w:rFonts w:hint="default"/>
        <w:lang w:eastAsia="en-US" w:bidi="ar-SA"/>
      </w:rPr>
    </w:lvl>
    <w:lvl w:ilvl="3" w:tplc="CDF84B50">
      <w:numFmt w:val="bullet"/>
      <w:lvlText w:val="•"/>
      <w:lvlJc w:val="left"/>
      <w:pPr>
        <w:ind w:left="2027" w:hanging="166"/>
      </w:pPr>
      <w:rPr>
        <w:rFonts w:hint="default"/>
        <w:lang w:eastAsia="en-US" w:bidi="ar-SA"/>
      </w:rPr>
    </w:lvl>
    <w:lvl w:ilvl="4" w:tplc="C3A4DD62">
      <w:numFmt w:val="bullet"/>
      <w:lvlText w:val="•"/>
      <w:lvlJc w:val="left"/>
      <w:pPr>
        <w:ind w:left="2457" w:hanging="166"/>
      </w:pPr>
      <w:rPr>
        <w:rFonts w:hint="default"/>
        <w:lang w:eastAsia="en-US" w:bidi="ar-SA"/>
      </w:rPr>
    </w:lvl>
    <w:lvl w:ilvl="5" w:tplc="A8D6B040">
      <w:numFmt w:val="bullet"/>
      <w:lvlText w:val="•"/>
      <w:lvlJc w:val="left"/>
      <w:pPr>
        <w:ind w:left="2886" w:hanging="166"/>
      </w:pPr>
      <w:rPr>
        <w:rFonts w:hint="default"/>
        <w:lang w:eastAsia="en-US" w:bidi="ar-SA"/>
      </w:rPr>
    </w:lvl>
    <w:lvl w:ilvl="6" w:tplc="2D543D86">
      <w:numFmt w:val="bullet"/>
      <w:lvlText w:val="•"/>
      <w:lvlJc w:val="left"/>
      <w:pPr>
        <w:ind w:left="3315" w:hanging="166"/>
      </w:pPr>
      <w:rPr>
        <w:rFonts w:hint="default"/>
        <w:lang w:eastAsia="en-US" w:bidi="ar-SA"/>
      </w:rPr>
    </w:lvl>
    <w:lvl w:ilvl="7" w:tplc="C13223CA">
      <w:numFmt w:val="bullet"/>
      <w:lvlText w:val="•"/>
      <w:lvlJc w:val="left"/>
      <w:pPr>
        <w:ind w:left="3745" w:hanging="166"/>
      </w:pPr>
      <w:rPr>
        <w:rFonts w:hint="default"/>
        <w:lang w:eastAsia="en-US" w:bidi="ar-SA"/>
      </w:rPr>
    </w:lvl>
    <w:lvl w:ilvl="8" w:tplc="4530C586">
      <w:numFmt w:val="bullet"/>
      <w:lvlText w:val="•"/>
      <w:lvlJc w:val="left"/>
      <w:pPr>
        <w:ind w:left="4174" w:hanging="166"/>
      </w:pPr>
      <w:rPr>
        <w:rFonts w:hint="default"/>
        <w:lang w:eastAsia="en-US" w:bidi="ar-SA"/>
      </w:rPr>
    </w:lvl>
  </w:abstractNum>
  <w:abstractNum w:abstractNumId="7" w15:restartNumberingAfterBreak="0">
    <w:nsid w:val="25A26CDD"/>
    <w:multiLevelType w:val="hybridMultilevel"/>
    <w:tmpl w:val="5ABEAB48"/>
    <w:lvl w:ilvl="0" w:tplc="958E02BC">
      <w:start w:val="1"/>
      <w:numFmt w:val="decimal"/>
      <w:lvlText w:val="%1."/>
      <w:lvlJc w:val="left"/>
      <w:pPr>
        <w:ind w:left="786" w:hanging="215"/>
        <w:jc w:val="left"/>
      </w:pPr>
      <w:rPr>
        <w:rFonts w:ascii="Times New Roman" w:eastAsia="Times New Roman" w:hAnsi="Times New Roman" w:cs="Times New Roman" w:hint="default"/>
        <w:b w:val="0"/>
        <w:bCs w:val="0"/>
        <w:i w:val="0"/>
        <w:iCs w:val="0"/>
        <w:spacing w:val="0"/>
        <w:w w:val="87"/>
        <w:sz w:val="22"/>
        <w:szCs w:val="22"/>
        <w:lang w:eastAsia="en-US" w:bidi="ar-SA"/>
      </w:rPr>
    </w:lvl>
    <w:lvl w:ilvl="1" w:tplc="4028BE76">
      <w:numFmt w:val="bullet"/>
      <w:lvlText w:val="•"/>
      <w:lvlJc w:val="left"/>
      <w:pPr>
        <w:ind w:left="1205" w:hanging="215"/>
      </w:pPr>
      <w:rPr>
        <w:rFonts w:hint="default"/>
        <w:lang w:eastAsia="en-US" w:bidi="ar-SA"/>
      </w:rPr>
    </w:lvl>
    <w:lvl w:ilvl="2" w:tplc="33940726">
      <w:numFmt w:val="bullet"/>
      <w:lvlText w:val="•"/>
      <w:lvlJc w:val="left"/>
      <w:pPr>
        <w:ind w:left="1630" w:hanging="215"/>
      </w:pPr>
      <w:rPr>
        <w:rFonts w:hint="default"/>
        <w:lang w:eastAsia="en-US" w:bidi="ar-SA"/>
      </w:rPr>
    </w:lvl>
    <w:lvl w:ilvl="3" w:tplc="9A4CD852">
      <w:numFmt w:val="bullet"/>
      <w:lvlText w:val="•"/>
      <w:lvlJc w:val="left"/>
      <w:pPr>
        <w:ind w:left="2055" w:hanging="215"/>
      </w:pPr>
      <w:rPr>
        <w:rFonts w:hint="default"/>
        <w:lang w:eastAsia="en-US" w:bidi="ar-SA"/>
      </w:rPr>
    </w:lvl>
    <w:lvl w:ilvl="4" w:tplc="3E8C069E">
      <w:numFmt w:val="bullet"/>
      <w:lvlText w:val="•"/>
      <w:lvlJc w:val="left"/>
      <w:pPr>
        <w:ind w:left="2481" w:hanging="215"/>
      </w:pPr>
      <w:rPr>
        <w:rFonts w:hint="default"/>
        <w:lang w:eastAsia="en-US" w:bidi="ar-SA"/>
      </w:rPr>
    </w:lvl>
    <w:lvl w:ilvl="5" w:tplc="1E82D660">
      <w:numFmt w:val="bullet"/>
      <w:lvlText w:val="•"/>
      <w:lvlJc w:val="left"/>
      <w:pPr>
        <w:ind w:left="2906" w:hanging="215"/>
      </w:pPr>
      <w:rPr>
        <w:rFonts w:hint="default"/>
        <w:lang w:eastAsia="en-US" w:bidi="ar-SA"/>
      </w:rPr>
    </w:lvl>
    <w:lvl w:ilvl="6" w:tplc="E0164898">
      <w:numFmt w:val="bullet"/>
      <w:lvlText w:val="•"/>
      <w:lvlJc w:val="left"/>
      <w:pPr>
        <w:ind w:left="3331" w:hanging="215"/>
      </w:pPr>
      <w:rPr>
        <w:rFonts w:hint="default"/>
        <w:lang w:eastAsia="en-US" w:bidi="ar-SA"/>
      </w:rPr>
    </w:lvl>
    <w:lvl w:ilvl="7" w:tplc="65B8E1F4">
      <w:numFmt w:val="bullet"/>
      <w:lvlText w:val="•"/>
      <w:lvlJc w:val="left"/>
      <w:pPr>
        <w:ind w:left="3757" w:hanging="215"/>
      </w:pPr>
      <w:rPr>
        <w:rFonts w:hint="default"/>
        <w:lang w:eastAsia="en-US" w:bidi="ar-SA"/>
      </w:rPr>
    </w:lvl>
    <w:lvl w:ilvl="8" w:tplc="01D6EFAE">
      <w:numFmt w:val="bullet"/>
      <w:lvlText w:val="•"/>
      <w:lvlJc w:val="left"/>
      <w:pPr>
        <w:ind w:left="4182" w:hanging="215"/>
      </w:pPr>
      <w:rPr>
        <w:rFonts w:hint="default"/>
        <w:lang w:eastAsia="en-US" w:bidi="ar-SA"/>
      </w:rPr>
    </w:lvl>
  </w:abstractNum>
  <w:abstractNum w:abstractNumId="8" w15:restartNumberingAfterBreak="0">
    <w:nsid w:val="376E3C90"/>
    <w:multiLevelType w:val="hybridMultilevel"/>
    <w:tmpl w:val="21B47984"/>
    <w:lvl w:ilvl="0" w:tplc="3A648170">
      <w:start w:val="1"/>
      <w:numFmt w:val="decimal"/>
      <w:lvlText w:val="%1."/>
      <w:lvlJc w:val="left"/>
      <w:pPr>
        <w:ind w:left="996" w:hanging="425"/>
        <w:jc w:val="left"/>
      </w:pPr>
      <w:rPr>
        <w:rFonts w:hint="default"/>
        <w:spacing w:val="0"/>
        <w:w w:val="100"/>
        <w:lang w:eastAsia="en-US" w:bidi="ar-SA"/>
      </w:rPr>
    </w:lvl>
    <w:lvl w:ilvl="1" w:tplc="0FBE36F8">
      <w:numFmt w:val="bullet"/>
      <w:lvlText w:val="•"/>
      <w:lvlJc w:val="left"/>
      <w:pPr>
        <w:ind w:left="1382" w:hanging="425"/>
      </w:pPr>
      <w:rPr>
        <w:rFonts w:hint="default"/>
        <w:lang w:eastAsia="en-US" w:bidi="ar-SA"/>
      </w:rPr>
    </w:lvl>
    <w:lvl w:ilvl="2" w:tplc="267A7C74">
      <w:numFmt w:val="bullet"/>
      <w:lvlText w:val="•"/>
      <w:lvlJc w:val="left"/>
      <w:pPr>
        <w:ind w:left="1765" w:hanging="425"/>
      </w:pPr>
      <w:rPr>
        <w:rFonts w:hint="default"/>
        <w:lang w:eastAsia="en-US" w:bidi="ar-SA"/>
      </w:rPr>
    </w:lvl>
    <w:lvl w:ilvl="3" w:tplc="080296E2">
      <w:numFmt w:val="bullet"/>
      <w:lvlText w:val="•"/>
      <w:lvlJc w:val="left"/>
      <w:pPr>
        <w:ind w:left="2148" w:hanging="425"/>
      </w:pPr>
      <w:rPr>
        <w:rFonts w:hint="default"/>
        <w:lang w:eastAsia="en-US" w:bidi="ar-SA"/>
      </w:rPr>
    </w:lvl>
    <w:lvl w:ilvl="4" w:tplc="FE7C90D4">
      <w:numFmt w:val="bullet"/>
      <w:lvlText w:val="•"/>
      <w:lvlJc w:val="left"/>
      <w:pPr>
        <w:ind w:left="2531" w:hanging="425"/>
      </w:pPr>
      <w:rPr>
        <w:rFonts w:hint="default"/>
        <w:lang w:eastAsia="en-US" w:bidi="ar-SA"/>
      </w:rPr>
    </w:lvl>
    <w:lvl w:ilvl="5" w:tplc="93A6D6CC">
      <w:numFmt w:val="bullet"/>
      <w:lvlText w:val="•"/>
      <w:lvlJc w:val="left"/>
      <w:pPr>
        <w:ind w:left="2913" w:hanging="425"/>
      </w:pPr>
      <w:rPr>
        <w:rFonts w:hint="default"/>
        <w:lang w:eastAsia="en-US" w:bidi="ar-SA"/>
      </w:rPr>
    </w:lvl>
    <w:lvl w:ilvl="6" w:tplc="F6502134">
      <w:numFmt w:val="bullet"/>
      <w:lvlText w:val="•"/>
      <w:lvlJc w:val="left"/>
      <w:pPr>
        <w:ind w:left="3296" w:hanging="425"/>
      </w:pPr>
      <w:rPr>
        <w:rFonts w:hint="default"/>
        <w:lang w:eastAsia="en-US" w:bidi="ar-SA"/>
      </w:rPr>
    </w:lvl>
    <w:lvl w:ilvl="7" w:tplc="3C9A2B74">
      <w:numFmt w:val="bullet"/>
      <w:lvlText w:val="•"/>
      <w:lvlJc w:val="left"/>
      <w:pPr>
        <w:ind w:left="3679" w:hanging="425"/>
      </w:pPr>
      <w:rPr>
        <w:rFonts w:hint="default"/>
        <w:lang w:eastAsia="en-US" w:bidi="ar-SA"/>
      </w:rPr>
    </w:lvl>
    <w:lvl w:ilvl="8" w:tplc="7126180C">
      <w:numFmt w:val="bullet"/>
      <w:lvlText w:val="•"/>
      <w:lvlJc w:val="left"/>
      <w:pPr>
        <w:ind w:left="4062" w:hanging="425"/>
      </w:pPr>
      <w:rPr>
        <w:rFonts w:hint="default"/>
        <w:lang w:eastAsia="en-US" w:bidi="ar-SA"/>
      </w:rPr>
    </w:lvl>
  </w:abstractNum>
  <w:abstractNum w:abstractNumId="9" w15:restartNumberingAfterBreak="0">
    <w:nsid w:val="4424633D"/>
    <w:multiLevelType w:val="hybridMultilevel"/>
    <w:tmpl w:val="EC228610"/>
    <w:lvl w:ilvl="0" w:tplc="BBF6739E">
      <w:start w:val="1"/>
      <w:numFmt w:val="decimal"/>
      <w:lvlText w:val="%1."/>
      <w:lvlJc w:val="left"/>
      <w:pPr>
        <w:ind w:left="571" w:hanging="305"/>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F646A696">
      <w:numFmt w:val="bullet"/>
      <w:lvlText w:val="•"/>
      <w:lvlJc w:val="left"/>
      <w:pPr>
        <w:ind w:left="945" w:hanging="305"/>
      </w:pPr>
      <w:rPr>
        <w:rFonts w:hint="default"/>
        <w:lang w:eastAsia="en-US" w:bidi="ar-SA"/>
      </w:rPr>
    </w:lvl>
    <w:lvl w:ilvl="2" w:tplc="77E4E838">
      <w:numFmt w:val="bullet"/>
      <w:lvlText w:val="•"/>
      <w:lvlJc w:val="left"/>
      <w:pPr>
        <w:ind w:left="1310" w:hanging="305"/>
      </w:pPr>
      <w:rPr>
        <w:rFonts w:hint="default"/>
        <w:lang w:eastAsia="en-US" w:bidi="ar-SA"/>
      </w:rPr>
    </w:lvl>
    <w:lvl w:ilvl="3" w:tplc="5CAEE6B2">
      <w:numFmt w:val="bullet"/>
      <w:lvlText w:val="•"/>
      <w:lvlJc w:val="left"/>
      <w:pPr>
        <w:ind w:left="1675" w:hanging="305"/>
      </w:pPr>
      <w:rPr>
        <w:rFonts w:hint="default"/>
        <w:lang w:eastAsia="en-US" w:bidi="ar-SA"/>
      </w:rPr>
    </w:lvl>
    <w:lvl w:ilvl="4" w:tplc="FD1CAC82">
      <w:numFmt w:val="bullet"/>
      <w:lvlText w:val="•"/>
      <w:lvlJc w:val="left"/>
      <w:pPr>
        <w:ind w:left="2040" w:hanging="305"/>
      </w:pPr>
      <w:rPr>
        <w:rFonts w:hint="default"/>
        <w:lang w:eastAsia="en-US" w:bidi="ar-SA"/>
      </w:rPr>
    </w:lvl>
    <w:lvl w:ilvl="5" w:tplc="85FA4676">
      <w:numFmt w:val="bullet"/>
      <w:lvlText w:val="•"/>
      <w:lvlJc w:val="left"/>
      <w:pPr>
        <w:ind w:left="2405" w:hanging="305"/>
      </w:pPr>
      <w:rPr>
        <w:rFonts w:hint="default"/>
        <w:lang w:eastAsia="en-US" w:bidi="ar-SA"/>
      </w:rPr>
    </w:lvl>
    <w:lvl w:ilvl="6" w:tplc="A84877A8">
      <w:numFmt w:val="bullet"/>
      <w:lvlText w:val="•"/>
      <w:lvlJc w:val="left"/>
      <w:pPr>
        <w:ind w:left="2770" w:hanging="305"/>
      </w:pPr>
      <w:rPr>
        <w:rFonts w:hint="default"/>
        <w:lang w:eastAsia="en-US" w:bidi="ar-SA"/>
      </w:rPr>
    </w:lvl>
    <w:lvl w:ilvl="7" w:tplc="E9EC9DC4">
      <w:numFmt w:val="bullet"/>
      <w:lvlText w:val="•"/>
      <w:lvlJc w:val="left"/>
      <w:pPr>
        <w:ind w:left="3135" w:hanging="305"/>
      </w:pPr>
      <w:rPr>
        <w:rFonts w:hint="default"/>
        <w:lang w:eastAsia="en-US" w:bidi="ar-SA"/>
      </w:rPr>
    </w:lvl>
    <w:lvl w:ilvl="8" w:tplc="E816129A">
      <w:numFmt w:val="bullet"/>
      <w:lvlText w:val="•"/>
      <w:lvlJc w:val="left"/>
      <w:pPr>
        <w:ind w:left="3500" w:hanging="305"/>
      </w:pPr>
      <w:rPr>
        <w:rFonts w:hint="default"/>
        <w:lang w:eastAsia="en-US" w:bidi="ar-SA"/>
      </w:rPr>
    </w:lvl>
  </w:abstractNum>
  <w:abstractNum w:abstractNumId="10" w15:restartNumberingAfterBreak="0">
    <w:nsid w:val="46892B3C"/>
    <w:multiLevelType w:val="hybridMultilevel"/>
    <w:tmpl w:val="B2F290EC"/>
    <w:lvl w:ilvl="0" w:tplc="2A6E391C">
      <w:start w:val="1"/>
      <w:numFmt w:val="decimal"/>
      <w:lvlText w:val="%1."/>
      <w:lvlJc w:val="left"/>
      <w:pPr>
        <w:ind w:left="856" w:hanging="285"/>
        <w:jc w:val="left"/>
      </w:pPr>
      <w:rPr>
        <w:rFonts w:ascii="Times New Roman" w:eastAsia="Times New Roman" w:hAnsi="Times New Roman" w:cs="Times New Roman" w:hint="default"/>
        <w:b/>
        <w:bCs/>
        <w:i w:val="0"/>
        <w:iCs w:val="0"/>
        <w:spacing w:val="0"/>
        <w:w w:val="100"/>
        <w:sz w:val="22"/>
        <w:szCs w:val="22"/>
        <w:lang w:eastAsia="en-US" w:bidi="ar-SA"/>
      </w:rPr>
    </w:lvl>
    <w:lvl w:ilvl="1" w:tplc="5DC8364A">
      <w:numFmt w:val="bullet"/>
      <w:lvlText w:val="•"/>
      <w:lvlJc w:val="left"/>
      <w:pPr>
        <w:ind w:left="1197" w:hanging="285"/>
      </w:pPr>
      <w:rPr>
        <w:rFonts w:hint="default"/>
        <w:lang w:eastAsia="en-US" w:bidi="ar-SA"/>
      </w:rPr>
    </w:lvl>
    <w:lvl w:ilvl="2" w:tplc="0110459A">
      <w:numFmt w:val="bullet"/>
      <w:lvlText w:val="•"/>
      <w:lvlJc w:val="left"/>
      <w:pPr>
        <w:ind w:left="1534" w:hanging="285"/>
      </w:pPr>
      <w:rPr>
        <w:rFonts w:hint="default"/>
        <w:lang w:eastAsia="en-US" w:bidi="ar-SA"/>
      </w:rPr>
    </w:lvl>
    <w:lvl w:ilvl="3" w:tplc="8912E3E8">
      <w:numFmt w:val="bullet"/>
      <w:lvlText w:val="•"/>
      <w:lvlJc w:val="left"/>
      <w:pPr>
        <w:ind w:left="1871" w:hanging="285"/>
      </w:pPr>
      <w:rPr>
        <w:rFonts w:hint="default"/>
        <w:lang w:eastAsia="en-US" w:bidi="ar-SA"/>
      </w:rPr>
    </w:lvl>
    <w:lvl w:ilvl="4" w:tplc="F59AB956">
      <w:numFmt w:val="bullet"/>
      <w:lvlText w:val="•"/>
      <w:lvlJc w:val="left"/>
      <w:pPr>
        <w:ind w:left="2208" w:hanging="285"/>
      </w:pPr>
      <w:rPr>
        <w:rFonts w:hint="default"/>
        <w:lang w:eastAsia="en-US" w:bidi="ar-SA"/>
      </w:rPr>
    </w:lvl>
    <w:lvl w:ilvl="5" w:tplc="88CEC3AC">
      <w:numFmt w:val="bullet"/>
      <w:lvlText w:val="•"/>
      <w:lvlJc w:val="left"/>
      <w:pPr>
        <w:ind w:left="2546" w:hanging="285"/>
      </w:pPr>
      <w:rPr>
        <w:rFonts w:hint="default"/>
        <w:lang w:eastAsia="en-US" w:bidi="ar-SA"/>
      </w:rPr>
    </w:lvl>
    <w:lvl w:ilvl="6" w:tplc="3EE2CD06">
      <w:numFmt w:val="bullet"/>
      <w:lvlText w:val="•"/>
      <w:lvlJc w:val="left"/>
      <w:pPr>
        <w:ind w:left="2883" w:hanging="285"/>
      </w:pPr>
      <w:rPr>
        <w:rFonts w:hint="default"/>
        <w:lang w:eastAsia="en-US" w:bidi="ar-SA"/>
      </w:rPr>
    </w:lvl>
    <w:lvl w:ilvl="7" w:tplc="00AC4730">
      <w:numFmt w:val="bullet"/>
      <w:lvlText w:val="•"/>
      <w:lvlJc w:val="left"/>
      <w:pPr>
        <w:ind w:left="3220" w:hanging="285"/>
      </w:pPr>
      <w:rPr>
        <w:rFonts w:hint="default"/>
        <w:lang w:eastAsia="en-US" w:bidi="ar-SA"/>
      </w:rPr>
    </w:lvl>
    <w:lvl w:ilvl="8" w:tplc="77D0CE8A">
      <w:numFmt w:val="bullet"/>
      <w:lvlText w:val="•"/>
      <w:lvlJc w:val="left"/>
      <w:pPr>
        <w:ind w:left="3557" w:hanging="285"/>
      </w:pPr>
      <w:rPr>
        <w:rFonts w:hint="default"/>
        <w:lang w:eastAsia="en-US" w:bidi="ar-SA"/>
      </w:rPr>
    </w:lvl>
  </w:abstractNum>
  <w:abstractNum w:abstractNumId="11" w15:restartNumberingAfterBreak="0">
    <w:nsid w:val="539D6DFC"/>
    <w:multiLevelType w:val="hybridMultilevel"/>
    <w:tmpl w:val="5AFAA6C2"/>
    <w:lvl w:ilvl="0" w:tplc="F99C9A50">
      <w:start w:val="1"/>
      <w:numFmt w:val="decimal"/>
      <w:lvlText w:val="%1."/>
      <w:lvlJc w:val="left"/>
      <w:pPr>
        <w:ind w:left="996"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A04560A">
      <w:numFmt w:val="bullet"/>
      <w:lvlText w:val="•"/>
      <w:lvlJc w:val="left"/>
      <w:pPr>
        <w:ind w:left="1403" w:hanging="425"/>
      </w:pPr>
      <w:rPr>
        <w:rFonts w:hint="default"/>
        <w:lang w:eastAsia="en-US" w:bidi="ar-SA"/>
      </w:rPr>
    </w:lvl>
    <w:lvl w:ilvl="2" w:tplc="2BA6DA16">
      <w:numFmt w:val="bullet"/>
      <w:lvlText w:val="•"/>
      <w:lvlJc w:val="left"/>
      <w:pPr>
        <w:ind w:left="1806" w:hanging="425"/>
      </w:pPr>
      <w:rPr>
        <w:rFonts w:hint="default"/>
        <w:lang w:eastAsia="en-US" w:bidi="ar-SA"/>
      </w:rPr>
    </w:lvl>
    <w:lvl w:ilvl="3" w:tplc="41302C1C">
      <w:numFmt w:val="bullet"/>
      <w:lvlText w:val="•"/>
      <w:lvlJc w:val="left"/>
      <w:pPr>
        <w:ind w:left="2209" w:hanging="425"/>
      </w:pPr>
      <w:rPr>
        <w:rFonts w:hint="default"/>
        <w:lang w:eastAsia="en-US" w:bidi="ar-SA"/>
      </w:rPr>
    </w:lvl>
    <w:lvl w:ilvl="4" w:tplc="B0CC0304">
      <w:numFmt w:val="bullet"/>
      <w:lvlText w:val="•"/>
      <w:lvlJc w:val="left"/>
      <w:pPr>
        <w:ind w:left="2613" w:hanging="425"/>
      </w:pPr>
      <w:rPr>
        <w:rFonts w:hint="default"/>
        <w:lang w:eastAsia="en-US" w:bidi="ar-SA"/>
      </w:rPr>
    </w:lvl>
    <w:lvl w:ilvl="5" w:tplc="1ACA3CB4">
      <w:numFmt w:val="bullet"/>
      <w:lvlText w:val="•"/>
      <w:lvlJc w:val="left"/>
      <w:pPr>
        <w:ind w:left="3016" w:hanging="425"/>
      </w:pPr>
      <w:rPr>
        <w:rFonts w:hint="default"/>
        <w:lang w:eastAsia="en-US" w:bidi="ar-SA"/>
      </w:rPr>
    </w:lvl>
    <w:lvl w:ilvl="6" w:tplc="1E18045E">
      <w:numFmt w:val="bullet"/>
      <w:lvlText w:val="•"/>
      <w:lvlJc w:val="left"/>
      <w:pPr>
        <w:ind w:left="3419" w:hanging="425"/>
      </w:pPr>
      <w:rPr>
        <w:rFonts w:hint="default"/>
        <w:lang w:eastAsia="en-US" w:bidi="ar-SA"/>
      </w:rPr>
    </w:lvl>
    <w:lvl w:ilvl="7" w:tplc="C634386A">
      <w:numFmt w:val="bullet"/>
      <w:lvlText w:val="•"/>
      <w:lvlJc w:val="left"/>
      <w:pPr>
        <w:ind w:left="3823" w:hanging="425"/>
      </w:pPr>
      <w:rPr>
        <w:rFonts w:hint="default"/>
        <w:lang w:eastAsia="en-US" w:bidi="ar-SA"/>
      </w:rPr>
    </w:lvl>
    <w:lvl w:ilvl="8" w:tplc="A58EDB9E">
      <w:numFmt w:val="bullet"/>
      <w:lvlText w:val="•"/>
      <w:lvlJc w:val="left"/>
      <w:pPr>
        <w:ind w:left="4226" w:hanging="425"/>
      </w:pPr>
      <w:rPr>
        <w:rFonts w:hint="default"/>
        <w:lang w:eastAsia="en-US" w:bidi="ar-SA"/>
      </w:rPr>
    </w:lvl>
  </w:abstractNum>
  <w:abstractNum w:abstractNumId="12" w15:restartNumberingAfterBreak="0">
    <w:nsid w:val="55B378B0"/>
    <w:multiLevelType w:val="hybridMultilevel"/>
    <w:tmpl w:val="B0923C4E"/>
    <w:lvl w:ilvl="0" w:tplc="D00289B2">
      <w:start w:val="1"/>
      <w:numFmt w:val="decimal"/>
      <w:lvlText w:val="%1."/>
      <w:lvlJc w:val="left"/>
      <w:pPr>
        <w:ind w:left="856" w:hanging="285"/>
        <w:jc w:val="left"/>
      </w:pPr>
      <w:rPr>
        <w:rFonts w:ascii="Times New Roman" w:eastAsia="Times New Roman" w:hAnsi="Times New Roman" w:cs="Times New Roman" w:hint="default"/>
        <w:b/>
        <w:bCs/>
        <w:i w:val="0"/>
        <w:iCs w:val="0"/>
        <w:spacing w:val="0"/>
        <w:w w:val="100"/>
        <w:sz w:val="22"/>
        <w:szCs w:val="22"/>
        <w:lang w:eastAsia="en-US" w:bidi="ar-SA"/>
      </w:rPr>
    </w:lvl>
    <w:lvl w:ilvl="1" w:tplc="DB48EA2C">
      <w:numFmt w:val="bullet"/>
      <w:lvlText w:val="•"/>
      <w:lvlJc w:val="left"/>
      <w:pPr>
        <w:ind w:left="1197" w:hanging="285"/>
      </w:pPr>
      <w:rPr>
        <w:rFonts w:hint="default"/>
        <w:lang w:eastAsia="en-US" w:bidi="ar-SA"/>
      </w:rPr>
    </w:lvl>
    <w:lvl w:ilvl="2" w:tplc="54C4509C">
      <w:numFmt w:val="bullet"/>
      <w:lvlText w:val="•"/>
      <w:lvlJc w:val="left"/>
      <w:pPr>
        <w:ind w:left="1534" w:hanging="285"/>
      </w:pPr>
      <w:rPr>
        <w:rFonts w:hint="default"/>
        <w:lang w:eastAsia="en-US" w:bidi="ar-SA"/>
      </w:rPr>
    </w:lvl>
    <w:lvl w:ilvl="3" w:tplc="E36AFD24">
      <w:numFmt w:val="bullet"/>
      <w:lvlText w:val="•"/>
      <w:lvlJc w:val="left"/>
      <w:pPr>
        <w:ind w:left="1871" w:hanging="285"/>
      </w:pPr>
      <w:rPr>
        <w:rFonts w:hint="default"/>
        <w:lang w:eastAsia="en-US" w:bidi="ar-SA"/>
      </w:rPr>
    </w:lvl>
    <w:lvl w:ilvl="4" w:tplc="D86C5176">
      <w:numFmt w:val="bullet"/>
      <w:lvlText w:val="•"/>
      <w:lvlJc w:val="left"/>
      <w:pPr>
        <w:ind w:left="2209" w:hanging="285"/>
      </w:pPr>
      <w:rPr>
        <w:rFonts w:hint="default"/>
        <w:lang w:eastAsia="en-US" w:bidi="ar-SA"/>
      </w:rPr>
    </w:lvl>
    <w:lvl w:ilvl="5" w:tplc="6C4E7500">
      <w:numFmt w:val="bullet"/>
      <w:lvlText w:val="•"/>
      <w:lvlJc w:val="left"/>
      <w:pPr>
        <w:ind w:left="2546" w:hanging="285"/>
      </w:pPr>
      <w:rPr>
        <w:rFonts w:hint="default"/>
        <w:lang w:eastAsia="en-US" w:bidi="ar-SA"/>
      </w:rPr>
    </w:lvl>
    <w:lvl w:ilvl="6" w:tplc="1144C4FA">
      <w:numFmt w:val="bullet"/>
      <w:lvlText w:val="•"/>
      <w:lvlJc w:val="left"/>
      <w:pPr>
        <w:ind w:left="2883" w:hanging="285"/>
      </w:pPr>
      <w:rPr>
        <w:rFonts w:hint="default"/>
        <w:lang w:eastAsia="en-US" w:bidi="ar-SA"/>
      </w:rPr>
    </w:lvl>
    <w:lvl w:ilvl="7" w:tplc="443E882A">
      <w:numFmt w:val="bullet"/>
      <w:lvlText w:val="•"/>
      <w:lvlJc w:val="left"/>
      <w:pPr>
        <w:ind w:left="3220" w:hanging="285"/>
      </w:pPr>
      <w:rPr>
        <w:rFonts w:hint="default"/>
        <w:lang w:eastAsia="en-US" w:bidi="ar-SA"/>
      </w:rPr>
    </w:lvl>
    <w:lvl w:ilvl="8" w:tplc="55261540">
      <w:numFmt w:val="bullet"/>
      <w:lvlText w:val="•"/>
      <w:lvlJc w:val="left"/>
      <w:pPr>
        <w:ind w:left="3558" w:hanging="285"/>
      </w:pPr>
      <w:rPr>
        <w:rFonts w:hint="default"/>
        <w:lang w:eastAsia="en-US" w:bidi="ar-SA"/>
      </w:rPr>
    </w:lvl>
  </w:abstractNum>
  <w:abstractNum w:abstractNumId="13" w15:restartNumberingAfterBreak="0">
    <w:nsid w:val="5B5D465B"/>
    <w:multiLevelType w:val="hybridMultilevel"/>
    <w:tmpl w:val="B504D246"/>
    <w:lvl w:ilvl="0" w:tplc="4196617C">
      <w:start w:val="1"/>
      <w:numFmt w:val="decimal"/>
      <w:lvlText w:val="%1"/>
      <w:lvlJc w:val="left"/>
      <w:pPr>
        <w:ind w:left="996" w:hanging="425"/>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4CD27EDC">
      <w:numFmt w:val="bullet"/>
      <w:lvlText w:val="•"/>
      <w:lvlJc w:val="left"/>
      <w:pPr>
        <w:ind w:left="1323" w:hanging="425"/>
      </w:pPr>
      <w:rPr>
        <w:rFonts w:hint="default"/>
        <w:lang w:eastAsia="en-US" w:bidi="ar-SA"/>
      </w:rPr>
    </w:lvl>
    <w:lvl w:ilvl="2" w:tplc="1EE22950">
      <w:numFmt w:val="bullet"/>
      <w:lvlText w:val="•"/>
      <w:lvlJc w:val="left"/>
      <w:pPr>
        <w:ind w:left="1646" w:hanging="425"/>
      </w:pPr>
      <w:rPr>
        <w:rFonts w:hint="default"/>
        <w:lang w:eastAsia="en-US" w:bidi="ar-SA"/>
      </w:rPr>
    </w:lvl>
    <w:lvl w:ilvl="3" w:tplc="6DEA0142">
      <w:numFmt w:val="bullet"/>
      <w:lvlText w:val="•"/>
      <w:lvlJc w:val="left"/>
      <w:pPr>
        <w:ind w:left="1969" w:hanging="425"/>
      </w:pPr>
      <w:rPr>
        <w:rFonts w:hint="default"/>
        <w:lang w:eastAsia="en-US" w:bidi="ar-SA"/>
      </w:rPr>
    </w:lvl>
    <w:lvl w:ilvl="4" w:tplc="9AF29E7A">
      <w:numFmt w:val="bullet"/>
      <w:lvlText w:val="•"/>
      <w:lvlJc w:val="left"/>
      <w:pPr>
        <w:ind w:left="2292" w:hanging="425"/>
      </w:pPr>
      <w:rPr>
        <w:rFonts w:hint="default"/>
        <w:lang w:eastAsia="en-US" w:bidi="ar-SA"/>
      </w:rPr>
    </w:lvl>
    <w:lvl w:ilvl="5" w:tplc="48C665D0">
      <w:numFmt w:val="bullet"/>
      <w:lvlText w:val="•"/>
      <w:lvlJc w:val="left"/>
      <w:pPr>
        <w:ind w:left="2615" w:hanging="425"/>
      </w:pPr>
      <w:rPr>
        <w:rFonts w:hint="default"/>
        <w:lang w:eastAsia="en-US" w:bidi="ar-SA"/>
      </w:rPr>
    </w:lvl>
    <w:lvl w:ilvl="6" w:tplc="43A2054E">
      <w:numFmt w:val="bullet"/>
      <w:lvlText w:val="•"/>
      <w:lvlJc w:val="left"/>
      <w:pPr>
        <w:ind w:left="2938" w:hanging="425"/>
      </w:pPr>
      <w:rPr>
        <w:rFonts w:hint="default"/>
        <w:lang w:eastAsia="en-US" w:bidi="ar-SA"/>
      </w:rPr>
    </w:lvl>
    <w:lvl w:ilvl="7" w:tplc="C7DA797C">
      <w:numFmt w:val="bullet"/>
      <w:lvlText w:val="•"/>
      <w:lvlJc w:val="left"/>
      <w:pPr>
        <w:ind w:left="3261" w:hanging="425"/>
      </w:pPr>
      <w:rPr>
        <w:rFonts w:hint="default"/>
        <w:lang w:eastAsia="en-US" w:bidi="ar-SA"/>
      </w:rPr>
    </w:lvl>
    <w:lvl w:ilvl="8" w:tplc="EB20D5E0">
      <w:numFmt w:val="bullet"/>
      <w:lvlText w:val="•"/>
      <w:lvlJc w:val="left"/>
      <w:pPr>
        <w:ind w:left="3584" w:hanging="425"/>
      </w:pPr>
      <w:rPr>
        <w:rFonts w:hint="default"/>
        <w:lang w:eastAsia="en-US" w:bidi="ar-SA"/>
      </w:rPr>
    </w:lvl>
  </w:abstractNum>
  <w:abstractNum w:abstractNumId="14" w15:restartNumberingAfterBreak="0">
    <w:nsid w:val="66A067C3"/>
    <w:multiLevelType w:val="hybridMultilevel"/>
    <w:tmpl w:val="04AC9164"/>
    <w:lvl w:ilvl="0" w:tplc="1FDA3DF2">
      <w:start w:val="1"/>
      <w:numFmt w:val="decimal"/>
      <w:lvlText w:val="%1."/>
      <w:lvlJc w:val="left"/>
      <w:pPr>
        <w:ind w:left="856" w:hanging="285"/>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BB6E1D6A">
      <w:start w:val="1"/>
      <w:numFmt w:val="decimal"/>
      <w:lvlText w:val="%2."/>
      <w:lvlJc w:val="left"/>
      <w:pPr>
        <w:ind w:left="1136" w:hanging="280"/>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D7B26F32">
      <w:start w:val="1"/>
      <w:numFmt w:val="lowerLetter"/>
      <w:lvlText w:val="%3)"/>
      <w:lvlJc w:val="left"/>
      <w:pPr>
        <w:ind w:left="1136" w:hanging="280"/>
        <w:jc w:val="left"/>
      </w:pPr>
      <w:rPr>
        <w:rFonts w:ascii="Times New Roman" w:eastAsia="Times New Roman" w:hAnsi="Times New Roman" w:cs="Times New Roman" w:hint="default"/>
        <w:b w:val="0"/>
        <w:bCs w:val="0"/>
        <w:i w:val="0"/>
        <w:iCs w:val="0"/>
        <w:spacing w:val="0"/>
        <w:w w:val="100"/>
        <w:sz w:val="22"/>
        <w:szCs w:val="22"/>
        <w:lang w:eastAsia="en-US" w:bidi="ar-SA"/>
      </w:rPr>
    </w:lvl>
    <w:lvl w:ilvl="3" w:tplc="7068CA46">
      <w:numFmt w:val="bullet"/>
      <w:lvlText w:val="•"/>
      <w:lvlJc w:val="left"/>
      <w:pPr>
        <w:ind w:left="866" w:hanging="280"/>
      </w:pPr>
      <w:rPr>
        <w:rFonts w:hint="default"/>
        <w:lang w:eastAsia="en-US" w:bidi="ar-SA"/>
      </w:rPr>
    </w:lvl>
    <w:lvl w:ilvl="4" w:tplc="81449E1E">
      <w:numFmt w:val="bullet"/>
      <w:lvlText w:val="•"/>
      <w:lvlJc w:val="left"/>
      <w:pPr>
        <w:ind w:left="730" w:hanging="280"/>
      </w:pPr>
      <w:rPr>
        <w:rFonts w:hint="default"/>
        <w:lang w:eastAsia="en-US" w:bidi="ar-SA"/>
      </w:rPr>
    </w:lvl>
    <w:lvl w:ilvl="5" w:tplc="5CA6CF84">
      <w:numFmt w:val="bullet"/>
      <w:lvlText w:val="•"/>
      <w:lvlJc w:val="left"/>
      <w:pPr>
        <w:ind w:left="593" w:hanging="280"/>
      </w:pPr>
      <w:rPr>
        <w:rFonts w:hint="default"/>
        <w:lang w:eastAsia="en-US" w:bidi="ar-SA"/>
      </w:rPr>
    </w:lvl>
    <w:lvl w:ilvl="6" w:tplc="717628D6">
      <w:numFmt w:val="bullet"/>
      <w:lvlText w:val="•"/>
      <w:lvlJc w:val="left"/>
      <w:pPr>
        <w:ind w:left="456" w:hanging="280"/>
      </w:pPr>
      <w:rPr>
        <w:rFonts w:hint="default"/>
        <w:lang w:eastAsia="en-US" w:bidi="ar-SA"/>
      </w:rPr>
    </w:lvl>
    <w:lvl w:ilvl="7" w:tplc="F7F8AE7C">
      <w:numFmt w:val="bullet"/>
      <w:lvlText w:val="•"/>
      <w:lvlJc w:val="left"/>
      <w:pPr>
        <w:ind w:left="320" w:hanging="280"/>
      </w:pPr>
      <w:rPr>
        <w:rFonts w:hint="default"/>
        <w:lang w:eastAsia="en-US" w:bidi="ar-SA"/>
      </w:rPr>
    </w:lvl>
    <w:lvl w:ilvl="8" w:tplc="7AEE96FE">
      <w:numFmt w:val="bullet"/>
      <w:lvlText w:val="•"/>
      <w:lvlJc w:val="left"/>
      <w:pPr>
        <w:ind w:left="183" w:hanging="280"/>
      </w:pPr>
      <w:rPr>
        <w:rFonts w:hint="default"/>
        <w:lang w:eastAsia="en-US" w:bidi="ar-SA"/>
      </w:rPr>
    </w:lvl>
  </w:abstractNum>
  <w:abstractNum w:abstractNumId="15" w15:restartNumberingAfterBreak="0">
    <w:nsid w:val="7186642C"/>
    <w:multiLevelType w:val="hybridMultilevel"/>
    <w:tmpl w:val="6FE89CFA"/>
    <w:lvl w:ilvl="0" w:tplc="8D50C200">
      <w:start w:val="1"/>
      <w:numFmt w:val="decimal"/>
      <w:lvlText w:val="%1."/>
      <w:lvlJc w:val="left"/>
      <w:pPr>
        <w:ind w:left="996" w:hanging="425"/>
        <w:jc w:val="left"/>
      </w:pPr>
      <w:rPr>
        <w:rFonts w:ascii="Calibri" w:eastAsia="Calibri" w:hAnsi="Calibri" w:cs="Calibri" w:hint="default"/>
        <w:b w:val="0"/>
        <w:bCs w:val="0"/>
        <w:i w:val="0"/>
        <w:iCs w:val="0"/>
        <w:spacing w:val="-2"/>
        <w:w w:val="100"/>
        <w:sz w:val="24"/>
        <w:szCs w:val="24"/>
        <w:lang w:eastAsia="en-US" w:bidi="ar-SA"/>
      </w:rPr>
    </w:lvl>
    <w:lvl w:ilvl="1" w:tplc="1C10F200">
      <w:numFmt w:val="bullet"/>
      <w:lvlText w:val="•"/>
      <w:lvlJc w:val="left"/>
      <w:pPr>
        <w:ind w:left="1382" w:hanging="425"/>
      </w:pPr>
      <w:rPr>
        <w:rFonts w:hint="default"/>
        <w:lang w:eastAsia="en-US" w:bidi="ar-SA"/>
      </w:rPr>
    </w:lvl>
    <w:lvl w:ilvl="2" w:tplc="774E882E">
      <w:numFmt w:val="bullet"/>
      <w:lvlText w:val="•"/>
      <w:lvlJc w:val="left"/>
      <w:pPr>
        <w:ind w:left="1764" w:hanging="425"/>
      </w:pPr>
      <w:rPr>
        <w:rFonts w:hint="default"/>
        <w:lang w:eastAsia="en-US" w:bidi="ar-SA"/>
      </w:rPr>
    </w:lvl>
    <w:lvl w:ilvl="3" w:tplc="F54638C0">
      <w:numFmt w:val="bullet"/>
      <w:lvlText w:val="•"/>
      <w:lvlJc w:val="left"/>
      <w:pPr>
        <w:ind w:left="2146" w:hanging="425"/>
      </w:pPr>
      <w:rPr>
        <w:rFonts w:hint="default"/>
        <w:lang w:eastAsia="en-US" w:bidi="ar-SA"/>
      </w:rPr>
    </w:lvl>
    <w:lvl w:ilvl="4" w:tplc="9D321ABE">
      <w:numFmt w:val="bullet"/>
      <w:lvlText w:val="•"/>
      <w:lvlJc w:val="left"/>
      <w:pPr>
        <w:ind w:left="2529" w:hanging="425"/>
      </w:pPr>
      <w:rPr>
        <w:rFonts w:hint="default"/>
        <w:lang w:eastAsia="en-US" w:bidi="ar-SA"/>
      </w:rPr>
    </w:lvl>
    <w:lvl w:ilvl="5" w:tplc="3D3455E4">
      <w:numFmt w:val="bullet"/>
      <w:lvlText w:val="•"/>
      <w:lvlJc w:val="left"/>
      <w:pPr>
        <w:ind w:left="2911" w:hanging="425"/>
      </w:pPr>
      <w:rPr>
        <w:rFonts w:hint="default"/>
        <w:lang w:eastAsia="en-US" w:bidi="ar-SA"/>
      </w:rPr>
    </w:lvl>
    <w:lvl w:ilvl="6" w:tplc="73A62A40">
      <w:numFmt w:val="bullet"/>
      <w:lvlText w:val="•"/>
      <w:lvlJc w:val="left"/>
      <w:pPr>
        <w:ind w:left="3293" w:hanging="425"/>
      </w:pPr>
      <w:rPr>
        <w:rFonts w:hint="default"/>
        <w:lang w:eastAsia="en-US" w:bidi="ar-SA"/>
      </w:rPr>
    </w:lvl>
    <w:lvl w:ilvl="7" w:tplc="413648CA">
      <w:numFmt w:val="bullet"/>
      <w:lvlText w:val="•"/>
      <w:lvlJc w:val="left"/>
      <w:pPr>
        <w:ind w:left="3675" w:hanging="425"/>
      </w:pPr>
      <w:rPr>
        <w:rFonts w:hint="default"/>
        <w:lang w:eastAsia="en-US" w:bidi="ar-SA"/>
      </w:rPr>
    </w:lvl>
    <w:lvl w:ilvl="8" w:tplc="EBF00ABE">
      <w:numFmt w:val="bullet"/>
      <w:lvlText w:val="•"/>
      <w:lvlJc w:val="left"/>
      <w:pPr>
        <w:ind w:left="4057" w:hanging="425"/>
      </w:pPr>
      <w:rPr>
        <w:rFonts w:hint="default"/>
        <w:lang w:eastAsia="en-US" w:bidi="ar-SA"/>
      </w:rPr>
    </w:lvl>
  </w:abstractNum>
  <w:num w:numId="1" w16cid:durableId="2019695233">
    <w:abstractNumId w:val="13"/>
  </w:num>
  <w:num w:numId="2" w16cid:durableId="1088188482">
    <w:abstractNumId w:val="11"/>
  </w:num>
  <w:num w:numId="3" w16cid:durableId="1830514299">
    <w:abstractNumId w:val="15"/>
  </w:num>
  <w:num w:numId="4" w16cid:durableId="1678733948">
    <w:abstractNumId w:val="8"/>
  </w:num>
  <w:num w:numId="5" w16cid:durableId="1202668130">
    <w:abstractNumId w:val="14"/>
  </w:num>
  <w:num w:numId="6" w16cid:durableId="5137003">
    <w:abstractNumId w:val="3"/>
  </w:num>
  <w:num w:numId="7" w16cid:durableId="1532108748">
    <w:abstractNumId w:val="6"/>
  </w:num>
  <w:num w:numId="8" w16cid:durableId="38360589">
    <w:abstractNumId w:val="5"/>
  </w:num>
  <w:num w:numId="9" w16cid:durableId="1155338829">
    <w:abstractNumId w:val="4"/>
  </w:num>
  <w:num w:numId="10" w16cid:durableId="1159035502">
    <w:abstractNumId w:val="7"/>
  </w:num>
  <w:num w:numId="11" w16cid:durableId="2054381859">
    <w:abstractNumId w:val="12"/>
  </w:num>
  <w:num w:numId="12" w16cid:durableId="1092775820">
    <w:abstractNumId w:val="9"/>
  </w:num>
  <w:num w:numId="13" w16cid:durableId="1047610314">
    <w:abstractNumId w:val="2"/>
  </w:num>
  <w:num w:numId="14" w16cid:durableId="1245070292">
    <w:abstractNumId w:val="0"/>
  </w:num>
  <w:num w:numId="15" w16cid:durableId="2073960040">
    <w:abstractNumId w:val="1"/>
  </w:num>
  <w:num w:numId="16" w16cid:durableId="1792019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1166"/>
    <w:rsid w:val="000E7B54"/>
    <w:rsid w:val="002F75D8"/>
    <w:rsid w:val="007F1A75"/>
    <w:rsid w:val="00A01EF0"/>
    <w:rsid w:val="00B01166"/>
    <w:rsid w:val="00DB76B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FB132"/>
  <w15:docId w15:val="{30E75312-24AC-4996-ABA7-1F5F3E5C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571"/>
      <w:jc w:val="both"/>
      <w:outlineLvl w:val="0"/>
    </w:pPr>
    <w:rPr>
      <w:b/>
      <w:bCs/>
      <w:sz w:val="24"/>
      <w:szCs w:val="24"/>
    </w:rPr>
  </w:style>
  <w:style w:type="paragraph" w:styleId="Heading2">
    <w:name w:val="heading 2"/>
    <w:basedOn w:val="Normal"/>
    <w:uiPriority w:val="1"/>
    <w:qFormat/>
    <w:pPr>
      <w:ind w:left="570"/>
      <w:jc w:val="both"/>
      <w:outlineLvl w:val="1"/>
    </w:pPr>
    <w:rPr>
      <w:b/>
      <w:bCs/>
      <w:sz w:val="24"/>
      <w:szCs w:val="24"/>
    </w:rPr>
  </w:style>
  <w:style w:type="paragraph" w:styleId="Heading3">
    <w:name w:val="heading 3"/>
    <w:basedOn w:val="Normal"/>
    <w:uiPriority w:val="1"/>
    <w:qFormat/>
    <w:pPr>
      <w:ind w:left="996"/>
      <w:outlineLvl w:val="2"/>
    </w:pPr>
    <w:rPr>
      <w:sz w:val="24"/>
      <w:szCs w:val="24"/>
    </w:rPr>
  </w:style>
  <w:style w:type="paragraph" w:styleId="Heading4">
    <w:name w:val="heading 4"/>
    <w:basedOn w:val="Normal"/>
    <w:uiPriority w:val="1"/>
    <w:qFormat/>
    <w:pPr>
      <w:ind w:left="57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6"/>
      <w:jc w:val="both"/>
    </w:pPr>
  </w:style>
  <w:style w:type="paragraph" w:customStyle="1" w:styleId="TableParagraph">
    <w:name w:val="Table Paragraph"/>
    <w:basedOn w:val="Normal"/>
    <w:uiPriority w:val="1"/>
    <w:qFormat/>
    <w:pPr>
      <w:spacing w:line="213" w:lineRule="exact"/>
      <w:ind w:left="45"/>
      <w:jc w:val="center"/>
    </w:pPr>
  </w:style>
  <w:style w:type="paragraph" w:styleId="HTMLPreformatted">
    <w:name w:val="HTML Preformatted"/>
    <w:basedOn w:val="Normal"/>
    <w:link w:val="HTMLPreformattedChar"/>
    <w:uiPriority w:val="99"/>
    <w:semiHidden/>
    <w:unhideWhenUsed/>
    <w:rsid w:val="000E7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E7B54"/>
    <w:rPr>
      <w:rFonts w:ascii="Courier New" w:eastAsia="Times New Roman" w:hAnsi="Courier New" w:cs="Courier New"/>
      <w:sz w:val="20"/>
      <w:szCs w:val="20"/>
      <w:lang w:val="id-ID" w:eastAsia="id-ID"/>
    </w:rPr>
  </w:style>
  <w:style w:type="character" w:customStyle="1" w:styleId="y2iqfc">
    <w:name w:val="y2iqfc"/>
    <w:basedOn w:val="DefaultParagraphFont"/>
    <w:rsid w:val="000E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6587/exc.v7i2.793" TargetMode="External"/><Relationship Id="rId13" Type="http://schemas.openxmlformats.org/officeDocument/2006/relationships/hyperlink" Target="https://jurnalinkadha.org/index.php/kariman/article/view/3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jurnalinkadha.org/index.php/kariman/article/view/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x.doi.org/10.31219/osf.io/8324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x.doi.org/10.31219/osf.io/8324g" TargetMode="External"/><Relationship Id="rId4" Type="http://schemas.openxmlformats.org/officeDocument/2006/relationships/webSettings" Target="webSettings.xml"/><Relationship Id="rId9" Type="http://schemas.openxmlformats.org/officeDocument/2006/relationships/hyperlink" Target="https://doi.org/10.36587/exc.v7i2.793" TargetMode="External"/><Relationship Id="rId14" Type="http://schemas.openxmlformats.org/officeDocument/2006/relationships/hyperlink" Target="https://doi.org/10.1017/CBO9781107415324.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4664</Words>
  <Characters>30650</Characters>
  <Application>Microsoft Office Word</Application>
  <DocSecurity>0</DocSecurity>
  <Lines>1393</Lines>
  <Paragraphs>367</Paragraphs>
  <ScaleCrop>false</ScaleCrop>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acer nxa1ssn00524307cc53400</cp:lastModifiedBy>
  <cp:revision>5</cp:revision>
  <dcterms:created xsi:type="dcterms:W3CDTF">2025-02-05T05:19:00Z</dcterms:created>
  <dcterms:modified xsi:type="dcterms:W3CDTF">2025-02-17T01:58:00Z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vt:lpwstr>
  </property>
  <property fmtid="{D5CDD505-2E9C-101B-9397-08002B2CF9AE}" pid="4" name="LastSaved">
    <vt:filetime>2025-02-05T00:00:00Z</vt:filetime>
  </property>
  <property fmtid="{D5CDD505-2E9C-101B-9397-08002B2CF9AE}" pid="5" name="GrammarlyDocumentId">
    <vt:lpwstr>999691a26ed75808ae7286574933dd6403dcc5092e997ef54d111da314a58c04</vt:lpwstr>
  </property>
</Properties>
</file>