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20" w:rsidRDefault="00E76120">
      <w:pPr>
        <w:pStyle w:val="BodyText"/>
        <w:spacing w:before="8"/>
        <w:rPr>
          <w:rFonts w:ascii="Times New Roman"/>
          <w:sz w:val="10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"/>
        <w:gridCol w:w="9071"/>
      </w:tblGrid>
      <w:tr w:rsidR="00E76120">
        <w:trPr>
          <w:trHeight w:val="42"/>
        </w:trPr>
        <w:tc>
          <w:tcPr>
            <w:tcW w:w="52" w:type="dxa"/>
          </w:tcPr>
          <w:p w:rsidR="00E76120" w:rsidRDefault="00E76120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071" w:type="dxa"/>
            <w:tcBorders>
              <w:top w:val="single" w:sz="48" w:space="0" w:color="000000"/>
              <w:bottom w:val="single" w:sz="4" w:space="0" w:color="000000"/>
            </w:tcBorders>
          </w:tcPr>
          <w:p w:rsidR="00E76120" w:rsidRDefault="00E76120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76120">
        <w:trPr>
          <w:trHeight w:val="4488"/>
        </w:trPr>
        <w:tc>
          <w:tcPr>
            <w:tcW w:w="52" w:type="dxa"/>
          </w:tcPr>
          <w:p w:rsidR="00E76120" w:rsidRDefault="00E761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71" w:type="dxa"/>
            <w:tcBorders>
              <w:top w:val="single" w:sz="4" w:space="0" w:color="000000"/>
              <w:bottom w:val="single" w:sz="4" w:space="0" w:color="000000"/>
            </w:tcBorders>
          </w:tcPr>
          <w:p w:rsidR="00E76120" w:rsidRDefault="00A046BA">
            <w:pPr>
              <w:pStyle w:val="TableParagraph"/>
              <w:spacing w:line="360" w:lineRule="auto"/>
              <w:ind w:left="98" w:right="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AKTIVITAS ENZIM ANTIOKSIDAN PADA AKAR </w:t>
            </w:r>
            <w:r>
              <w:rPr>
                <w:rFonts w:ascii="Times New Roman"/>
                <w:b/>
                <w:i/>
                <w:sz w:val="24"/>
              </w:rPr>
              <w:t xml:space="preserve">Eleocharis dulcis </w:t>
            </w:r>
            <w:r>
              <w:rPr>
                <w:rFonts w:ascii="Times New Roman"/>
                <w:b/>
                <w:sz w:val="24"/>
              </w:rPr>
              <w:t>(Burm.f.) Trin.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Ex Henschel DALAM FITOREMEDIASI AIR ASAM TAMBANG BATUBARADI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WETLAND AL 02</w:t>
            </w:r>
          </w:p>
          <w:p w:rsidR="00E76120" w:rsidRDefault="00A046BA">
            <w:pPr>
              <w:pStyle w:val="TableParagraph"/>
              <w:spacing w:line="360" w:lineRule="auto"/>
              <w:ind w:left="98" w:right="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THE ACTIVITY OF ANTIOXIDANT ENZYME IN ROOT OF </w:t>
            </w:r>
            <w:r>
              <w:rPr>
                <w:rFonts w:ascii="Times New Roman"/>
                <w:b/>
                <w:i/>
                <w:sz w:val="24"/>
              </w:rPr>
              <w:t>Eleocharis dulcis</w:t>
            </w:r>
            <w:r>
              <w:rPr>
                <w:rFonts w:asci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(Burm.f.)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Trin.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Ex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Henschel 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PHYTOREMEDIATION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ACID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MINE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DRAINAGE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WETLAND AL 02</w:t>
            </w:r>
          </w:p>
          <w:p w:rsidR="00E76120" w:rsidRDefault="00E76120">
            <w:pPr>
              <w:pStyle w:val="TableParagraph"/>
              <w:spacing w:before="1"/>
              <w:jc w:val="left"/>
              <w:rPr>
                <w:rFonts w:ascii="Times New Roman"/>
                <w:sz w:val="24"/>
              </w:rPr>
            </w:pPr>
          </w:p>
          <w:p w:rsidR="00E76120" w:rsidRDefault="00A046BA">
            <w:pPr>
              <w:pStyle w:val="TableParagraph"/>
              <w:ind w:left="98" w:right="9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Wike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Agung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Safitri ¹⁾</w:t>
            </w:r>
            <w:r w:rsidR="0099671A">
              <w:rPr>
                <w:rFonts w:ascii="Times New Roman" w:hAnsi="Times New Roman"/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>dan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Juswardi¹⁾*</w:t>
            </w:r>
          </w:p>
          <w:p w:rsidR="00E76120" w:rsidRDefault="00E76120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:rsidR="00E76120" w:rsidRDefault="00A046BA">
            <w:pPr>
              <w:pStyle w:val="TableParagraph"/>
              <w:spacing w:before="1"/>
              <w:ind w:left="453" w:right="9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Jurusan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FMIPA,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Sriwijaya,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  <w:p w:rsidR="00E76120" w:rsidRDefault="00A046BA">
            <w:pPr>
              <w:pStyle w:val="TableParagraph"/>
              <w:spacing w:before="239"/>
              <w:ind w:left="97" w:right="96"/>
              <w:rPr>
                <w:sz w:val="20"/>
              </w:rPr>
            </w:pPr>
            <w:r>
              <w:rPr>
                <w:sz w:val="20"/>
              </w:rPr>
              <w:t>Diterima: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Tahun;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Disetujui: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Tahun;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Dipublish: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</w:p>
          <w:p w:rsidR="00E76120" w:rsidRDefault="00E76120">
            <w:pPr>
              <w:pStyle w:val="TableParagraph"/>
              <w:spacing w:before="8"/>
              <w:jc w:val="left"/>
              <w:rPr>
                <w:rFonts w:ascii="Times New Roman"/>
                <w:sz w:val="20"/>
              </w:rPr>
            </w:pPr>
          </w:p>
          <w:p w:rsidR="00E76120" w:rsidRDefault="00A046BA">
            <w:pPr>
              <w:pStyle w:val="TableParagraph"/>
              <w:spacing w:line="194" w:lineRule="exact"/>
              <w:ind w:left="95" w:right="96"/>
              <w:rPr>
                <w:sz w:val="18"/>
              </w:rPr>
            </w:pPr>
            <w:r>
              <w:rPr>
                <w:sz w:val="18"/>
              </w:rPr>
              <w:t>*Coresponding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Email:</w:t>
            </w:r>
            <w:r>
              <w:rPr>
                <w:spacing w:val="-3"/>
                <w:sz w:val="18"/>
              </w:rPr>
              <w:t xml:space="preserve"> </w:t>
            </w:r>
            <w:hyperlink r:id="rId7">
              <w:r>
                <w:rPr>
                  <w:color w:val="0000FF"/>
                  <w:sz w:val="18"/>
                  <w:u w:val="thick" w:color="0000FF"/>
                </w:rPr>
                <w:t>juswardi@yahoo.co.id</w:t>
              </w:r>
            </w:hyperlink>
          </w:p>
        </w:tc>
      </w:tr>
      <w:tr w:rsidR="00E76120">
        <w:trPr>
          <w:trHeight w:val="8957"/>
        </w:trPr>
        <w:tc>
          <w:tcPr>
            <w:tcW w:w="52" w:type="dxa"/>
            <w:tcBorders>
              <w:bottom w:val="single" w:sz="48" w:space="0" w:color="000000"/>
            </w:tcBorders>
          </w:tcPr>
          <w:p w:rsidR="00E76120" w:rsidRDefault="00E761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71" w:type="dxa"/>
            <w:tcBorders>
              <w:top w:val="single" w:sz="4" w:space="0" w:color="000000"/>
              <w:bottom w:val="single" w:sz="48" w:space="0" w:color="000000"/>
            </w:tcBorders>
          </w:tcPr>
          <w:p w:rsidR="00E76120" w:rsidRDefault="00A046BA">
            <w:pPr>
              <w:pStyle w:val="TableParagraph"/>
              <w:spacing w:line="234" w:lineRule="exact"/>
              <w:ind w:left="9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Abstrak</w:t>
            </w:r>
          </w:p>
          <w:p w:rsidR="00E76120" w:rsidRDefault="00E76120">
            <w:pPr>
              <w:pStyle w:val="TableParagraph"/>
              <w:spacing w:before="5"/>
              <w:jc w:val="left"/>
              <w:rPr>
                <w:rFonts w:ascii="Times New Roman"/>
                <w:sz w:val="24"/>
              </w:rPr>
            </w:pPr>
          </w:p>
          <w:p w:rsidR="00E76120" w:rsidRDefault="00A046BA">
            <w:pPr>
              <w:pStyle w:val="TableParagraph"/>
              <w:ind w:left="50" w:right="47"/>
              <w:jc w:val="both"/>
              <w:rPr>
                <w:sz w:val="20"/>
              </w:rPr>
            </w:pPr>
            <w:r>
              <w:rPr>
                <w:sz w:val="20"/>
              </w:rPr>
              <w:t>Air asam tambang (AAT) yang terbentuk dari metode penambangan terbuka berbahaya jika dibuang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langsung ke perairan karena mengandung logam berat. Usaha yang dilakukan untuk menyerap logam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menetralkan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fitoremediasi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Eleocharis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dulcis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fisiologi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dulcis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menghadapi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cekaman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meningkatkan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aktivitas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enzim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antioksidan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peroksidase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polifenol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oksidase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(PPO),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katalase (CAT) untuk mengurangi stress hidrogen peroksida. Penelitian ini bertujuan untuk mengetahui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aktivitas PO, PPO, dan CAT pada </w:t>
            </w:r>
            <w:r>
              <w:rPr>
                <w:i/>
                <w:sz w:val="20"/>
              </w:rPr>
              <w:t xml:space="preserve">Eleocharis dulcis </w:t>
            </w:r>
            <w:r>
              <w:rPr>
                <w:sz w:val="20"/>
              </w:rPr>
              <w:t>dalam fitoremediasi AAT sebagai upaya dalam evaluasi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peninjauan keberhasilan fitoremediasi AAT. Penelitian ini menggunakan metode </w:t>
            </w:r>
            <w:r>
              <w:rPr>
                <w:i/>
                <w:sz w:val="20"/>
              </w:rPr>
              <w:t>convenience sampling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Pengukuran kadar logam Fe, dan Mn menggunakan SSA. Ekstraksi protein menggunakan sentr</w:t>
            </w:r>
            <w:r>
              <w:rPr>
                <w:sz w:val="20"/>
              </w:rPr>
              <w:t>ifugasi.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Pengukuran kadar protein total, dan aktivitas PO, PPO dan CAT menggunakan metode spektrofotometri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uv-vis. Berdasarkan penelitian yang telah dilakukan </w:t>
            </w:r>
            <w:r>
              <w:rPr>
                <w:i/>
                <w:sz w:val="20"/>
              </w:rPr>
              <w:t xml:space="preserve">E. dulcis </w:t>
            </w:r>
            <w:r>
              <w:rPr>
                <w:sz w:val="20"/>
              </w:rPr>
              <w:t>mampu meningkatkan pH dari 5,6 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7,7 serta menurunkan kadar Fe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 7,88 mg/l men</w:t>
            </w:r>
            <w:r>
              <w:rPr>
                <w:sz w:val="20"/>
              </w:rPr>
              <w:t>jadi 0,25 mg/l, Mn 1,71 mg/l menjadi 0,75 mg/l.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Respon fisiologi yang ditunjukkan </w:t>
            </w:r>
            <w:r>
              <w:rPr>
                <w:i/>
                <w:sz w:val="20"/>
              </w:rPr>
              <w:t xml:space="preserve">E. dulcis </w:t>
            </w:r>
            <w:r>
              <w:rPr>
                <w:sz w:val="20"/>
              </w:rPr>
              <w:t>dalam fitoremediasi AAT berupa peningkatan aktivitas enzim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antioksidan PO 178,98 U/mg protein/menit, PPO 388,96 U/mg protein/menit dan CAT 184,34 U/mg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protein/menit</w:t>
            </w:r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berdasarkan</w:t>
            </w:r>
            <w:proofErr w:type="gramEnd"/>
            <w:r>
              <w:rPr>
                <w:sz w:val="20"/>
              </w:rPr>
              <w:t xml:space="preserve"> penelitian E. Dulcis termasuk tumbuhan yang toleran terhadap logam berat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digunakan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fitoremediasi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AAT.</w:t>
            </w:r>
          </w:p>
          <w:p w:rsidR="00E76120" w:rsidRDefault="00E76120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E76120" w:rsidRDefault="00A046BA">
            <w:pPr>
              <w:pStyle w:val="TableParagraph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Kunci: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Fitoremediasi,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Enzim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Antioksidan,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Eleocharis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dulcis,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Cekaman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Logam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Berat</w:t>
            </w:r>
          </w:p>
          <w:p w:rsidR="00E76120" w:rsidRDefault="00E76120">
            <w:pPr>
              <w:pStyle w:val="TableParagraph"/>
              <w:spacing w:before="5"/>
              <w:jc w:val="left"/>
              <w:rPr>
                <w:rFonts w:ascii="Times New Roman"/>
                <w:sz w:val="20"/>
              </w:rPr>
            </w:pPr>
          </w:p>
          <w:p w:rsidR="00E76120" w:rsidRDefault="00A046BA">
            <w:pPr>
              <w:pStyle w:val="TableParagraph"/>
              <w:spacing w:before="1" w:line="234" w:lineRule="exact"/>
              <w:ind w:left="95" w:right="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Abstract</w:t>
            </w:r>
          </w:p>
          <w:p w:rsidR="00E76120" w:rsidRDefault="00A046BA">
            <w:pPr>
              <w:pStyle w:val="TableParagraph"/>
              <w:ind w:left="108" w:right="10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Acid mine drainage (AAT) which is formed from the open pit mining method is dangerous if discharged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directly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waters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because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contains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heavy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metals.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Efforts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absorb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heavy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metals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neutralize pH in AAT can be carried out using phytoremedi</w:t>
            </w:r>
            <w:r>
              <w:rPr>
                <w:i/>
                <w:sz w:val="20"/>
              </w:rPr>
              <w:t xml:space="preserve">ation techniques using </w:t>
            </w:r>
            <w:r>
              <w:rPr>
                <w:sz w:val="20"/>
              </w:rPr>
              <w:t>Eleocharis dulcis</w:t>
            </w:r>
            <w:r>
              <w:rPr>
                <w:i/>
                <w:sz w:val="20"/>
              </w:rPr>
              <w:t>.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physiological adaptation response of </w:t>
            </w:r>
            <w:r>
              <w:rPr>
                <w:sz w:val="20"/>
              </w:rPr>
              <w:t xml:space="preserve">E. dulcis </w:t>
            </w:r>
            <w:r>
              <w:rPr>
                <w:i/>
                <w:sz w:val="20"/>
              </w:rPr>
              <w:t>in the face of heavy metal stress increases the activity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antioxidant enzymes such as peroxidase (PO), polyphenol oxidase (PPO), and catalase (CAT) to reduce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hyd</w:t>
            </w:r>
            <w:r>
              <w:rPr>
                <w:i/>
                <w:sz w:val="20"/>
              </w:rPr>
              <w:t xml:space="preserve">rogen peroxide stress. This study aims to determine the activities of PO, PPO, and CAT on </w:t>
            </w:r>
            <w:r>
              <w:rPr>
                <w:sz w:val="20"/>
              </w:rPr>
              <w:t>Eleocharis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dulcis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phytoremediation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effort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evaluate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success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phytoremediation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reviews.method </w:t>
            </w:r>
            <w:r>
              <w:rPr>
                <w:sz w:val="20"/>
              </w:rPr>
              <w:t>convenience sampling</w:t>
            </w:r>
            <w:r>
              <w:rPr>
                <w:i/>
                <w:sz w:val="20"/>
              </w:rPr>
              <w:t>. Measurement of metal conte</w:t>
            </w:r>
            <w:r>
              <w:rPr>
                <w:i/>
                <w:sz w:val="20"/>
              </w:rPr>
              <w:t>nt of Fe and Mn using AAS. Protein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extraction using centrifugation. Measurement of total protein content, and activity of PO, PPO and CAT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using uv-vis spectrophotometry method. Based on research that has been done </w:t>
            </w:r>
            <w:r>
              <w:rPr>
                <w:sz w:val="20"/>
              </w:rPr>
              <w:t xml:space="preserve">E. dulcis </w:t>
            </w:r>
            <w:r>
              <w:rPr>
                <w:i/>
                <w:sz w:val="20"/>
              </w:rPr>
              <w:t>able to increase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 pH from 5.6 to 7.7 and reduce Fe levels from 7.88 mg/l to 0.25 mg/l, Mn 1.71 mg/l to 0.75 mg /l.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physiological response shown by </w:t>
            </w:r>
            <w:r>
              <w:rPr>
                <w:sz w:val="20"/>
              </w:rPr>
              <w:t xml:space="preserve">E. dulcis </w:t>
            </w:r>
            <w:r>
              <w:rPr>
                <w:i/>
                <w:sz w:val="20"/>
              </w:rPr>
              <w:t>in AAT phytoremediation was an increase in antioxidant enzyme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activity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178.98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U/mg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protein/minute,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PPO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388</w:t>
            </w:r>
            <w:r>
              <w:rPr>
                <w:i/>
                <w:sz w:val="20"/>
              </w:rPr>
              <w:t>.96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U/mg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protein/minute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184.34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U/mg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protein/minute. </w:t>
            </w:r>
            <w:proofErr w:type="gramStart"/>
            <w:r>
              <w:rPr>
                <w:i/>
                <w:sz w:val="20"/>
              </w:rPr>
              <w:t>based</w:t>
            </w:r>
            <w:proofErr w:type="gramEnd"/>
            <w:r>
              <w:rPr>
                <w:i/>
                <w:sz w:val="20"/>
              </w:rPr>
              <w:t xml:space="preserve"> on research E. Dulcis including plants that are tolerant to heavy metals and can be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phytoremediation of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AAT.</w:t>
            </w:r>
          </w:p>
          <w:p w:rsidR="00E76120" w:rsidRDefault="00A046BA">
            <w:pPr>
              <w:pStyle w:val="TableParagraph"/>
              <w:spacing w:before="1" w:line="170" w:lineRule="exact"/>
              <w:ind w:left="10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Keywords: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Phytoremediation,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Antioxidant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Enzyme,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Eleocharis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dulcis,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Heavy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Metal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Stress</w:t>
            </w:r>
          </w:p>
        </w:tc>
      </w:tr>
    </w:tbl>
    <w:p w:rsidR="00E76120" w:rsidRDefault="00A046BA">
      <w:pPr>
        <w:tabs>
          <w:tab w:val="left" w:pos="6245"/>
          <w:tab w:val="right" w:pos="9169"/>
        </w:tabs>
        <w:spacing w:before="18"/>
        <w:ind w:left="674"/>
        <w:rPr>
          <w:sz w:val="20"/>
        </w:rPr>
      </w:pPr>
      <w:r>
        <w:rPr>
          <w:noProof/>
        </w:rPr>
        <w:drawing>
          <wp:anchor distT="0" distB="0" distL="0" distR="0" simplePos="0" relativeHeight="487053824" behindDoc="1" locked="0" layoutInCell="1" allowOverlap="1">
            <wp:simplePos x="0" y="0"/>
            <wp:positionH relativeFrom="page">
              <wp:posOffset>4479925</wp:posOffset>
            </wp:positionH>
            <wp:positionV relativeFrom="paragraph">
              <wp:posOffset>-24359</wp:posOffset>
            </wp:positionV>
            <wp:extent cx="210820" cy="210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11200</wp:posOffset>
            </wp:positionV>
            <wp:extent cx="270509" cy="1797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09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sz w:val="20"/>
          </w:rPr>
          <w:t>http://mahesainstitute.web.id/ojs2/index.php/jehss</w:t>
        </w:r>
      </w:hyperlink>
      <w:r>
        <w:rPr>
          <w:sz w:val="20"/>
        </w:rPr>
        <w:tab/>
      </w:r>
      <w:hyperlink r:id="rId11">
        <w:r>
          <w:rPr>
            <w:sz w:val="20"/>
          </w:rPr>
          <w:t>mahesainstitut@gmail.com</w:t>
        </w:r>
      </w:hyperlink>
      <w:r>
        <w:rPr>
          <w:sz w:val="20"/>
        </w:rPr>
        <w:tab/>
        <w:t>1</w:t>
      </w:r>
    </w:p>
    <w:p w:rsidR="00E76120" w:rsidRDefault="00A046BA">
      <w:pPr>
        <w:pStyle w:val="BodyText"/>
        <w:ind w:left="409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8554" cy="32689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554" cy="32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20" w:rsidRDefault="00E76120">
      <w:pPr>
        <w:rPr>
          <w:sz w:val="20"/>
        </w:rPr>
        <w:sectPr w:rsidR="00E76120">
          <w:headerReference w:type="default" r:id="rId13"/>
          <w:footerReference w:type="default" r:id="rId14"/>
          <w:type w:val="continuous"/>
          <w:pgSz w:w="11910" w:h="16840"/>
          <w:pgMar w:top="1220" w:right="1160" w:bottom="920" w:left="1160" w:header="720" w:footer="732" w:gutter="0"/>
          <w:pgNumType w:start="1"/>
          <w:cols w:space="720"/>
        </w:sectPr>
      </w:pPr>
    </w:p>
    <w:p w:rsidR="00E76120" w:rsidRDefault="00E76120">
      <w:pPr>
        <w:pStyle w:val="BodyText"/>
        <w:spacing w:before="4"/>
        <w:rPr>
          <w:sz w:val="10"/>
        </w:rPr>
      </w:pPr>
    </w:p>
    <w:p w:rsidR="00E76120" w:rsidRDefault="00A046BA">
      <w:pPr>
        <w:pStyle w:val="BodyText"/>
        <w:spacing w:line="117" w:lineRule="exact"/>
        <w:ind w:left="228"/>
        <w:rPr>
          <w:sz w:val="11"/>
        </w:rPr>
      </w:pPr>
      <w:r>
        <w:rPr>
          <w:noProof/>
          <w:position w:val="-1"/>
          <w:sz w:val="11"/>
        </w:rPr>
        <w:drawing>
          <wp:inline distT="0" distB="0" distL="0" distR="0">
            <wp:extent cx="5776220" cy="746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22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20" w:rsidRDefault="00A046BA">
      <w:pPr>
        <w:pStyle w:val="Heading1"/>
        <w:spacing w:before="41"/>
      </w:pPr>
      <w:r>
        <w:t>PENDAHULUAN</w:t>
      </w:r>
    </w:p>
    <w:p w:rsidR="00E76120" w:rsidRDefault="00E76120">
      <w:pPr>
        <w:pStyle w:val="BodyText"/>
        <w:rPr>
          <w:b/>
          <w:sz w:val="36"/>
        </w:rPr>
      </w:pPr>
    </w:p>
    <w:p w:rsidR="00E76120" w:rsidRDefault="00A046BA">
      <w:pPr>
        <w:pStyle w:val="BodyText"/>
        <w:spacing w:line="360" w:lineRule="auto"/>
        <w:ind w:left="230" w:right="281" w:firstLine="566"/>
        <w:jc w:val="both"/>
      </w:pPr>
      <w:r>
        <w:t>Perusahaan</w:t>
      </w:r>
      <w:r>
        <w:rPr>
          <w:spacing w:val="1"/>
        </w:rPr>
        <w:t xml:space="preserve"> </w:t>
      </w:r>
      <w:r>
        <w:t>pertambangan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53"/>
        </w:rPr>
        <w:t xml:space="preserve"> </w:t>
      </w:r>
      <w:r>
        <w:t>menggunakan</w:t>
      </w:r>
      <w:r>
        <w:rPr>
          <w:spacing w:val="53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 xml:space="preserve">tambang terbuka yang disebut dengan </w:t>
      </w:r>
      <w:r>
        <w:rPr>
          <w:i/>
        </w:rPr>
        <w:t xml:space="preserve">open pit mining </w:t>
      </w:r>
      <w:r>
        <w:t xml:space="preserve">atau </w:t>
      </w:r>
      <w:r>
        <w:rPr>
          <w:i/>
        </w:rPr>
        <w:t>open cut mining</w:t>
      </w:r>
      <w:r>
        <w:t>. Menurut</w:t>
      </w:r>
      <w:r>
        <w:rPr>
          <w:spacing w:val="1"/>
        </w:rPr>
        <w:t xml:space="preserve"> </w:t>
      </w:r>
      <w:r>
        <w:t>Fadli</w:t>
      </w:r>
      <w:r>
        <w:rPr>
          <w:spacing w:val="1"/>
        </w:rPr>
        <w:t xml:space="preserve"> </w:t>
      </w:r>
      <w:r>
        <w:rPr>
          <w:i/>
        </w:rPr>
        <w:t xml:space="preserve">et al., </w:t>
      </w:r>
      <w:r>
        <w:t>(2015),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open</w:t>
      </w:r>
      <w:r>
        <w:rPr>
          <w:i/>
          <w:spacing w:val="1"/>
        </w:rPr>
        <w:t xml:space="preserve"> </w:t>
      </w:r>
      <w:r>
        <w:rPr>
          <w:i/>
        </w:rPr>
        <w:t>cut</w:t>
      </w:r>
      <w:r>
        <w:rPr>
          <w:i/>
          <w:spacing w:val="1"/>
        </w:rPr>
        <w:t xml:space="preserve"> </w:t>
      </w:r>
      <w:r>
        <w:rPr>
          <w:i/>
        </w:rPr>
        <w:t xml:space="preserve">mining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proofErr w:type="gramStart"/>
      <w:r>
        <w:t>cara</w:t>
      </w:r>
      <w:proofErr w:type="gramEnd"/>
      <w:r>
        <w:rPr>
          <w:spacing w:val="1"/>
        </w:rPr>
        <w:t xml:space="preserve"> </w:t>
      </w:r>
      <w:r>
        <w:t>menggali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deposit baik batubara, mineral, ataupun bahan fosil yang terdapat pada batuan. Batuan</w:t>
      </w:r>
      <w:r>
        <w:rPr>
          <w:spacing w:val="1"/>
        </w:rPr>
        <w:t xml:space="preserve"> </w:t>
      </w:r>
      <w:r>
        <w:t>yang terdapat</w:t>
      </w:r>
      <w:r>
        <w:rPr>
          <w:spacing w:val="1"/>
        </w:rPr>
        <w:t xml:space="preserve"> </w:t>
      </w:r>
      <w:r>
        <w:t xml:space="preserve">unsur sulfur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teroksidasi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bereaksi dengan</w:t>
      </w:r>
      <w:r>
        <w:rPr>
          <w:spacing w:val="1"/>
        </w:rPr>
        <w:t xml:space="preserve"> </w:t>
      </w:r>
      <w:r>
        <w:t>air sehingga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membentuk</w:t>
      </w:r>
      <w:r>
        <w:rPr>
          <w:spacing w:val="-3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asam</w:t>
      </w:r>
      <w:r>
        <w:rPr>
          <w:spacing w:val="-1"/>
        </w:rPr>
        <w:t xml:space="preserve"> </w:t>
      </w:r>
      <w:r>
        <w:t>tambang</w:t>
      </w:r>
      <w:r>
        <w:rPr>
          <w:spacing w:val="-2"/>
        </w:rPr>
        <w:t xml:space="preserve"> </w:t>
      </w:r>
      <w:r>
        <w:t>(AAT).</w:t>
      </w:r>
    </w:p>
    <w:p w:rsidR="00E76120" w:rsidRDefault="00A046BA">
      <w:pPr>
        <w:pStyle w:val="BodyText"/>
        <w:spacing w:before="1" w:line="360" w:lineRule="auto"/>
        <w:ind w:left="230" w:right="281" w:firstLine="566"/>
        <w:jc w:val="both"/>
      </w:pPr>
      <w:r>
        <w:t xml:space="preserve">Perusahaan tambang pada umumnya memiliki </w:t>
      </w:r>
      <w:proofErr w:type="gramStart"/>
      <w:r>
        <w:t>cara</w:t>
      </w:r>
      <w:proofErr w:type="gramEnd"/>
      <w:r>
        <w:t xml:space="preserve"> tersendi</w:t>
      </w:r>
      <w:r>
        <w:t>ri dalam menangani</w:t>
      </w:r>
      <w:r>
        <w:rPr>
          <w:spacing w:val="1"/>
        </w:rPr>
        <w:t xml:space="preserve"> </w:t>
      </w:r>
      <w:r>
        <w:t xml:space="preserve">permasalahan lingkungan dengan melihat karakteristik AAT. </w:t>
      </w:r>
      <w:proofErr w:type="gramStart"/>
      <w:r>
        <w:t>Terdapat perbedaan pH</w:t>
      </w:r>
      <w:r>
        <w:rPr>
          <w:spacing w:val="1"/>
        </w:rPr>
        <w:t xml:space="preserve"> </w:t>
      </w:r>
      <w:r>
        <w:t xml:space="preserve">pada lokasi pengolahan AAT berupa </w:t>
      </w:r>
      <w:r>
        <w:rPr>
          <w:i/>
        </w:rPr>
        <w:t xml:space="preserve">inlet, outlet </w:t>
      </w:r>
      <w:r>
        <w:t xml:space="preserve">dan </w:t>
      </w:r>
      <w:r>
        <w:rPr>
          <w:i/>
        </w:rPr>
        <w:t xml:space="preserve">wetland </w:t>
      </w:r>
      <w:r>
        <w:t xml:space="preserve">(Ojinimi </w:t>
      </w:r>
      <w:r>
        <w:rPr>
          <w:i/>
        </w:rPr>
        <w:t xml:space="preserve">et al., </w:t>
      </w:r>
      <w:r>
        <w:t>2020</w:t>
      </w:r>
      <w:r>
        <w:rPr>
          <w:i/>
        </w:rPr>
        <w:t>)</w:t>
      </w:r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pH</w:t>
      </w:r>
      <w:proofErr w:type="gramEnd"/>
      <w:r>
        <w:rPr>
          <w:spacing w:val="1"/>
        </w:rPr>
        <w:t xml:space="preserve"> </w:t>
      </w:r>
      <w:r>
        <w:t xml:space="preserve">AAT berkisar antara 1,2 – 4. </w:t>
      </w:r>
      <w:proofErr w:type="gramStart"/>
      <w:r>
        <w:t>pH</w:t>
      </w:r>
      <w:proofErr w:type="gramEnd"/>
      <w:r>
        <w:t xml:space="preserve"> yang rendah mengakibatkan logam berat </w:t>
      </w:r>
      <w:r>
        <w:t>tertentu dapat</w:t>
      </w:r>
      <w:r>
        <w:rPr>
          <w:spacing w:val="1"/>
        </w:rPr>
        <w:t xml:space="preserve"> </w:t>
      </w:r>
      <w:r>
        <w:t>larut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aluminium,</w:t>
      </w:r>
      <w:r>
        <w:rPr>
          <w:spacing w:val="1"/>
        </w:rPr>
        <w:t xml:space="preserve"> </w:t>
      </w:r>
      <w:r>
        <w:t>mangan,</w:t>
      </w:r>
      <w:r>
        <w:rPr>
          <w:spacing w:val="1"/>
        </w:rPr>
        <w:t xml:space="preserve"> </w:t>
      </w:r>
      <w:r>
        <w:t>kadmium,</w:t>
      </w:r>
      <w:r>
        <w:rPr>
          <w:spacing w:val="1"/>
        </w:rPr>
        <w:t xml:space="preserve"> </w:t>
      </w:r>
      <w:r>
        <w:t>besi,</w:t>
      </w:r>
      <w:r>
        <w:rPr>
          <w:spacing w:val="1"/>
        </w:rPr>
        <w:t xml:space="preserve"> </w:t>
      </w:r>
      <w:r>
        <w:t>timah,</w:t>
      </w:r>
      <w:r>
        <w:rPr>
          <w:spacing w:val="1"/>
        </w:rPr>
        <w:t xml:space="preserve"> </w:t>
      </w:r>
      <w:r>
        <w:t>seng,</w:t>
      </w:r>
      <w:r>
        <w:rPr>
          <w:spacing w:val="1"/>
        </w:rPr>
        <w:t xml:space="preserve"> </w:t>
      </w:r>
      <w:r>
        <w:t>arsenik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merkuri,</w:t>
      </w:r>
      <w:r>
        <w:rPr>
          <w:spacing w:val="1"/>
        </w:rPr>
        <w:t xml:space="preserve"> </w:t>
      </w:r>
      <w:r>
        <w:t>tingkat turbiditas atau kekeruhan yang tinggi dan total padatan yang dapat disuspensi</w:t>
      </w:r>
      <w:r>
        <w:rPr>
          <w:spacing w:val="1"/>
        </w:rPr>
        <w:t xml:space="preserve"> </w:t>
      </w:r>
      <w:r>
        <w:t>rendah</w:t>
      </w:r>
      <w:r>
        <w:rPr>
          <w:spacing w:val="-2"/>
        </w:rPr>
        <w:t xml:space="preserve"> </w:t>
      </w:r>
      <w:r>
        <w:t>(Nasir</w:t>
      </w:r>
      <w:r>
        <w:rPr>
          <w:spacing w:val="-1"/>
        </w:rPr>
        <w:t xml:space="preserve"> </w:t>
      </w:r>
      <w:r>
        <w:rPr>
          <w:i/>
        </w:rPr>
        <w:t>et al.,</w:t>
      </w:r>
      <w:r>
        <w:rPr>
          <w:i/>
          <w:spacing w:val="1"/>
        </w:rPr>
        <w:t xml:space="preserve"> </w:t>
      </w:r>
      <w:r>
        <w:t>2014).</w:t>
      </w:r>
    </w:p>
    <w:p w:rsidR="00E76120" w:rsidRDefault="00A046BA">
      <w:pPr>
        <w:pStyle w:val="BodyText"/>
        <w:spacing w:line="360" w:lineRule="auto"/>
        <w:ind w:left="230" w:right="281" w:firstLine="566"/>
        <w:jc w:val="both"/>
      </w:pPr>
      <w:r>
        <w:t>Pencemaran akibat AAT dapat diatasi salah sa</w:t>
      </w:r>
      <w:r>
        <w:t xml:space="preserve">tunya dengan </w:t>
      </w:r>
      <w:proofErr w:type="gramStart"/>
      <w:r>
        <w:t>cara</w:t>
      </w:r>
      <w:proofErr w:type="gramEnd"/>
      <w:r>
        <w:t xml:space="preserve"> fitoremediasi.</w:t>
      </w:r>
      <w:r>
        <w:rPr>
          <w:spacing w:val="1"/>
        </w:rPr>
        <w:t xml:space="preserve"> </w:t>
      </w:r>
      <w:proofErr w:type="gramStart"/>
      <w:r>
        <w:t>Tujuan utama dari teknik fitoremediasi adalah untuk memperkecil dan detoksifikasi</w:t>
      </w:r>
      <w:r>
        <w:rPr>
          <w:spacing w:val="1"/>
        </w:rPr>
        <w:t xml:space="preserve"> </w:t>
      </w:r>
      <w:r>
        <w:t>polutan dengan menggunakan tumbuhan yang berpotensi untuk meminimalisir polutan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mineral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lahan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perairan (Priyanti dan Etyn, 2013).</w:t>
      </w:r>
      <w:proofErr w:type="gramEnd"/>
      <w:r>
        <w:t xml:space="preserve"> Tumbuhan yang digunakan dalam fitoremediasi AAT</w:t>
      </w:r>
      <w:r>
        <w:rPr>
          <w:spacing w:val="-50"/>
        </w:rPr>
        <w:t xml:space="preserve"> </w:t>
      </w:r>
      <w:r>
        <w:t>yaitu eceng gondok (</w:t>
      </w:r>
      <w:r>
        <w:rPr>
          <w:i/>
        </w:rPr>
        <w:t xml:space="preserve">Einchhornia crassipes </w:t>
      </w:r>
      <w:r>
        <w:t xml:space="preserve">Martius), ekor kucing </w:t>
      </w:r>
      <w:r>
        <w:rPr>
          <w:i/>
        </w:rPr>
        <w:t xml:space="preserve">(Typha angustifolia </w:t>
      </w:r>
      <w:r>
        <w:t>L</w:t>
      </w:r>
      <w:r>
        <w:rPr>
          <w:i/>
        </w:rPr>
        <w:t>.)</w:t>
      </w:r>
      <w:r>
        <w:t>,</w:t>
      </w:r>
      <w:r>
        <w:rPr>
          <w:spacing w:val="1"/>
        </w:rPr>
        <w:t xml:space="preserve"> </w:t>
      </w:r>
      <w:r>
        <w:t>purun</w:t>
      </w:r>
      <w:r>
        <w:rPr>
          <w:spacing w:val="1"/>
        </w:rPr>
        <w:t xml:space="preserve"> </w:t>
      </w:r>
      <w:r>
        <w:t>tikus</w:t>
      </w:r>
      <w:r>
        <w:rPr>
          <w:spacing w:val="1"/>
        </w:rPr>
        <w:t xml:space="preserve"> </w:t>
      </w:r>
      <w:r>
        <w:t>(</w:t>
      </w:r>
      <w:r>
        <w:rPr>
          <w:i/>
        </w:rPr>
        <w:t>Eleocharis</w:t>
      </w:r>
      <w:r>
        <w:rPr>
          <w:i/>
          <w:spacing w:val="1"/>
        </w:rPr>
        <w:t xml:space="preserve"> </w:t>
      </w:r>
      <w:r>
        <w:rPr>
          <w:i/>
        </w:rPr>
        <w:t>dulcis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aquatik</w:t>
      </w:r>
      <w:r>
        <w:rPr>
          <w:spacing w:val="1"/>
        </w:rPr>
        <w:t xml:space="preserve"> </w:t>
      </w:r>
      <w:r>
        <w:t>lai</w:t>
      </w:r>
      <w:r>
        <w:t>n.</w:t>
      </w:r>
      <w:r>
        <w:rPr>
          <w:spacing w:val="1"/>
        </w:rPr>
        <w:t xml:space="preserve"> </w:t>
      </w:r>
      <w:proofErr w:type="gramStart"/>
      <w:r>
        <w:t>Kemampuan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purun</w:t>
      </w:r>
      <w:r>
        <w:rPr>
          <w:spacing w:val="1"/>
        </w:rPr>
        <w:t xml:space="preserve"> </w:t>
      </w:r>
      <w:r>
        <w:t>tikus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memfiltrasi</w:t>
      </w:r>
      <w:r>
        <w:rPr>
          <w:spacing w:val="-1"/>
        </w:rPr>
        <w:t xml:space="preserve"> </w:t>
      </w:r>
      <w:r>
        <w:t>Fe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Mn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terkandung di</w:t>
      </w:r>
      <w:r>
        <w:rPr>
          <w:spacing w:val="-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(Sulthoni</w:t>
      </w:r>
      <w:r>
        <w:rPr>
          <w:spacing w:val="2"/>
        </w:rPr>
        <w:t xml:space="preserve"> </w:t>
      </w:r>
      <w:r>
        <w:rPr>
          <w:i/>
        </w:rPr>
        <w:t>et al</w:t>
      </w:r>
      <w:r>
        <w:t>.,</w:t>
      </w:r>
      <w:r>
        <w:rPr>
          <w:spacing w:val="-3"/>
        </w:rPr>
        <w:t xml:space="preserve"> </w:t>
      </w:r>
      <w:r>
        <w:t>2014).</w:t>
      </w:r>
      <w:proofErr w:type="gramEnd"/>
    </w:p>
    <w:p w:rsidR="00E76120" w:rsidRDefault="00A046BA">
      <w:pPr>
        <w:pStyle w:val="BodyText"/>
        <w:spacing w:line="360" w:lineRule="auto"/>
        <w:ind w:left="230" w:right="279" w:firstLine="566"/>
        <w:jc w:val="both"/>
      </w:pPr>
      <w:proofErr w:type="gramStart"/>
      <w:r>
        <w:t>Purun tikus melakukan mekanisme fisiologi sebagai bentuk respon fisiologi dalam</w:t>
      </w:r>
      <w:r>
        <w:rPr>
          <w:spacing w:val="1"/>
        </w:rPr>
        <w:t xml:space="preserve"> </w:t>
      </w:r>
      <w:r>
        <w:t>fitoremediasi AAT.</w:t>
      </w:r>
      <w:proofErr w:type="gramEnd"/>
      <w:r>
        <w:t xml:space="preserve"> </w:t>
      </w:r>
      <w:proofErr w:type="gramStart"/>
      <w:r>
        <w:t>Kondisi AAT yang memiliki pH rendah dan kandungan logam berat</w:t>
      </w:r>
      <w:r>
        <w:rPr>
          <w:spacing w:val="1"/>
        </w:rPr>
        <w:t xml:space="preserve"> </w:t>
      </w:r>
      <w:r>
        <w:t>yang terlarut mengakibatkan tumbuhan mengalami stres atau cekaman.</w:t>
      </w:r>
      <w:proofErr w:type="gramEnd"/>
      <w:r>
        <w:t xml:space="preserve"> </w:t>
      </w:r>
      <w:proofErr w:type="gramStart"/>
      <w:r>
        <w:t>Organ utama</w:t>
      </w:r>
      <w:r>
        <w:rPr>
          <w:spacing w:val="1"/>
        </w:rPr>
        <w:t xml:space="preserve"> </w:t>
      </w:r>
      <w:r>
        <w:t>pada tumbuhan yang bersentuhan langsung dengan ion logam yang beracun adalah akar</w:t>
      </w:r>
      <w:r>
        <w:rPr>
          <w:spacing w:val="-50"/>
        </w:rPr>
        <w:t xml:space="preserve"> </w:t>
      </w:r>
      <w:r>
        <w:t>(Muradoglu</w:t>
      </w:r>
      <w:r>
        <w:rPr>
          <w:spacing w:val="-2"/>
        </w:rPr>
        <w:t xml:space="preserve"> </w:t>
      </w:r>
      <w:r>
        <w:rPr>
          <w:i/>
        </w:rPr>
        <w:t xml:space="preserve">et </w:t>
      </w:r>
      <w:r>
        <w:rPr>
          <w:i/>
        </w:rPr>
        <w:t>al.,</w:t>
      </w:r>
      <w:r>
        <w:rPr>
          <w:i/>
          <w:spacing w:val="1"/>
        </w:rPr>
        <w:t xml:space="preserve"> </w:t>
      </w:r>
      <w:r>
        <w:t>2015).</w:t>
      </w:r>
      <w:proofErr w:type="gramEnd"/>
    </w:p>
    <w:p w:rsidR="00E76120" w:rsidRDefault="00A046BA">
      <w:pPr>
        <w:pStyle w:val="BodyText"/>
        <w:spacing w:before="1" w:line="360" w:lineRule="auto"/>
        <w:ind w:left="230" w:right="280" w:firstLine="566"/>
        <w:jc w:val="both"/>
      </w:pPr>
      <w:r>
        <w:t>Ion – ion logam dapat mengakibatkan tumbuhan</w:t>
      </w:r>
      <w:r>
        <w:rPr>
          <w:spacing w:val="1"/>
        </w:rPr>
        <w:t xml:space="preserve"> </w:t>
      </w:r>
      <w:r>
        <w:t>mengalami stres dan memicu</w:t>
      </w:r>
      <w:r>
        <w:rPr>
          <w:spacing w:val="1"/>
        </w:rPr>
        <w:t xml:space="preserve"> </w:t>
      </w:r>
      <w:r>
        <w:t>terbentuknya</w:t>
      </w:r>
      <w:r>
        <w:rPr>
          <w:spacing w:val="1"/>
        </w:rPr>
        <w:t xml:space="preserve"> </w:t>
      </w:r>
      <w:r>
        <w:t>hidrogen</w:t>
      </w:r>
      <w:r>
        <w:rPr>
          <w:spacing w:val="1"/>
        </w:rPr>
        <w:t xml:space="preserve"> </w:t>
      </w:r>
      <w:r>
        <w:t>peroksida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berlebihan.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serangkaian</w:t>
      </w:r>
      <w:r>
        <w:rPr>
          <w:spacing w:val="52"/>
        </w:rPr>
        <w:t xml:space="preserve"> </w:t>
      </w:r>
      <w:r>
        <w:t>proses</w:t>
      </w:r>
      <w:r>
        <w:rPr>
          <w:spacing w:val="52"/>
        </w:rPr>
        <w:t xml:space="preserve"> </w:t>
      </w:r>
      <w:r>
        <w:t>untuk</w:t>
      </w:r>
      <w:r>
        <w:rPr>
          <w:spacing w:val="50"/>
        </w:rPr>
        <w:t xml:space="preserve"> </w:t>
      </w:r>
      <w:r>
        <w:t>mempertahankan</w:t>
      </w:r>
      <w:r>
        <w:rPr>
          <w:spacing w:val="52"/>
        </w:rPr>
        <w:t xml:space="preserve"> </w:t>
      </w:r>
      <w:r>
        <w:t>dirinya</w:t>
      </w:r>
      <w:r>
        <w:rPr>
          <w:spacing w:val="52"/>
        </w:rPr>
        <w:t xml:space="preserve"> </w:t>
      </w:r>
      <w:r>
        <w:t>jika</w:t>
      </w:r>
      <w:r>
        <w:rPr>
          <w:spacing w:val="52"/>
        </w:rPr>
        <w:t xml:space="preserve"> </w:t>
      </w:r>
      <w:r>
        <w:t>berada</w:t>
      </w:r>
      <w:r>
        <w:rPr>
          <w:spacing w:val="50"/>
        </w:rPr>
        <w:t xml:space="preserve"> </w:t>
      </w:r>
      <w:r>
        <w:t>dalam</w:t>
      </w:r>
      <w:r>
        <w:rPr>
          <w:spacing w:val="51"/>
        </w:rPr>
        <w:t xml:space="preserve"> </w:t>
      </w:r>
      <w:r>
        <w:t>cekaman.</w:t>
      </w:r>
    </w:p>
    <w:p w:rsidR="00E76120" w:rsidRDefault="00E76120">
      <w:pPr>
        <w:pStyle w:val="BodyText"/>
        <w:spacing w:before="5"/>
        <w:rPr>
          <w:sz w:val="11"/>
        </w:rPr>
      </w:pPr>
    </w:p>
    <w:p w:rsidR="00E76120" w:rsidRDefault="00A046BA">
      <w:pPr>
        <w:spacing w:before="100"/>
        <w:ind w:right="465"/>
        <w:jc w:val="right"/>
        <w:rPr>
          <w:sz w:val="20"/>
        </w:rPr>
      </w:pPr>
      <w:r>
        <w:pict>
          <v:group id="_x0000_s1099" style="position:absolute;left:0;text-align:left;margin-left:66.85pt;margin-top:-1.1pt;width:438.25pt;height:20.15pt;z-index:-16261632;mso-position-horizontal-relative:page" coordorigin="1337,-22" coordsize="8765,4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1337;top:-22;width:8765;height:102">
              <v:imagedata r:id="rId16" o:title=""/>
            </v:shape>
            <v:shape id="_x0000_s1103" type="#_x0000_t75" style="position:absolute;left:7004;top:42;width:332;height:332">
              <v:imagedata r:id="rId17" o:title=""/>
            </v:shape>
            <v:shape id="_x0000_s1102" type="#_x0000_t75" style="position:absolute;left:1389;top:98;width:426;height:283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1783;top:100;width:4540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19">
                      <w:r>
                        <w:rPr>
                          <w:sz w:val="20"/>
                        </w:rPr>
                        <w:t>http://mahesainstitute.web.id/ojs2/index.php/jehss</w:t>
                      </w:r>
                    </w:hyperlink>
                  </w:p>
                </w:txbxContent>
              </v:textbox>
            </v:shape>
            <v:shape id="_x0000_s1100" type="#_x0000_t202" style="position:absolute;left:7355;top:100;width:2352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20">
                      <w:r>
                        <w:rPr>
                          <w:sz w:val="20"/>
                        </w:rPr>
                        <w:t>mahesainstitut@gmail.com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20"/>
        </w:rPr>
        <w:t>2</w:t>
      </w:r>
    </w:p>
    <w:p w:rsidR="00E76120" w:rsidRDefault="00A046BA">
      <w:pPr>
        <w:pStyle w:val="BodyText"/>
        <w:ind w:left="409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43218" cy="326897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218" cy="32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20" w:rsidRDefault="00E76120">
      <w:pPr>
        <w:rPr>
          <w:sz w:val="20"/>
        </w:rPr>
        <w:sectPr w:rsidR="00E76120">
          <w:pgSz w:w="11910" w:h="16850"/>
          <w:pgMar w:top="1220" w:right="1160" w:bottom="920" w:left="1160" w:header="720" w:footer="732" w:gutter="0"/>
          <w:cols w:space="720"/>
        </w:sectPr>
      </w:pPr>
    </w:p>
    <w:p w:rsidR="00E76120" w:rsidRDefault="00E76120">
      <w:pPr>
        <w:pStyle w:val="BodyText"/>
        <w:spacing w:before="6"/>
        <w:rPr>
          <w:sz w:val="6"/>
        </w:rPr>
      </w:pPr>
    </w:p>
    <w:p w:rsidR="00E76120" w:rsidRDefault="00A046BA">
      <w:pPr>
        <w:pStyle w:val="BodyText"/>
        <w:spacing w:line="117" w:lineRule="exact"/>
        <w:ind w:left="282"/>
        <w:rPr>
          <w:sz w:val="11"/>
        </w:rPr>
      </w:pPr>
      <w:r>
        <w:rPr>
          <w:noProof/>
          <w:position w:val="-1"/>
          <w:sz w:val="11"/>
        </w:rPr>
        <w:drawing>
          <wp:inline distT="0" distB="0" distL="0" distR="0">
            <wp:extent cx="5776220" cy="746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22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20" w:rsidRDefault="00A046BA">
      <w:pPr>
        <w:pStyle w:val="BodyText"/>
        <w:spacing w:before="86" w:line="360" w:lineRule="auto"/>
        <w:ind w:left="230" w:right="279"/>
        <w:jc w:val="both"/>
      </w:pPr>
      <w:r>
        <w:t>Menurut</w:t>
      </w:r>
      <w:r>
        <w:rPr>
          <w:spacing w:val="1"/>
        </w:rPr>
        <w:t xml:space="preserve"> </w:t>
      </w:r>
      <w:r>
        <w:t>Hasanuzzaman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al.,</w:t>
      </w:r>
      <w:r>
        <w:rPr>
          <w:i/>
          <w:spacing w:val="1"/>
        </w:rPr>
        <w:t xml:space="preserve"> </w:t>
      </w:r>
      <w:r>
        <w:t>(2020),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pertahanan diri dapat berupa pertahanan secara enzimatis yaitu enzim antioksidan dan</w:t>
      </w:r>
      <w:r>
        <w:rPr>
          <w:spacing w:val="1"/>
        </w:rPr>
        <w:t xml:space="preserve"> </w:t>
      </w:r>
      <w:r>
        <w:t>non-enzimatis</w:t>
      </w:r>
      <w:r>
        <w:rPr>
          <w:spacing w:val="1"/>
        </w:rPr>
        <w:t xml:space="preserve"> </w:t>
      </w:r>
      <w:r>
        <w:t>berupa asam</w:t>
      </w:r>
      <w:r>
        <w:rPr>
          <w:spacing w:val="1"/>
        </w:rPr>
        <w:t xml:space="preserve"> </w:t>
      </w:r>
      <w:r>
        <w:t>amino. Enzimatis dan</w:t>
      </w:r>
      <w:r>
        <w:rPr>
          <w:spacing w:val="1"/>
        </w:rPr>
        <w:t xml:space="preserve"> </w:t>
      </w:r>
      <w:r>
        <w:t>non-enzimatis bertugas</w:t>
      </w:r>
      <w:r>
        <w:rPr>
          <w:spacing w:val="52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 xml:space="preserve">sel tanaman dari kerusakan oksidatif dengan </w:t>
      </w:r>
      <w:proofErr w:type="gramStart"/>
      <w:r>
        <w:t>cara</w:t>
      </w:r>
      <w:proofErr w:type="gramEnd"/>
      <w:r>
        <w:t xml:space="preserve"> mengatur kaskade</w:t>
      </w:r>
      <w:r>
        <w:t xml:space="preserve"> oksidasi. Aktivitas</w:t>
      </w:r>
      <w:r>
        <w:rPr>
          <w:spacing w:val="1"/>
        </w:rPr>
        <w:t xml:space="preserve"> </w:t>
      </w:r>
      <w:r>
        <w:t>enzimatik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stres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memproduksi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antioksidan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dibandingkan</w:t>
      </w:r>
      <w:r>
        <w:rPr>
          <w:spacing w:val="-1"/>
        </w:rPr>
        <w:t xml:space="preserve"> </w:t>
      </w:r>
      <w:r>
        <w:t>dalam</w:t>
      </w:r>
      <w:r>
        <w:rPr>
          <w:spacing w:val="51"/>
        </w:rPr>
        <w:t xml:space="preserve"> </w:t>
      </w:r>
      <w:r>
        <w:t>kondisi normal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Hidayati</w:t>
      </w:r>
      <w:proofErr w:type="gramEnd"/>
      <w:r>
        <w:t>, 2013).</w:t>
      </w:r>
    </w:p>
    <w:p w:rsidR="00E76120" w:rsidRDefault="00A046BA">
      <w:pPr>
        <w:pStyle w:val="BodyText"/>
        <w:spacing w:before="1" w:line="360" w:lineRule="auto"/>
        <w:ind w:left="230" w:right="282" w:firstLine="56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PO,</w:t>
      </w:r>
      <w:r>
        <w:rPr>
          <w:spacing w:val="1"/>
        </w:rPr>
        <w:t xml:space="preserve"> </w:t>
      </w:r>
      <w:r>
        <w:t>PPO,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CAT</w:t>
      </w:r>
      <w:r>
        <w:rPr>
          <w:spacing w:val="1"/>
        </w:rPr>
        <w:t xml:space="preserve"> </w:t>
      </w:r>
      <w:r>
        <w:t>sebagai respons adaptasi fisiologi pada (</w:t>
      </w:r>
      <w:r>
        <w:rPr>
          <w:i/>
        </w:rPr>
        <w:t>Eleocharis dulcis</w:t>
      </w:r>
      <w:r>
        <w:t>) dalam fitoremediasi limbah</w:t>
      </w:r>
      <w:r>
        <w:rPr>
          <w:spacing w:val="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Asam Tambang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kondisi</w:t>
      </w:r>
      <w:r>
        <w:rPr>
          <w:spacing w:val="2"/>
        </w:rPr>
        <w:t xml:space="preserve"> </w:t>
      </w:r>
      <w:r>
        <w:rPr>
          <w:i/>
        </w:rPr>
        <w:t>wetland</w:t>
      </w:r>
      <w:r>
        <w:rPr>
          <w:i/>
          <w:spacing w:val="-2"/>
        </w:rPr>
        <w:t xml:space="preserve"> </w:t>
      </w:r>
      <w:r>
        <w:t>AL 02.</w:t>
      </w:r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Heading1"/>
        <w:jc w:val="both"/>
      </w:pPr>
      <w:r>
        <w:t>METODE</w:t>
      </w:r>
      <w:r>
        <w:rPr>
          <w:spacing w:val="-1"/>
        </w:rPr>
        <w:t xml:space="preserve"> </w:t>
      </w:r>
      <w:r>
        <w:t>PENELITIAN</w:t>
      </w:r>
    </w:p>
    <w:p w:rsidR="00E76120" w:rsidRDefault="00A046BA">
      <w:pPr>
        <w:pStyle w:val="BodyText"/>
        <w:spacing w:before="141" w:line="360" w:lineRule="auto"/>
        <w:ind w:left="230" w:right="280" w:firstLine="566"/>
        <w:jc w:val="both"/>
      </w:pPr>
      <w:r>
        <w:t>Penelitian ini dilaksanakan pada bulan Desember 2021 sampai dengan Maret</w:t>
      </w:r>
      <w:r>
        <w:t xml:space="preserve"> 2022</w:t>
      </w:r>
      <w:r>
        <w:rPr>
          <w:spacing w:val="-50"/>
        </w:rPr>
        <w:t xml:space="preserve"> </w:t>
      </w:r>
      <w:r>
        <w:t>di Laboratorium Fisiologi dan Perkembangan, Jurusan Biologi, Fakultas Matematika 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Alam,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Sriwijaya,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 xml:space="preserve">Palembang, Sumatera Selatan. </w:t>
      </w:r>
      <w:proofErr w:type="gramStart"/>
      <w:r>
        <w:t xml:space="preserve">Pengambilan sampel AAT dan sampel tumbuhan </w:t>
      </w:r>
      <w:r>
        <w:rPr>
          <w:i/>
        </w:rPr>
        <w:t>E. dulcis</w:t>
      </w:r>
      <w:r>
        <w:rPr>
          <w:i/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di </w:t>
      </w:r>
      <w:r>
        <w:rPr>
          <w:i/>
        </w:rPr>
        <w:t xml:space="preserve">inlet, wetland </w:t>
      </w:r>
      <w:r>
        <w:t xml:space="preserve">dan </w:t>
      </w:r>
      <w:r>
        <w:rPr>
          <w:i/>
        </w:rPr>
        <w:t xml:space="preserve">outlet </w:t>
      </w:r>
      <w:r>
        <w:t>AL 02 PT. Bukit Asam, Tanjung Enim, Sumatera</w:t>
      </w:r>
      <w:r>
        <w:rPr>
          <w:spacing w:val="1"/>
        </w:rPr>
        <w:t xml:space="preserve"> </w:t>
      </w:r>
      <w:r>
        <w:t>Selatan.</w:t>
      </w:r>
      <w:proofErr w:type="gramEnd"/>
    </w:p>
    <w:p w:rsidR="00E76120" w:rsidRDefault="00E76120">
      <w:pPr>
        <w:pStyle w:val="BodyText"/>
        <w:spacing w:before="11"/>
        <w:rPr>
          <w:sz w:val="23"/>
        </w:rPr>
      </w:pPr>
    </w:p>
    <w:p w:rsidR="00E76120" w:rsidRDefault="00A046BA">
      <w:pPr>
        <w:pStyle w:val="Heading1"/>
        <w:jc w:val="both"/>
      </w:pPr>
      <w:r>
        <w:t>Alat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Bahan</w:t>
      </w:r>
    </w:p>
    <w:p w:rsidR="00E76120" w:rsidRDefault="00E76120">
      <w:pPr>
        <w:pStyle w:val="BodyText"/>
        <w:rPr>
          <w:b/>
          <w:sz w:val="36"/>
        </w:rPr>
      </w:pPr>
    </w:p>
    <w:p w:rsidR="00E76120" w:rsidRDefault="00A046BA">
      <w:pPr>
        <w:pStyle w:val="BodyText"/>
        <w:spacing w:line="360" w:lineRule="auto"/>
        <w:ind w:left="230" w:right="279" w:firstLine="566"/>
        <w:jc w:val="both"/>
      </w:pPr>
      <w:r>
        <w:t xml:space="preserve">Alat yang digunakan dalam penelitian yaitu Appendorf, batang pengaduk, </w:t>
      </w:r>
      <w:r>
        <w:rPr>
          <w:i/>
        </w:rPr>
        <w:t>cool box</w:t>
      </w:r>
      <w:r>
        <w:t>,</w:t>
      </w:r>
      <w:r>
        <w:rPr>
          <w:spacing w:val="1"/>
        </w:rPr>
        <w:t xml:space="preserve"> </w:t>
      </w:r>
      <w:r>
        <w:t>cuvet,</w:t>
      </w:r>
      <w:r>
        <w:rPr>
          <w:spacing w:val="1"/>
        </w:rPr>
        <w:t xml:space="preserve"> </w:t>
      </w:r>
      <w:r>
        <w:t>gelas</w:t>
      </w:r>
      <w:r>
        <w:rPr>
          <w:spacing w:val="1"/>
        </w:rPr>
        <w:t xml:space="preserve"> </w:t>
      </w:r>
      <w:r>
        <w:t>ukur,</w:t>
      </w:r>
      <w:r>
        <w:rPr>
          <w:spacing w:val="1"/>
        </w:rPr>
        <w:t xml:space="preserve"> </w:t>
      </w:r>
      <w:r>
        <w:t>labu</w:t>
      </w:r>
      <w:r>
        <w:rPr>
          <w:spacing w:val="1"/>
        </w:rPr>
        <w:t xml:space="preserve"> </w:t>
      </w:r>
      <w:r>
        <w:t>ukur,</w:t>
      </w:r>
      <w:r>
        <w:rPr>
          <w:spacing w:val="1"/>
        </w:rPr>
        <w:t xml:space="preserve"> </w:t>
      </w:r>
      <w:r>
        <w:t>mikropipet,</w:t>
      </w:r>
      <w:r>
        <w:rPr>
          <w:spacing w:val="1"/>
        </w:rPr>
        <w:t xml:space="preserve"> </w:t>
      </w:r>
      <w:r>
        <w:t>mortar,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meter,</w:t>
      </w:r>
      <w:r>
        <w:rPr>
          <w:spacing w:val="1"/>
        </w:rPr>
        <w:t xml:space="preserve"> </w:t>
      </w:r>
      <w:r>
        <w:t>pipet</w:t>
      </w:r>
      <w:r>
        <w:rPr>
          <w:spacing w:val="1"/>
        </w:rPr>
        <w:t xml:space="preserve"> </w:t>
      </w:r>
      <w:r>
        <w:t>ukur,</w:t>
      </w:r>
      <w:r>
        <w:rPr>
          <w:spacing w:val="1"/>
        </w:rPr>
        <w:t xml:space="preserve"> </w:t>
      </w:r>
      <w:r>
        <w:t>sentrufuge,</w:t>
      </w:r>
      <w:r>
        <w:rPr>
          <w:spacing w:val="1"/>
        </w:rPr>
        <w:t xml:space="preserve"> </w:t>
      </w:r>
      <w:r>
        <w:t>spektrofotometer uv-vis dan timbangan analitik. Bahan yang digunakan adalah air asam</w:t>
      </w:r>
      <w:r>
        <w:rPr>
          <w:spacing w:val="1"/>
        </w:rPr>
        <w:t xml:space="preserve"> </w:t>
      </w:r>
      <w:r>
        <w:t>tambang PT. Bukit Asam Tbk, Tanjung enim, buffer fosfat pH 6.8, buffer tris-HCl pH 8.0,</w:t>
      </w:r>
      <w:r>
        <w:rPr>
          <w:spacing w:val="1"/>
        </w:rPr>
        <w:t xml:space="preserve"> </w:t>
      </w:r>
      <w:r>
        <w:t>peroksida 10 mM, pirogalol 10 mM, protein standar BSA, Reagen Bi</w:t>
      </w:r>
      <w:r>
        <w:t>uret dan sampel</w:t>
      </w:r>
      <w:r>
        <w:rPr>
          <w:spacing w:val="1"/>
        </w:rPr>
        <w:t xml:space="preserve"> </w:t>
      </w:r>
      <w:r>
        <w:t xml:space="preserve">tumbuhan </w:t>
      </w:r>
      <w:r>
        <w:rPr>
          <w:i/>
        </w:rPr>
        <w:t>E. dulcis</w:t>
      </w:r>
      <w:r>
        <w:t>.</w:t>
      </w:r>
    </w:p>
    <w:p w:rsidR="00E76120" w:rsidRDefault="00E76120">
      <w:pPr>
        <w:pStyle w:val="BodyText"/>
        <w:spacing w:before="9"/>
        <w:rPr>
          <w:sz w:val="23"/>
        </w:rPr>
      </w:pPr>
    </w:p>
    <w:p w:rsidR="00E76120" w:rsidRDefault="00A046BA">
      <w:pPr>
        <w:pStyle w:val="Heading1"/>
        <w:jc w:val="both"/>
      </w:pPr>
      <w:r>
        <w:t>Pengambilan</w:t>
      </w:r>
      <w:r>
        <w:rPr>
          <w:spacing w:val="-5"/>
        </w:rPr>
        <w:t xml:space="preserve"> </w:t>
      </w:r>
      <w:r>
        <w:t>Sampel</w:t>
      </w:r>
    </w:p>
    <w:p w:rsidR="00E76120" w:rsidRDefault="00E76120">
      <w:pPr>
        <w:pStyle w:val="BodyText"/>
        <w:rPr>
          <w:b/>
          <w:sz w:val="36"/>
        </w:rPr>
      </w:pPr>
    </w:p>
    <w:p w:rsidR="00E76120" w:rsidRDefault="00A046BA">
      <w:pPr>
        <w:pStyle w:val="BodyText"/>
        <w:spacing w:line="360" w:lineRule="auto"/>
        <w:ind w:left="230" w:right="279" w:firstLine="566"/>
        <w:jc w:val="both"/>
      </w:pPr>
      <w:proofErr w:type="gramStart"/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tambang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Convenience</w:t>
      </w:r>
      <w:r>
        <w:rPr>
          <w:i/>
          <w:spacing w:val="1"/>
        </w:rPr>
        <w:t xml:space="preserve"> </w:t>
      </w:r>
      <w:r>
        <w:rPr>
          <w:i/>
        </w:rPr>
        <w:t>sampling.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Convenience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20"/>
        </w:rPr>
        <w:t xml:space="preserve"> </w:t>
      </w:r>
      <w:r>
        <w:t>dengan</w:t>
      </w:r>
      <w:r>
        <w:rPr>
          <w:spacing w:val="20"/>
        </w:rPr>
        <w:t xml:space="preserve"> </w:t>
      </w:r>
      <w:r>
        <w:t>mempertimbangkan</w:t>
      </w:r>
      <w:r>
        <w:rPr>
          <w:spacing w:val="20"/>
        </w:rPr>
        <w:t xml:space="preserve"> </w:t>
      </w:r>
      <w:r>
        <w:t>kriteria</w:t>
      </w:r>
      <w:r>
        <w:rPr>
          <w:spacing w:val="20"/>
        </w:rPr>
        <w:t xml:space="preserve"> </w:t>
      </w:r>
      <w:r>
        <w:t>akses</w:t>
      </w:r>
      <w:r>
        <w:rPr>
          <w:spacing w:val="19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lebih</w:t>
      </w:r>
      <w:r>
        <w:rPr>
          <w:spacing w:val="18"/>
        </w:rPr>
        <w:t xml:space="preserve"> </w:t>
      </w:r>
      <w:r>
        <w:t>mudah,</w:t>
      </w:r>
      <w:r>
        <w:rPr>
          <w:spacing w:val="20"/>
        </w:rPr>
        <w:t xml:space="preserve"> </w:t>
      </w:r>
      <w:r>
        <w:t>kedekatan</w:t>
      </w:r>
    </w:p>
    <w:p w:rsidR="00E76120" w:rsidRDefault="00E76120">
      <w:pPr>
        <w:spacing w:line="360" w:lineRule="auto"/>
        <w:jc w:val="both"/>
        <w:sectPr w:rsidR="00E76120">
          <w:headerReference w:type="default" r:id="rId22"/>
          <w:footerReference w:type="default" r:id="rId23"/>
          <w:pgSz w:w="11910" w:h="16850"/>
          <w:pgMar w:top="1220" w:right="1160" w:bottom="1760" w:left="1160" w:header="720" w:footer="1568" w:gutter="0"/>
          <w:cols w:space="720"/>
        </w:sectPr>
      </w:pPr>
    </w:p>
    <w:p w:rsidR="00E76120" w:rsidRDefault="00E76120">
      <w:pPr>
        <w:pStyle w:val="BodyText"/>
        <w:spacing w:before="5"/>
        <w:rPr>
          <w:sz w:val="28"/>
        </w:rPr>
      </w:pPr>
    </w:p>
    <w:p w:rsidR="00E76120" w:rsidRDefault="00A046BA">
      <w:pPr>
        <w:pStyle w:val="BodyText"/>
        <w:spacing w:before="100" w:line="360" w:lineRule="auto"/>
        <w:ind w:left="230"/>
      </w:pPr>
      <w:proofErr w:type="gramStart"/>
      <w:r>
        <w:t>geografis</w:t>
      </w:r>
      <w:proofErr w:type="gramEnd"/>
      <w:r>
        <w:rPr>
          <w:spacing w:val="2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memudahkan</w:t>
      </w:r>
      <w:r>
        <w:rPr>
          <w:spacing w:val="2"/>
        </w:rPr>
        <w:t xml:space="preserve"> </w:t>
      </w:r>
      <w:r>
        <w:t>peneliti</w:t>
      </w:r>
      <w:r>
        <w:rPr>
          <w:spacing w:val="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mengambil</w:t>
      </w:r>
      <w:r>
        <w:rPr>
          <w:spacing w:val="52"/>
        </w:rPr>
        <w:t xml:space="preserve"> </w:t>
      </w:r>
      <w:r>
        <w:t>sampel</w:t>
      </w:r>
      <w:r>
        <w:rPr>
          <w:spacing w:val="51"/>
        </w:rPr>
        <w:t xml:space="preserve"> </w:t>
      </w:r>
      <w:r>
        <w:t>untuk</w:t>
      </w:r>
      <w:r>
        <w:rPr>
          <w:spacing w:val="52"/>
        </w:rPr>
        <w:t xml:space="preserve"> </w:t>
      </w:r>
      <w:r>
        <w:t>penelitian</w:t>
      </w:r>
      <w:r>
        <w:rPr>
          <w:spacing w:val="-50"/>
        </w:rPr>
        <w:t xml:space="preserve"> </w:t>
      </w:r>
      <w:r>
        <w:t>(Etikan</w:t>
      </w:r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 xml:space="preserve">al., </w:t>
      </w:r>
      <w:r>
        <w:t>2016).</w:t>
      </w:r>
    </w:p>
    <w:p w:rsidR="00E76120" w:rsidRDefault="00E76120">
      <w:pPr>
        <w:pStyle w:val="BodyText"/>
        <w:spacing w:before="9"/>
        <w:rPr>
          <w:sz w:val="23"/>
        </w:rPr>
      </w:pPr>
    </w:p>
    <w:p w:rsidR="00E76120" w:rsidRDefault="00A046BA">
      <w:pPr>
        <w:pStyle w:val="Heading1"/>
        <w:spacing w:before="1"/>
      </w:pPr>
      <w:r>
        <w:t>Pengukuran</w:t>
      </w:r>
      <w:r>
        <w:rPr>
          <w:spacing w:val="-3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Air Asam</w:t>
      </w:r>
      <w:r>
        <w:rPr>
          <w:spacing w:val="-2"/>
        </w:rPr>
        <w:t xml:space="preserve"> </w:t>
      </w:r>
      <w:r>
        <w:t>Tambang</w:t>
      </w:r>
    </w:p>
    <w:p w:rsidR="00E76120" w:rsidRDefault="00E76120">
      <w:pPr>
        <w:pStyle w:val="BodyText"/>
        <w:spacing w:before="11"/>
        <w:rPr>
          <w:b/>
          <w:sz w:val="35"/>
        </w:rPr>
      </w:pPr>
    </w:p>
    <w:p w:rsidR="00E76120" w:rsidRDefault="00A046BA">
      <w:pPr>
        <w:pStyle w:val="BodyText"/>
        <w:spacing w:line="360" w:lineRule="auto"/>
        <w:ind w:left="230" w:right="285" w:firstLine="566"/>
        <w:jc w:val="both"/>
      </w:pPr>
      <w:proofErr w:type="gramStart"/>
      <w:r>
        <w:t>Pengukuran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AAT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meter.</w:t>
      </w:r>
      <w:proofErr w:type="gramEnd"/>
      <w:r>
        <w:rPr>
          <w:spacing w:val="1"/>
        </w:rPr>
        <w:t xml:space="preserve"> </w:t>
      </w:r>
      <w:proofErr w:type="gramStart"/>
      <w:r>
        <w:t>Setelah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t>dikalibrasi,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setetes</w:t>
      </w:r>
      <w:r>
        <w:rPr>
          <w:spacing w:val="1"/>
        </w:rPr>
        <w:t xml:space="preserve"> </w:t>
      </w:r>
      <w:r>
        <w:t>AAT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dimasukkan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meter,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ditekan</w:t>
      </w:r>
      <w:r>
        <w:rPr>
          <w:spacing w:val="1"/>
        </w:rPr>
        <w:t xml:space="preserve"> </w:t>
      </w:r>
      <w:r>
        <w:t>tombol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pengukuran</w:t>
      </w:r>
      <w:r>
        <w:rPr>
          <w:spacing w:val="-1"/>
        </w:rPr>
        <w:t xml:space="preserve"> </w:t>
      </w:r>
      <w:r>
        <w:t>pH.</w:t>
      </w:r>
      <w:proofErr w:type="gramEnd"/>
    </w:p>
    <w:p w:rsidR="00E76120" w:rsidRDefault="00E76120">
      <w:pPr>
        <w:pStyle w:val="BodyText"/>
        <w:spacing w:before="11"/>
        <w:rPr>
          <w:sz w:val="23"/>
        </w:rPr>
      </w:pPr>
    </w:p>
    <w:p w:rsidR="00E76120" w:rsidRDefault="00A046BA">
      <w:pPr>
        <w:pStyle w:val="Heading1"/>
      </w:pPr>
      <w:r>
        <w:t>Pengukuran</w:t>
      </w:r>
      <w:r>
        <w:rPr>
          <w:spacing w:val="-3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Asam</w:t>
      </w:r>
      <w:r>
        <w:rPr>
          <w:spacing w:val="-2"/>
        </w:rPr>
        <w:t xml:space="preserve"> </w:t>
      </w:r>
      <w:r>
        <w:t>Tambang</w:t>
      </w:r>
    </w:p>
    <w:p w:rsidR="00E76120" w:rsidRDefault="00E76120">
      <w:pPr>
        <w:pStyle w:val="BodyText"/>
        <w:spacing w:before="11"/>
        <w:rPr>
          <w:b/>
          <w:sz w:val="35"/>
        </w:rPr>
      </w:pPr>
    </w:p>
    <w:p w:rsidR="00E76120" w:rsidRDefault="00A046BA">
      <w:pPr>
        <w:pStyle w:val="BodyText"/>
        <w:ind w:left="230" w:right="280" w:firstLine="566"/>
        <w:jc w:val="both"/>
      </w:pPr>
      <w:proofErr w:type="gramStart"/>
      <w:r>
        <w:t>Perhitungan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penelitian.</w:t>
      </w:r>
      <w:proofErr w:type="gramEnd"/>
      <w:r>
        <w:rPr>
          <w:spacing w:val="1"/>
        </w:rPr>
        <w:t xml:space="preserve"> </w:t>
      </w:r>
      <w:proofErr w:type="gramStart"/>
      <w:r>
        <w:t>Analisis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SNI</w:t>
      </w:r>
      <w:r>
        <w:rPr>
          <w:spacing w:val="1"/>
        </w:rPr>
        <w:t xml:space="preserve"> </w:t>
      </w:r>
      <w:r>
        <w:t>06-6989.4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Spek</w:t>
      </w:r>
      <w:r>
        <w:t>trofotometri</w:t>
      </w:r>
      <w:r>
        <w:rPr>
          <w:spacing w:val="52"/>
        </w:rPr>
        <w:t xml:space="preserve"> </w:t>
      </w:r>
      <w:r>
        <w:t>Serapan</w:t>
      </w:r>
      <w:r>
        <w:rPr>
          <w:spacing w:val="1"/>
        </w:rPr>
        <w:t xml:space="preserve"> </w:t>
      </w:r>
      <w:r>
        <w:t>Atom</w:t>
      </w:r>
      <w:r>
        <w:rPr>
          <w:spacing w:val="1"/>
        </w:rPr>
        <w:t xml:space="preserve"> </w:t>
      </w:r>
      <w:r>
        <w:t>(SSA)-nyala.</w:t>
      </w:r>
      <w:proofErr w:type="gramEnd"/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AAT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diletakkan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gelas</w:t>
      </w:r>
      <w:r>
        <w:rPr>
          <w:spacing w:val="1"/>
        </w:rPr>
        <w:t xml:space="preserve"> </w:t>
      </w:r>
      <w:r>
        <w:t>beaker, kemudian ditambahkan 2.5 mL HNO3 lalu dipanaskan di atas hotplate sampai</w:t>
      </w:r>
      <w:r>
        <w:rPr>
          <w:spacing w:val="1"/>
        </w:rPr>
        <w:t xml:space="preserve"> </w:t>
      </w:r>
      <w:r>
        <w:t>menguap dan tersisa 25 mL, lalu ditambahkan 25 mL aquades, ditetapkan 50 mL dengan</w:t>
      </w:r>
      <w:r>
        <w:rPr>
          <w:spacing w:val="-50"/>
        </w:rPr>
        <w:t xml:space="preserve"> </w:t>
      </w:r>
      <w:r>
        <w:t xml:space="preserve">aquades. </w:t>
      </w:r>
      <w:proofErr w:type="gramStart"/>
      <w:r>
        <w:t>Sampel AAT dianalisis menggunakan Spektrofotometri Serapan Atom (SSA)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248.3</w:t>
      </w:r>
      <w:r>
        <w:rPr>
          <w:spacing w:val="1"/>
        </w:rPr>
        <w:t xml:space="preserve"> </w:t>
      </w:r>
      <w:r>
        <w:t>nm.</w:t>
      </w:r>
      <w:proofErr w:type="gramEnd"/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besi</w:t>
      </w:r>
      <w:r>
        <w:rPr>
          <w:spacing w:val="1"/>
        </w:rPr>
        <w:t xml:space="preserve"> </w:t>
      </w:r>
      <w:r>
        <w:t>(Fe)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proofErr w:type="gramStart"/>
      <w:r>
        <w:t>rumus</w:t>
      </w:r>
      <w:r>
        <w:rPr>
          <w:spacing w:val="-2"/>
        </w:rPr>
        <w:t xml:space="preserve"> </w:t>
      </w:r>
      <w:r>
        <w:t>:</w:t>
      </w:r>
      <w:proofErr w:type="gramEnd"/>
    </w:p>
    <w:p w:rsidR="00E76120" w:rsidRDefault="00E76120">
      <w:pPr>
        <w:pStyle w:val="BodyText"/>
        <w:spacing w:before="3"/>
        <w:rPr>
          <w:sz w:val="15"/>
        </w:rPr>
      </w:pPr>
    </w:p>
    <w:p w:rsidR="00E76120" w:rsidRDefault="00A046BA">
      <w:pPr>
        <w:pStyle w:val="BodyText"/>
        <w:tabs>
          <w:tab w:val="left" w:pos="4730"/>
        </w:tabs>
        <w:spacing w:before="101" w:line="480" w:lineRule="auto"/>
        <w:ind w:left="230" w:right="1904" w:firstLine="1619"/>
      </w:pPr>
      <w:r>
        <w:t>Kadar</w:t>
      </w:r>
      <w:r>
        <w:rPr>
          <w:spacing w:val="-2"/>
        </w:rPr>
        <w:t xml:space="preserve"> </w:t>
      </w:r>
      <w:r>
        <w:t>Fe</w:t>
      </w:r>
      <w:r>
        <w:rPr>
          <w:spacing w:val="-1"/>
        </w:rPr>
        <w:t xml:space="preserve"> </w:t>
      </w:r>
      <w:r>
        <w:t>mg/L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x fp</w:t>
      </w:r>
      <w:r>
        <w:tab/>
        <w:t>(SNI 06-6984.4 Tahun 2009)</w:t>
      </w:r>
      <w:r>
        <w:rPr>
          <w:spacing w:val="-50"/>
        </w:rPr>
        <w:t xml:space="preserve"> </w:t>
      </w:r>
      <w:proofErr w:type="gramStart"/>
      <w:r>
        <w:t>Keterangan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49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Kadar yang</w:t>
      </w:r>
      <w:r>
        <w:rPr>
          <w:spacing w:val="-4"/>
        </w:rPr>
        <w:t xml:space="preserve"> </w:t>
      </w:r>
      <w:r>
        <w:t>didapatkan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pengukuran</w:t>
      </w:r>
      <w:r>
        <w:rPr>
          <w:spacing w:val="-1"/>
        </w:rPr>
        <w:t xml:space="preserve"> </w:t>
      </w:r>
      <w:r>
        <w:t>(mg/L)</w:t>
      </w:r>
    </w:p>
    <w:p w:rsidR="00E76120" w:rsidRDefault="00A046BA">
      <w:pPr>
        <w:pStyle w:val="BodyText"/>
        <w:spacing w:line="279" w:lineRule="exact"/>
        <w:ind w:left="1670"/>
      </w:pPr>
      <w:proofErr w:type="gramStart"/>
      <w:r>
        <w:t>fp</w:t>
      </w:r>
      <w:proofErr w:type="gramEnd"/>
      <w:r>
        <w:t>:</w:t>
      </w:r>
      <w:r>
        <w:rPr>
          <w:spacing w:val="-3"/>
        </w:rPr>
        <w:t xml:space="preserve"> </w:t>
      </w:r>
      <w:r>
        <w:t>Faktor</w:t>
      </w:r>
      <w:r>
        <w:rPr>
          <w:spacing w:val="-4"/>
        </w:rPr>
        <w:t xml:space="preserve"> </w:t>
      </w:r>
      <w:r>
        <w:t>pengencer</w:t>
      </w:r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Heading1"/>
        <w:jc w:val="both"/>
      </w:pPr>
      <w:r>
        <w:t>Pengukuran</w:t>
      </w:r>
      <w:r>
        <w:rPr>
          <w:spacing w:val="-3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Mn</w:t>
      </w:r>
      <w:r>
        <w:rPr>
          <w:spacing w:val="-3"/>
        </w:rPr>
        <w:t xml:space="preserve"> </w:t>
      </w:r>
      <w:r>
        <w:t>pada Air</w:t>
      </w:r>
      <w:r>
        <w:rPr>
          <w:spacing w:val="-3"/>
        </w:rPr>
        <w:t xml:space="preserve"> </w:t>
      </w:r>
      <w:r>
        <w:t>Asam</w:t>
      </w:r>
      <w:r>
        <w:rPr>
          <w:spacing w:val="-2"/>
        </w:rPr>
        <w:t xml:space="preserve"> </w:t>
      </w:r>
      <w:r>
        <w:t>Tambang</w:t>
      </w:r>
    </w:p>
    <w:p w:rsidR="00E76120" w:rsidRDefault="00E76120">
      <w:pPr>
        <w:pStyle w:val="BodyText"/>
        <w:spacing w:before="10"/>
        <w:rPr>
          <w:b/>
          <w:sz w:val="35"/>
        </w:rPr>
      </w:pPr>
    </w:p>
    <w:p w:rsidR="00E76120" w:rsidRDefault="00A046BA">
      <w:pPr>
        <w:pStyle w:val="BodyText"/>
        <w:spacing w:line="360" w:lineRule="auto"/>
        <w:ind w:left="230" w:right="283" w:firstLine="566"/>
        <w:jc w:val="both"/>
      </w:pPr>
      <w:proofErr w:type="gramStart"/>
      <w:r>
        <w:t>Perhitungan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Mn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penelitian.</w:t>
      </w:r>
      <w:proofErr w:type="gramEnd"/>
      <w:r>
        <w:rPr>
          <w:spacing w:val="1"/>
        </w:rPr>
        <w:t xml:space="preserve"> </w:t>
      </w:r>
      <w:proofErr w:type="gramStart"/>
      <w:r>
        <w:t>Analisis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SNI</w:t>
      </w:r>
      <w:r>
        <w:rPr>
          <w:spacing w:val="1"/>
        </w:rPr>
        <w:t xml:space="preserve"> </w:t>
      </w:r>
      <w:r>
        <w:t>06-6989.5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Spektrofotometri</w:t>
      </w:r>
      <w:r>
        <w:rPr>
          <w:spacing w:val="52"/>
        </w:rPr>
        <w:t xml:space="preserve"> </w:t>
      </w:r>
      <w:r>
        <w:t>Serapan</w:t>
      </w:r>
      <w:r>
        <w:rPr>
          <w:spacing w:val="1"/>
        </w:rPr>
        <w:t xml:space="preserve"> </w:t>
      </w:r>
      <w:r>
        <w:t>Atom</w:t>
      </w:r>
      <w:r>
        <w:rPr>
          <w:spacing w:val="1"/>
        </w:rPr>
        <w:t xml:space="preserve"> </w:t>
      </w:r>
      <w:r>
        <w:t>(SSA)-nyala.</w:t>
      </w:r>
      <w:proofErr w:type="gramEnd"/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AAT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diletakkan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gelas</w:t>
      </w:r>
      <w:r>
        <w:rPr>
          <w:spacing w:val="1"/>
        </w:rPr>
        <w:t xml:space="preserve"> </w:t>
      </w:r>
      <w:r>
        <w:t>beaker,</w:t>
      </w:r>
      <w:r>
        <w:rPr>
          <w:spacing w:val="27"/>
        </w:rPr>
        <w:t xml:space="preserve"> </w:t>
      </w:r>
      <w:r>
        <w:t>kemudian</w:t>
      </w:r>
      <w:r>
        <w:rPr>
          <w:spacing w:val="27"/>
        </w:rPr>
        <w:t xml:space="preserve"> </w:t>
      </w:r>
      <w:r>
        <w:t>ditambahkan</w:t>
      </w:r>
      <w:r>
        <w:rPr>
          <w:spacing w:val="26"/>
        </w:rPr>
        <w:t xml:space="preserve"> </w:t>
      </w:r>
      <w:r>
        <w:t>2.5</w:t>
      </w:r>
      <w:r>
        <w:rPr>
          <w:spacing w:val="26"/>
        </w:rPr>
        <w:t xml:space="preserve"> </w:t>
      </w:r>
      <w:r>
        <w:t>mL</w:t>
      </w:r>
      <w:r>
        <w:rPr>
          <w:spacing w:val="30"/>
        </w:rPr>
        <w:t xml:space="preserve"> </w:t>
      </w:r>
      <w:r>
        <w:rPr>
          <w:noProof/>
          <w:spacing w:val="-23"/>
          <w:position w:val="-5"/>
        </w:rPr>
        <w:drawing>
          <wp:inline distT="0" distB="0" distL="0" distR="0">
            <wp:extent cx="361950" cy="13335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</w:t>
      </w:r>
      <w:r>
        <w:rPr>
          <w:rFonts w:ascii="Times New Roman"/>
          <w:spacing w:val="4"/>
        </w:rPr>
        <w:t xml:space="preserve"> </w:t>
      </w:r>
      <w:r>
        <w:t>lalu</w:t>
      </w:r>
      <w:r>
        <w:rPr>
          <w:spacing w:val="25"/>
        </w:rPr>
        <w:t xml:space="preserve"> </w:t>
      </w:r>
      <w:r>
        <w:t>dipanaskan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atas</w:t>
      </w:r>
      <w:r>
        <w:rPr>
          <w:spacing w:val="24"/>
        </w:rPr>
        <w:t xml:space="preserve"> </w:t>
      </w:r>
      <w:r>
        <w:t>hotplate</w:t>
      </w:r>
      <w:r>
        <w:rPr>
          <w:spacing w:val="27"/>
        </w:rPr>
        <w:t xml:space="preserve"> </w:t>
      </w:r>
      <w:r>
        <w:t>sampai</w:t>
      </w:r>
    </w:p>
    <w:p w:rsidR="00E76120" w:rsidRDefault="00E76120">
      <w:pPr>
        <w:pStyle w:val="BodyText"/>
        <w:spacing w:before="4"/>
      </w:pPr>
    </w:p>
    <w:p w:rsidR="00E76120" w:rsidRDefault="00A046BA">
      <w:pPr>
        <w:pStyle w:val="BodyText"/>
        <w:spacing w:before="1" w:line="360" w:lineRule="auto"/>
        <w:ind w:left="230" w:right="284"/>
        <w:jc w:val="both"/>
      </w:pPr>
      <w:r>
        <w:t>menguap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tersisa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mL,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ditambahkan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aquadest,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50</w:t>
      </w:r>
      <w:r>
        <w:rPr>
          <w:spacing w:val="52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 xml:space="preserve">dengan aquadest. </w:t>
      </w:r>
      <w:proofErr w:type="gramStart"/>
      <w:r>
        <w:t>Sampel AAT dianalisis menggunakan spektrofotometri Serapan Atom</w:t>
      </w:r>
      <w:r>
        <w:rPr>
          <w:spacing w:val="1"/>
        </w:rPr>
        <w:t xml:space="preserve"> </w:t>
      </w:r>
      <w:r>
        <w:t>(SSA)</w:t>
      </w:r>
      <w:r>
        <w:rPr>
          <w:spacing w:val="-1"/>
        </w:rPr>
        <w:t xml:space="preserve"> </w:t>
      </w:r>
      <w:r>
        <w:t>dengan panjang</w:t>
      </w:r>
      <w:r>
        <w:rPr>
          <w:spacing w:val="-2"/>
        </w:rPr>
        <w:t xml:space="preserve"> </w:t>
      </w:r>
      <w:r>
        <w:t>gelombang</w:t>
      </w:r>
      <w:r>
        <w:rPr>
          <w:spacing w:val="-1"/>
        </w:rPr>
        <w:t xml:space="preserve"> </w:t>
      </w:r>
      <w:r>
        <w:t>279.5</w:t>
      </w:r>
      <w:r>
        <w:rPr>
          <w:spacing w:val="-1"/>
        </w:rPr>
        <w:t xml:space="preserve"> </w:t>
      </w:r>
      <w:r>
        <w:t>nm.</w:t>
      </w:r>
      <w:proofErr w:type="gramEnd"/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BodyText"/>
        <w:ind w:left="230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3337383</wp:posOffset>
            </wp:positionH>
            <wp:positionV relativeFrom="paragraph">
              <wp:posOffset>643411</wp:posOffset>
            </wp:positionV>
            <wp:extent cx="837799" cy="326897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799" cy="32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Kadar</w:t>
      </w:r>
      <w:r>
        <w:rPr>
          <w:spacing w:val="-4"/>
        </w:rPr>
        <w:t xml:space="preserve"> </w:t>
      </w:r>
      <w:r>
        <w:t>konsentrasi</w:t>
      </w:r>
      <w:r>
        <w:rPr>
          <w:spacing w:val="-2"/>
        </w:rPr>
        <w:t xml:space="preserve"> </w:t>
      </w:r>
      <w:r>
        <w:t>besi</w:t>
      </w:r>
      <w:r>
        <w:rPr>
          <w:spacing w:val="-4"/>
        </w:rPr>
        <w:t xml:space="preserve"> </w:t>
      </w:r>
      <w:r>
        <w:t>(Mn)</w:t>
      </w:r>
      <w:r>
        <w:rPr>
          <w:spacing w:val="-3"/>
        </w:rPr>
        <w:t xml:space="preserve"> </w:t>
      </w:r>
      <w:r>
        <w:t>dihitung</w:t>
      </w:r>
      <w:r>
        <w:rPr>
          <w:spacing w:val="-5"/>
        </w:rPr>
        <w:t xml:space="preserve"> </w:t>
      </w:r>
      <w:r>
        <w:t>dengan</w:t>
      </w:r>
      <w:r>
        <w:rPr>
          <w:spacing w:val="-2"/>
        </w:rPr>
        <w:t xml:space="preserve"> </w:t>
      </w:r>
      <w:proofErr w:type="gramStart"/>
      <w:r>
        <w:t>rumus</w:t>
      </w:r>
      <w:r>
        <w:rPr>
          <w:spacing w:val="-3"/>
        </w:rPr>
        <w:t xml:space="preserve"> </w:t>
      </w:r>
      <w:r>
        <w:t>:</w:t>
      </w:r>
      <w:proofErr w:type="gramEnd"/>
    </w:p>
    <w:p w:rsidR="00E76120" w:rsidRDefault="00A046BA">
      <w:pPr>
        <w:pStyle w:val="BodyText"/>
        <w:rPr>
          <w:sz w:val="29"/>
        </w:rPr>
      </w:pPr>
      <w:r>
        <w:pict>
          <v:group id="_x0000_s1092" style="position:absolute;margin-left:66.85pt;margin-top:18.95pt;width:458.8pt;height:20.15pt;z-index:-15727104;mso-wrap-distance-left:0;mso-wrap-distance-right:0;mso-position-horizontal-relative:page" coordorigin="1337,379" coordsize="9176,403">
            <v:shape id="_x0000_s1098" type="#_x0000_t75" style="position:absolute;left:1337;top:379;width:9176;height:102">
              <v:imagedata r:id="rId25" o:title=""/>
            </v:shape>
            <v:shape id="_x0000_s1097" type="#_x0000_t75" style="position:absolute;left:7004;top:443;width:332;height:332">
              <v:imagedata r:id="rId17" o:title=""/>
            </v:shape>
            <v:shape id="_x0000_s1096" type="#_x0000_t75" style="position:absolute;left:1389;top:499;width:426;height:283">
              <v:imagedata r:id="rId18" o:title=""/>
            </v:shape>
            <v:shape id="_x0000_s1095" type="#_x0000_t202" style="position:absolute;left:1390;top:501;width:5034;height:234" filled="f" stroked="f">
              <v:textbox inset="0,0,0,0">
                <w:txbxContent>
                  <w:p w:rsidR="00E76120" w:rsidRDefault="00A046BA">
                    <w:pPr>
                      <w:tabs>
                        <w:tab w:val="left" w:pos="494"/>
                      </w:tabs>
                      <w:spacing w:line="234" w:lineRule="exact"/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tab/>
                    </w:r>
                    <w:hyperlink r:id="rId26">
                      <w:r>
                        <w:rPr>
                          <w:sz w:val="20"/>
                        </w:rPr>
                        <w:t>http://mahesainstitute.web.id/ojs2/index.php/jehss</w:t>
                      </w:r>
                    </w:hyperlink>
                  </w:p>
                </w:txbxContent>
              </v:textbox>
            </v:shape>
            <v:shape id="_x0000_s1094" type="#_x0000_t202" style="position:absolute;left:7355;top:501;width:2350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27">
                      <w:r>
                        <w:rPr>
                          <w:sz w:val="20"/>
                        </w:rPr>
                        <w:t>mahesainstitut@gmail.com</w:t>
                      </w:r>
                    </w:hyperlink>
                  </w:p>
                </w:txbxContent>
              </v:textbox>
            </v:shape>
            <v:shape id="_x0000_s1093" type="#_x0000_t202" style="position:absolute;left:10168;top:501;width:131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6120" w:rsidRDefault="00E76120">
      <w:pPr>
        <w:rPr>
          <w:sz w:val="29"/>
        </w:rPr>
        <w:sectPr w:rsidR="00E76120">
          <w:headerReference w:type="default" r:id="rId28"/>
          <w:footerReference w:type="default" r:id="rId29"/>
          <w:pgSz w:w="11910" w:h="16850"/>
          <w:pgMar w:top="940" w:right="1160" w:bottom="920" w:left="1160" w:header="720" w:footer="732" w:gutter="0"/>
          <w:cols w:space="720"/>
        </w:sectPr>
      </w:pPr>
    </w:p>
    <w:p w:rsidR="00E76120" w:rsidRDefault="00A046BA">
      <w:pPr>
        <w:spacing w:before="46"/>
        <w:ind w:left="1059" w:right="1055"/>
        <w:jc w:val="center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915669</wp:posOffset>
            </wp:positionH>
            <wp:positionV relativeFrom="paragraph">
              <wp:posOffset>226466</wp:posOffset>
            </wp:positionV>
            <wp:extent cx="5776220" cy="74675"/>
            <wp:effectExtent l="0" t="0" r="0" b="0"/>
            <wp:wrapTopAndBottom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22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Vol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..,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No. ..,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Bulan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Tahun: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1 -10</w:t>
      </w:r>
    </w:p>
    <w:p w:rsidR="00E76120" w:rsidRDefault="00A046BA">
      <w:pPr>
        <w:pStyle w:val="BodyText"/>
        <w:tabs>
          <w:tab w:val="left" w:pos="5090"/>
        </w:tabs>
        <w:spacing w:before="57" w:line="480" w:lineRule="auto"/>
        <w:ind w:left="230" w:right="1544" w:firstLine="1259"/>
      </w:pPr>
      <w:r>
        <w:t>Kadar</w:t>
      </w:r>
      <w:r>
        <w:rPr>
          <w:spacing w:val="-2"/>
        </w:rPr>
        <w:t xml:space="preserve"> </w:t>
      </w:r>
      <w:r>
        <w:t>Mn</w:t>
      </w:r>
      <w:r>
        <w:rPr>
          <w:spacing w:val="-2"/>
        </w:rPr>
        <w:t xml:space="preserve"> </w:t>
      </w:r>
      <w:r>
        <w:t>(mg/L)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C x fp</w:t>
      </w:r>
      <w:r>
        <w:tab/>
        <w:t>(SNI 06-6989.5 Tahun 2004)</w:t>
      </w:r>
      <w:r>
        <w:rPr>
          <w:spacing w:val="-50"/>
        </w:rPr>
        <w:t xml:space="preserve"> </w:t>
      </w:r>
      <w:proofErr w:type="gramStart"/>
      <w:r>
        <w:t>Keterangan</w:t>
      </w:r>
      <w:r>
        <w:rPr>
          <w:spacing w:val="-1"/>
        </w:rPr>
        <w:t xml:space="preserve"> </w:t>
      </w:r>
      <w:r>
        <w:t>:</w:t>
      </w:r>
      <w:proofErr w:type="gramEnd"/>
    </w:p>
    <w:p w:rsidR="00E76120" w:rsidRDefault="00A046BA">
      <w:pPr>
        <w:pStyle w:val="BodyText"/>
        <w:spacing w:line="480" w:lineRule="auto"/>
        <w:ind w:left="230" w:right="3376"/>
      </w:pPr>
      <w:proofErr w:type="gramStart"/>
      <w:r>
        <w:t>C</w:t>
      </w:r>
      <w:r>
        <w:rPr>
          <w:spacing w:val="35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Kadar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didapatkan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pengukuran (mg/L)</w:t>
      </w:r>
      <w:r>
        <w:rPr>
          <w:spacing w:val="-50"/>
        </w:rPr>
        <w:t xml:space="preserve"> </w:t>
      </w:r>
      <w:r>
        <w:t>fp</w:t>
      </w:r>
      <w:r>
        <w:rPr>
          <w:spacing w:val="2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Faktor</w:t>
      </w:r>
      <w:r>
        <w:rPr>
          <w:spacing w:val="-2"/>
        </w:rPr>
        <w:t xml:space="preserve"> </w:t>
      </w:r>
      <w:r>
        <w:t>pengencer</w:t>
      </w:r>
    </w:p>
    <w:p w:rsidR="00E76120" w:rsidRDefault="00A046BA">
      <w:pPr>
        <w:pStyle w:val="Heading1"/>
        <w:spacing w:before="5"/>
      </w:pPr>
      <w:r>
        <w:t>Pengukuran</w:t>
      </w:r>
      <w:r>
        <w:rPr>
          <w:spacing w:val="-3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Sulfat</w:t>
      </w:r>
      <w:r>
        <w:rPr>
          <w:spacing w:val="-2"/>
        </w:rPr>
        <w:t xml:space="preserve"> </w:t>
      </w:r>
      <w:r>
        <w:t>(</w:t>
      </w:r>
      <w:r>
        <w:rPr>
          <w:noProof/>
          <w:spacing w:val="-1"/>
          <w:position w:val="-4"/>
        </w:rPr>
        <w:drawing>
          <wp:inline distT="0" distB="0" distL="0" distR="0">
            <wp:extent cx="333375" cy="162201"/>
            <wp:effectExtent l="0" t="0" r="0" b="0"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>
        <w:rPr>
          <w:spacing w:val="-3"/>
        </w:rPr>
        <w:t xml:space="preserve"> </w:t>
      </w:r>
      <w:r>
        <w:t>pada Air</w:t>
      </w:r>
      <w:r>
        <w:rPr>
          <w:spacing w:val="-2"/>
        </w:rPr>
        <w:t xml:space="preserve"> </w:t>
      </w:r>
      <w:r>
        <w:t>Asam</w:t>
      </w:r>
      <w:r>
        <w:rPr>
          <w:spacing w:val="-4"/>
        </w:rPr>
        <w:t xml:space="preserve"> </w:t>
      </w:r>
      <w:r>
        <w:t>Tambang</w:t>
      </w:r>
    </w:p>
    <w:p w:rsidR="00E76120" w:rsidRDefault="00E76120">
      <w:pPr>
        <w:pStyle w:val="BodyText"/>
        <w:spacing w:before="1"/>
        <w:rPr>
          <w:b/>
          <w:sz w:val="25"/>
        </w:rPr>
      </w:pPr>
    </w:p>
    <w:p w:rsidR="00E76120" w:rsidRDefault="00A046BA">
      <w:pPr>
        <w:pStyle w:val="BodyText"/>
        <w:spacing w:line="360" w:lineRule="auto"/>
        <w:ind w:left="230" w:right="228" w:firstLine="566"/>
        <w:jc w:val="both"/>
      </w:pPr>
      <w:r>
        <w:t>Perhitungan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sulfat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proofErr w:type="gramStart"/>
      <w:r>
        <w:t>Analisis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SNI</w:t>
      </w:r>
      <w:r>
        <w:rPr>
          <w:spacing w:val="1"/>
        </w:rPr>
        <w:t xml:space="preserve"> </w:t>
      </w:r>
      <w:r>
        <w:t>06-6989.20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Turbidimetri.</w:t>
      </w:r>
      <w:proofErr w:type="gramEnd"/>
      <w:r>
        <w:rPr>
          <w:spacing w:val="1"/>
        </w:rPr>
        <w:t xml:space="preserve"> </w:t>
      </w:r>
      <w:r>
        <w:t>Buffer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disiapkan terlebih dahulu, kemudian sampel AAT diambil sebanyak 50 mL diletakkan ke</w:t>
      </w:r>
      <w:r>
        <w:rPr>
          <w:spacing w:val="1"/>
        </w:rPr>
        <w:t xml:space="preserve"> </w:t>
      </w:r>
      <w:r>
        <w:t>dalam</w:t>
      </w:r>
      <w:r>
        <w:rPr>
          <w:spacing w:val="32"/>
        </w:rPr>
        <w:t xml:space="preserve"> </w:t>
      </w:r>
      <w:r>
        <w:t>gelas</w:t>
      </w:r>
      <w:r>
        <w:rPr>
          <w:spacing w:val="36"/>
        </w:rPr>
        <w:t xml:space="preserve"> </w:t>
      </w:r>
      <w:r>
        <w:t>beaker,</w:t>
      </w:r>
      <w:r>
        <w:rPr>
          <w:spacing w:val="33"/>
        </w:rPr>
        <w:t xml:space="preserve"> </w:t>
      </w:r>
      <w:r>
        <w:t>kemudian</w:t>
      </w:r>
      <w:r>
        <w:rPr>
          <w:spacing w:val="34"/>
        </w:rPr>
        <w:t xml:space="preserve"> </w:t>
      </w:r>
      <w:r>
        <w:t>ditambahkan</w:t>
      </w:r>
      <w:r>
        <w:rPr>
          <w:spacing w:val="33"/>
        </w:rPr>
        <w:t xml:space="preserve"> </w:t>
      </w:r>
      <w:r>
        <w:t>buffer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20</w:t>
      </w:r>
      <w:r>
        <w:rPr>
          <w:spacing w:val="34"/>
        </w:rPr>
        <w:t xml:space="preserve"> </w:t>
      </w:r>
      <w:r>
        <w:t>mL,</w:t>
      </w:r>
      <w:r>
        <w:rPr>
          <w:spacing w:val="35"/>
        </w:rPr>
        <w:t xml:space="preserve"> </w:t>
      </w:r>
      <w:r>
        <w:t>lalu</w:t>
      </w:r>
      <w:r>
        <w:rPr>
          <w:spacing w:val="32"/>
        </w:rPr>
        <w:t xml:space="preserve"> </w:t>
      </w:r>
      <w:r>
        <w:t>ditambahkan</w:t>
      </w:r>
      <w:r>
        <w:rPr>
          <w:spacing w:val="34"/>
        </w:rPr>
        <w:t xml:space="preserve"> </w:t>
      </w:r>
      <w:r>
        <w:t xml:space="preserve">sedikit </w:t>
      </w:r>
      <w:r>
        <w:rPr>
          <w:noProof/>
          <w:position w:val="-5"/>
        </w:rPr>
        <w:drawing>
          <wp:inline distT="0" distB="0" distL="0" distR="0">
            <wp:extent cx="353043" cy="142617"/>
            <wp:effectExtent l="0" t="0" r="0" b="0"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43" cy="14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2"/>
        </w:rPr>
        <w:t xml:space="preserve"> </w:t>
      </w:r>
      <w:r>
        <w:t xml:space="preserve">dan  </w:t>
      </w:r>
      <w:r>
        <w:rPr>
          <w:spacing w:val="2"/>
        </w:rPr>
        <w:t xml:space="preserve"> </w:t>
      </w:r>
      <w:r>
        <w:t xml:space="preserve">diaduk   secara  </w:t>
      </w:r>
      <w:r>
        <w:rPr>
          <w:spacing w:val="5"/>
        </w:rPr>
        <w:t xml:space="preserve"> </w:t>
      </w:r>
      <w:r>
        <w:t xml:space="preserve">konstan  </w:t>
      </w:r>
      <w:r>
        <w:rPr>
          <w:spacing w:val="1"/>
        </w:rPr>
        <w:t xml:space="preserve"> </w:t>
      </w:r>
      <w:r>
        <w:t xml:space="preserve">menggunakan  </w:t>
      </w:r>
      <w:r>
        <w:rPr>
          <w:spacing w:val="1"/>
        </w:rPr>
        <w:t xml:space="preserve"> </w:t>
      </w:r>
      <w:r>
        <w:t xml:space="preserve">magneticstirer  </w:t>
      </w:r>
      <w:r>
        <w:rPr>
          <w:spacing w:val="1"/>
        </w:rPr>
        <w:t xml:space="preserve"> </w:t>
      </w:r>
      <w:r>
        <w:t xml:space="preserve">selama  </w:t>
      </w:r>
      <w:r>
        <w:rPr>
          <w:spacing w:val="1"/>
        </w:rPr>
        <w:t xml:space="preserve"> </w:t>
      </w:r>
      <w:r>
        <w:t xml:space="preserve">60 </w:t>
      </w:r>
      <w:r>
        <w:t xml:space="preserve"> </w:t>
      </w:r>
      <w:r>
        <w:rPr>
          <w:spacing w:val="1"/>
        </w:rPr>
        <w:t xml:space="preserve"> </w:t>
      </w:r>
      <w:r>
        <w:t>detik,</w:t>
      </w:r>
    </w:p>
    <w:p w:rsidR="00E76120" w:rsidRDefault="00E76120">
      <w:pPr>
        <w:pStyle w:val="BodyText"/>
        <w:spacing w:before="2"/>
      </w:pPr>
    </w:p>
    <w:p w:rsidR="00E76120" w:rsidRDefault="00A046BA">
      <w:pPr>
        <w:pStyle w:val="BodyText"/>
        <w:spacing w:before="1" w:line="360" w:lineRule="auto"/>
        <w:ind w:left="230" w:right="151"/>
      </w:pPr>
      <w:proofErr w:type="gramStart"/>
      <w:r>
        <w:t>kemudian</w:t>
      </w:r>
      <w:proofErr w:type="gramEnd"/>
      <w:r>
        <w:rPr>
          <w:spacing w:val="4"/>
        </w:rPr>
        <w:t xml:space="preserve"> </w:t>
      </w:r>
      <w:r>
        <w:t>dimasukkan</w:t>
      </w:r>
      <w:r>
        <w:rPr>
          <w:spacing w:val="6"/>
        </w:rPr>
        <w:t xml:space="preserve"> </w:t>
      </w:r>
      <w:r>
        <w:t>kedalam</w:t>
      </w:r>
      <w:r>
        <w:rPr>
          <w:spacing w:val="5"/>
        </w:rPr>
        <w:t xml:space="preserve"> </w:t>
      </w:r>
      <w:r>
        <w:t>kuvet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terdapat</w:t>
      </w:r>
      <w:r>
        <w:rPr>
          <w:spacing w:val="4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spektrofotometer</w:t>
      </w:r>
      <w:r>
        <w:rPr>
          <w:spacing w:val="2"/>
        </w:rPr>
        <w:t xml:space="preserve"> </w:t>
      </w:r>
      <w:r>
        <w:t>dan</w:t>
      </w:r>
      <w:r>
        <w:rPr>
          <w:spacing w:val="-50"/>
        </w:rPr>
        <w:t xml:space="preserve"> </w:t>
      </w:r>
      <w:r>
        <w:t>dianalisis</w:t>
      </w:r>
      <w:r>
        <w:rPr>
          <w:spacing w:val="59"/>
        </w:rPr>
        <w:t xml:space="preserve"> </w:t>
      </w:r>
      <w:r>
        <w:t>pada</w:t>
      </w:r>
      <w:r>
        <w:rPr>
          <w:spacing w:val="59"/>
        </w:rPr>
        <w:t xml:space="preserve"> </w:t>
      </w:r>
      <w:r>
        <w:t>panjang</w:t>
      </w:r>
      <w:r>
        <w:rPr>
          <w:spacing w:val="58"/>
        </w:rPr>
        <w:t xml:space="preserve"> </w:t>
      </w:r>
      <w:r>
        <w:t>gelombang</w:t>
      </w:r>
      <w:r>
        <w:rPr>
          <w:spacing w:val="58"/>
        </w:rPr>
        <w:t xml:space="preserve"> </w:t>
      </w:r>
      <w:r>
        <w:t>420</w:t>
      </w:r>
      <w:r>
        <w:rPr>
          <w:spacing w:val="58"/>
        </w:rPr>
        <w:t xml:space="preserve"> </w:t>
      </w:r>
      <w:r>
        <w:t>nm.</w:t>
      </w:r>
      <w:r>
        <w:rPr>
          <w:spacing w:val="63"/>
        </w:rPr>
        <w:t xml:space="preserve"> </w:t>
      </w:r>
      <w:r>
        <w:t>Kadar</w:t>
      </w:r>
      <w:r>
        <w:rPr>
          <w:spacing w:val="58"/>
        </w:rPr>
        <w:t xml:space="preserve"> </w:t>
      </w:r>
      <w:r>
        <w:t>(</w:t>
      </w:r>
      <w:r>
        <w:rPr>
          <w:noProof/>
          <w:spacing w:val="1"/>
          <w:position w:val="-4"/>
        </w:rPr>
        <w:drawing>
          <wp:inline distT="0" distB="0" distL="0" distR="0">
            <wp:extent cx="314941" cy="162209"/>
            <wp:effectExtent l="0" t="0" r="0" b="0"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41" cy="16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>
        <w:rPr>
          <w:spacing w:val="59"/>
        </w:rPr>
        <w:t xml:space="preserve"> </w:t>
      </w:r>
      <w:r>
        <w:t>dihitung</w:t>
      </w:r>
      <w:r>
        <w:rPr>
          <w:spacing w:val="58"/>
        </w:rPr>
        <w:t xml:space="preserve"> </w:t>
      </w:r>
      <w:r>
        <w:t>dengan</w:t>
      </w:r>
      <w:r>
        <w:rPr>
          <w:spacing w:val="58"/>
        </w:rPr>
        <w:t xml:space="preserve"> </w:t>
      </w:r>
      <w:proofErr w:type="gramStart"/>
      <w:r>
        <w:t>rumus</w:t>
      </w:r>
      <w:r>
        <w:rPr>
          <w:spacing w:val="58"/>
        </w:rPr>
        <w:t xml:space="preserve"> </w:t>
      </w:r>
      <w:r>
        <w:t>:</w:t>
      </w:r>
      <w:proofErr w:type="gramEnd"/>
    </w:p>
    <w:p w:rsidR="00E76120" w:rsidRDefault="00E76120">
      <w:pPr>
        <w:pStyle w:val="BodyText"/>
        <w:spacing w:before="5"/>
        <w:rPr>
          <w:sz w:val="25"/>
        </w:rPr>
      </w:pPr>
    </w:p>
    <w:p w:rsidR="00E76120" w:rsidRDefault="00A046BA">
      <w:pPr>
        <w:pStyle w:val="BodyText"/>
        <w:tabs>
          <w:tab w:val="left" w:pos="3830"/>
        </w:tabs>
        <w:ind w:left="230"/>
      </w:pPr>
      <w:r>
        <w:t>Kadar</w:t>
      </w:r>
      <w:r>
        <w:rPr>
          <w:spacing w:val="-4"/>
        </w:rPr>
        <w:t xml:space="preserve"> </w:t>
      </w:r>
      <w:r>
        <w:t>(</w:t>
      </w:r>
      <w:r>
        <w:rPr>
          <w:noProof/>
          <w:spacing w:val="1"/>
          <w:position w:val="-4"/>
        </w:rPr>
        <w:drawing>
          <wp:inline distT="0" distB="0" distL="0" distR="0">
            <wp:extent cx="314941" cy="162209"/>
            <wp:effectExtent l="0" t="0" r="0" b="0"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41" cy="16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>
        <w:rPr>
          <w:spacing w:val="51"/>
        </w:rPr>
        <w:t xml:space="preserve"> </w:t>
      </w:r>
      <w:r>
        <w:t>(mg/L)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 x</w:t>
      </w:r>
      <w:r>
        <w:rPr>
          <w:spacing w:val="-1"/>
        </w:rPr>
        <w:t xml:space="preserve"> </w:t>
      </w:r>
      <w:r>
        <w:t>fp</w:t>
      </w:r>
      <w:r>
        <w:tab/>
        <w:t>(SNI</w:t>
      </w:r>
      <w:r>
        <w:rPr>
          <w:spacing w:val="-3"/>
        </w:rPr>
        <w:t xml:space="preserve"> </w:t>
      </w:r>
      <w:r>
        <w:t>06-6989.5</w:t>
      </w:r>
      <w:r>
        <w:rPr>
          <w:spacing w:val="-2"/>
        </w:rPr>
        <w:t xml:space="preserve"> </w:t>
      </w:r>
      <w:r>
        <w:t>Tahun 2004)</w:t>
      </w:r>
    </w:p>
    <w:p w:rsidR="00E76120" w:rsidRDefault="00E76120">
      <w:pPr>
        <w:pStyle w:val="BodyText"/>
        <w:spacing w:before="3"/>
        <w:rPr>
          <w:sz w:val="37"/>
        </w:rPr>
      </w:pPr>
    </w:p>
    <w:p w:rsidR="00E76120" w:rsidRDefault="00A046BA">
      <w:pPr>
        <w:pStyle w:val="BodyText"/>
        <w:tabs>
          <w:tab w:val="left" w:pos="2389"/>
        </w:tabs>
        <w:spacing w:line="480" w:lineRule="auto"/>
        <w:ind w:left="1670" w:right="1604" w:hanging="1440"/>
      </w:pPr>
      <w:proofErr w:type="gramStart"/>
      <w:r>
        <w:t>Keterangan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C</w:t>
      </w:r>
      <w:r>
        <w:tab/>
      </w:r>
      <w:r>
        <w:t>: Kadar yang didapatkan dari hasil pengukuran (mg/L)</w:t>
      </w:r>
      <w:r>
        <w:rPr>
          <w:spacing w:val="-50"/>
        </w:rPr>
        <w:t xml:space="preserve"> </w:t>
      </w:r>
      <w:r>
        <w:t>fp</w:t>
      </w:r>
      <w:r>
        <w:tab/>
        <w:t>:</w:t>
      </w:r>
      <w:r>
        <w:rPr>
          <w:spacing w:val="-2"/>
        </w:rPr>
        <w:t xml:space="preserve"> </w:t>
      </w:r>
      <w:r>
        <w:t>Faktor</w:t>
      </w:r>
      <w:r>
        <w:rPr>
          <w:spacing w:val="-2"/>
        </w:rPr>
        <w:t xml:space="preserve"> </w:t>
      </w:r>
      <w:r>
        <w:t>pengencer</w:t>
      </w:r>
    </w:p>
    <w:p w:rsidR="00E76120" w:rsidRDefault="00A046BA">
      <w:pPr>
        <w:pStyle w:val="Heading1"/>
        <w:spacing w:line="279" w:lineRule="exact"/>
      </w:pPr>
      <w:r>
        <w:t>Ekstraksi</w:t>
      </w:r>
      <w:r>
        <w:rPr>
          <w:spacing w:val="-4"/>
        </w:rPr>
        <w:t xml:space="preserve"> </w:t>
      </w:r>
      <w:r>
        <w:t>Protein</w:t>
      </w:r>
    </w:p>
    <w:p w:rsidR="00E76120" w:rsidRDefault="00E76120">
      <w:pPr>
        <w:pStyle w:val="BodyText"/>
        <w:spacing w:before="11"/>
        <w:rPr>
          <w:b/>
          <w:sz w:val="35"/>
        </w:rPr>
      </w:pPr>
    </w:p>
    <w:p w:rsidR="00E76120" w:rsidRDefault="00A046BA">
      <w:pPr>
        <w:pStyle w:val="BodyText"/>
        <w:spacing w:line="360" w:lineRule="auto"/>
        <w:ind w:left="230" w:right="280" w:firstLine="851"/>
        <w:jc w:val="both"/>
      </w:pPr>
      <w:r>
        <w:t xml:space="preserve">Akar </w:t>
      </w:r>
      <w:r>
        <w:rPr>
          <w:i/>
        </w:rPr>
        <w:t xml:space="preserve">E. dulcis </w:t>
      </w:r>
      <w:r>
        <w:t>diekstrak dengan mengikuti Metode Widiyanto dalam Harmida &amp;</w:t>
      </w:r>
      <w:r>
        <w:rPr>
          <w:spacing w:val="1"/>
        </w:rPr>
        <w:t xml:space="preserve"> </w:t>
      </w:r>
      <w:r>
        <w:t>Juswardi (2001:15) sebanyak 200 mg akar sampel digerus dan dihomogenkan dalam 2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buffer</w:t>
      </w:r>
      <w:r>
        <w:rPr>
          <w:spacing w:val="1"/>
        </w:rPr>
        <w:t xml:space="preserve"> </w:t>
      </w:r>
      <w:r>
        <w:t>Tris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HCl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8</w:t>
      </w:r>
      <w:proofErr w:type="gramStart"/>
      <w:r>
        <w:t>,0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Homogenat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disetrifuge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kecepatan</w:t>
      </w:r>
      <w:r>
        <w:rPr>
          <w:spacing w:val="1"/>
        </w:rPr>
        <w:t xml:space="preserve"> </w:t>
      </w:r>
      <w:r>
        <w:t>12.500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0°C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menit.</w:t>
      </w:r>
      <w:proofErr w:type="gramEnd"/>
      <w:r>
        <w:rPr>
          <w:spacing w:val="1"/>
        </w:rPr>
        <w:t xml:space="preserve"> </w:t>
      </w:r>
      <w:r>
        <w:t>Supernatan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dimasukkan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tabung</w:t>
      </w:r>
      <w:r>
        <w:rPr>
          <w:spacing w:val="1"/>
        </w:rPr>
        <w:t xml:space="preserve"> </w:t>
      </w:r>
      <w:r>
        <w:t>tub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disimpan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0-4°C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 xml:space="preserve">analisis </w:t>
      </w:r>
      <w:proofErr w:type="gramStart"/>
      <w:r>
        <w:t>kadar</w:t>
      </w:r>
      <w:proofErr w:type="gramEnd"/>
      <w:r>
        <w:rPr>
          <w:spacing w:val="-2"/>
        </w:rPr>
        <w:t xml:space="preserve"> </w:t>
      </w:r>
      <w:r>
        <w:t>protein total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aktivitas enzim.</w:t>
      </w:r>
    </w:p>
    <w:p w:rsidR="00E76120" w:rsidRDefault="00E76120">
      <w:pPr>
        <w:pStyle w:val="BodyText"/>
        <w:spacing w:before="9"/>
        <w:rPr>
          <w:sz w:val="23"/>
        </w:rPr>
      </w:pPr>
    </w:p>
    <w:p w:rsidR="00E76120" w:rsidRDefault="00A046BA">
      <w:pPr>
        <w:pStyle w:val="Heading1"/>
      </w:pPr>
      <w:r>
        <w:t>Penentuan</w:t>
      </w:r>
      <w:r>
        <w:rPr>
          <w:spacing w:val="-4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Protein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Pengukuran</w:t>
      </w:r>
      <w:r>
        <w:rPr>
          <w:spacing w:val="-2"/>
        </w:rPr>
        <w:t xml:space="preserve"> </w:t>
      </w:r>
      <w:r>
        <w:t>Aktivitas</w:t>
      </w:r>
      <w:r>
        <w:rPr>
          <w:spacing w:val="-3"/>
        </w:rPr>
        <w:t xml:space="preserve"> </w:t>
      </w:r>
      <w:r>
        <w:t>PO,</w:t>
      </w:r>
      <w:r>
        <w:rPr>
          <w:spacing w:val="-4"/>
        </w:rPr>
        <w:t xml:space="preserve"> </w:t>
      </w:r>
      <w:r>
        <w:t>PPO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CAT</w:t>
      </w:r>
    </w:p>
    <w:p w:rsidR="00E76120" w:rsidRDefault="00E76120">
      <w:pPr>
        <w:pStyle w:val="BodyText"/>
        <w:spacing w:before="2"/>
        <w:rPr>
          <w:b/>
        </w:rPr>
      </w:pPr>
    </w:p>
    <w:p w:rsidR="00E76120" w:rsidRDefault="00A046BA">
      <w:pPr>
        <w:pStyle w:val="BodyText"/>
        <w:spacing w:line="420" w:lineRule="atLeast"/>
        <w:ind w:left="230" w:right="280" w:firstLine="566"/>
        <w:jc w:val="both"/>
      </w:pPr>
      <w:r>
        <w:pict>
          <v:group id="_x0000_s1088" style="position:absolute;left:0;text-align:left;margin-left:66.85pt;margin-top:58.9pt;width:438.25pt;height:20.15pt;z-index:-16259584;mso-position-horizontal-relative:page" coordorigin="1337,1178" coordsize="8765,403">
            <v:shape id="_x0000_s1091" type="#_x0000_t75" style="position:absolute;left:1337;top:1178;width:8765;height:102">
              <v:imagedata r:id="rId16" o:title=""/>
            </v:shape>
            <v:shape id="_x0000_s1090" type="#_x0000_t75" style="position:absolute;left:7004;top:1242;width:332;height:332">
              <v:imagedata r:id="rId17" o:title=""/>
            </v:shape>
            <v:shape id="_x0000_s1089" type="#_x0000_t75" style="position:absolute;left:1389;top:1298;width:426;height:283">
              <v:imagedata r:id="rId18" o:title=""/>
            </v:shape>
            <w10:wrap anchorx="page"/>
          </v:group>
        </w:pict>
      </w:r>
      <w:r>
        <w:t xml:space="preserve">Menurut Juswardi dan Harmida (2001), penentuan </w:t>
      </w:r>
      <w:proofErr w:type="gramStart"/>
      <w:r>
        <w:t>kadar</w:t>
      </w:r>
      <w:proofErr w:type="gramEnd"/>
      <w:r>
        <w:t xml:space="preserve"> protein total dilakukan</w:t>
      </w:r>
      <w:r>
        <w:rPr>
          <w:spacing w:val="1"/>
        </w:rPr>
        <w:t xml:space="preserve"> </w:t>
      </w:r>
      <w:r>
        <w:t>dengan reagen biuret dan protein standar dari biosistem yang dimodifikasi. Absorbansi</w:t>
      </w:r>
      <w:r>
        <w:rPr>
          <w:spacing w:val="1"/>
        </w:rPr>
        <w:t xml:space="preserve"> </w:t>
      </w:r>
      <w:r>
        <w:t>protein</w:t>
      </w:r>
      <w:r>
        <w:rPr>
          <w:spacing w:val="17"/>
        </w:rPr>
        <w:t xml:space="preserve"> </w:t>
      </w:r>
      <w:r>
        <w:t>standar</w:t>
      </w:r>
      <w:r>
        <w:rPr>
          <w:spacing w:val="16"/>
        </w:rPr>
        <w:t xml:space="preserve"> </w:t>
      </w:r>
      <w:r>
        <w:t>(Ast)</w:t>
      </w:r>
      <w:r>
        <w:rPr>
          <w:spacing w:val="17"/>
        </w:rPr>
        <w:t xml:space="preserve"> </w:t>
      </w:r>
      <w:r>
        <w:t>diukur</w:t>
      </w:r>
      <w:r>
        <w:rPr>
          <w:spacing w:val="16"/>
        </w:rPr>
        <w:t xml:space="preserve"> </w:t>
      </w:r>
      <w:r>
        <w:t>dari</w:t>
      </w:r>
      <w:r>
        <w:rPr>
          <w:spacing w:val="16"/>
        </w:rPr>
        <w:t xml:space="preserve"> </w:t>
      </w:r>
      <w:r>
        <w:t>campuran</w:t>
      </w:r>
      <w:r>
        <w:rPr>
          <w:spacing w:val="19"/>
        </w:rPr>
        <w:t xml:space="preserve"> </w:t>
      </w:r>
      <w:r>
        <w:t>400</w:t>
      </w:r>
      <w:r>
        <w:rPr>
          <w:spacing w:val="15"/>
        </w:rPr>
        <w:t xml:space="preserve"> </w:t>
      </w:r>
      <w:r>
        <w:t>µl</w:t>
      </w:r>
      <w:r>
        <w:rPr>
          <w:spacing w:val="16"/>
        </w:rPr>
        <w:t xml:space="preserve"> </w:t>
      </w:r>
      <w:r>
        <w:t>protein</w:t>
      </w:r>
      <w:r>
        <w:rPr>
          <w:spacing w:val="17"/>
        </w:rPr>
        <w:t xml:space="preserve"> </w:t>
      </w:r>
      <w:r>
        <w:t>standar</w:t>
      </w:r>
      <w:r>
        <w:rPr>
          <w:spacing w:val="16"/>
        </w:rPr>
        <w:t xml:space="preserve"> </w:t>
      </w:r>
      <w:r>
        <w:t>(Bovin</w:t>
      </w:r>
      <w:r>
        <w:rPr>
          <w:spacing w:val="24"/>
        </w:rPr>
        <w:t xml:space="preserve"> </w:t>
      </w:r>
      <w:r>
        <w:t>Serum</w:t>
      </w:r>
    </w:p>
    <w:p w:rsidR="00E76120" w:rsidRDefault="00A046BA">
      <w:pPr>
        <w:tabs>
          <w:tab w:val="left" w:pos="6194"/>
          <w:tab w:val="right" w:pos="9118"/>
        </w:tabs>
        <w:spacing w:before="40"/>
        <w:ind w:left="623"/>
        <w:rPr>
          <w:sz w:val="20"/>
        </w:rPr>
      </w:pPr>
      <w:hyperlink r:id="rId33">
        <w:r>
          <w:rPr>
            <w:sz w:val="20"/>
          </w:rPr>
          <w:t>http://mahesainstitute</w:t>
        </w:r>
        <w:r>
          <w:rPr>
            <w:sz w:val="20"/>
          </w:rPr>
          <w:t>.web.id/ojs2/index.php/Jons</w:t>
        </w:r>
      </w:hyperlink>
      <w:r>
        <w:rPr>
          <w:sz w:val="20"/>
        </w:rPr>
        <w:tab/>
      </w:r>
      <w:hyperlink r:id="rId34">
        <w:r>
          <w:rPr>
            <w:sz w:val="20"/>
          </w:rPr>
          <w:t>mahesainstitut@gmail.com</w:t>
        </w:r>
      </w:hyperlink>
      <w:r>
        <w:rPr>
          <w:sz w:val="20"/>
        </w:rPr>
        <w:tab/>
        <w:t>5</w:t>
      </w:r>
    </w:p>
    <w:p w:rsidR="00E76120" w:rsidRDefault="00A046BA">
      <w:pPr>
        <w:pStyle w:val="BodyText"/>
        <w:ind w:left="409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41957" cy="326897"/>
            <wp:effectExtent l="0" t="0" r="0" b="0"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57" cy="32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20" w:rsidRDefault="00E76120">
      <w:pPr>
        <w:rPr>
          <w:sz w:val="20"/>
        </w:rPr>
        <w:sectPr w:rsidR="00E76120">
          <w:headerReference w:type="default" r:id="rId35"/>
          <w:footerReference w:type="default" r:id="rId36"/>
          <w:pgSz w:w="11910" w:h="16850"/>
          <w:pgMar w:top="940" w:right="1160" w:bottom="920" w:left="1160" w:header="720" w:footer="732" w:gutter="0"/>
          <w:cols w:space="720"/>
        </w:sectPr>
      </w:pPr>
    </w:p>
    <w:p w:rsidR="00E76120" w:rsidRDefault="00E76120">
      <w:pPr>
        <w:pStyle w:val="BodyText"/>
        <w:spacing w:before="5"/>
        <w:rPr>
          <w:sz w:val="28"/>
        </w:rPr>
      </w:pPr>
    </w:p>
    <w:p w:rsidR="00E76120" w:rsidRDefault="00A046BA">
      <w:pPr>
        <w:pStyle w:val="BodyText"/>
        <w:spacing w:before="100" w:line="360" w:lineRule="auto"/>
        <w:ind w:left="230" w:right="282"/>
        <w:jc w:val="both"/>
      </w:pPr>
      <w:proofErr w:type="gramStart"/>
      <w:r>
        <w:t>Albumin), 400 µl aquades dan 200 µl reagen biuret.</w:t>
      </w:r>
      <w:proofErr w:type="gramEnd"/>
      <w:r>
        <w:t xml:space="preserve"> Absorbansi potensial sampel (As)</w:t>
      </w:r>
      <w:r>
        <w:rPr>
          <w:spacing w:val="1"/>
        </w:rPr>
        <w:t xml:space="preserve"> </w:t>
      </w:r>
      <w:r>
        <w:t>diukur 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campuran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µl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dicampur 200 µl</w:t>
      </w:r>
      <w:r>
        <w:rPr>
          <w:spacing w:val="1"/>
        </w:rPr>
        <w:t xml:space="preserve"> </w:t>
      </w:r>
      <w:r>
        <w:t>reagen</w:t>
      </w:r>
      <w:r>
        <w:rPr>
          <w:spacing w:val="1"/>
        </w:rPr>
        <w:t xml:space="preserve"> </w:t>
      </w:r>
      <w:r>
        <w:t>biuret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760</w:t>
      </w:r>
      <w:r>
        <w:rPr>
          <w:spacing w:val="1"/>
        </w:rPr>
        <w:t xml:space="preserve"> </w:t>
      </w:r>
      <w:r>
        <w:t>µl</w:t>
      </w:r>
      <w:r>
        <w:rPr>
          <w:spacing w:val="1"/>
        </w:rPr>
        <w:t xml:space="preserve"> </w:t>
      </w:r>
      <w:r>
        <w:t>aquades.</w:t>
      </w:r>
      <w:r>
        <w:rPr>
          <w:spacing w:val="1"/>
        </w:rPr>
        <w:t xml:space="preserve"> </w:t>
      </w:r>
      <w:proofErr w:type="gramStart"/>
      <w:r>
        <w:t>Pengukuran</w:t>
      </w:r>
      <w:r>
        <w:rPr>
          <w:spacing w:val="1"/>
        </w:rPr>
        <w:t xml:space="preserve"> </w:t>
      </w:r>
      <w:r>
        <w:t>absorbansi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spektrofotometer pada</w:t>
      </w:r>
      <w:r>
        <w:rPr>
          <w:spacing w:val="1"/>
        </w:rPr>
        <w:t xml:space="preserve"> </w:t>
      </w:r>
      <w:r>
        <w:t>panjang gelombang</w:t>
      </w:r>
      <w:r>
        <w:rPr>
          <w:spacing w:val="1"/>
        </w:rPr>
        <w:t xml:space="preserve"> </w:t>
      </w:r>
      <w:r>
        <w:t>545 nm.</w:t>
      </w:r>
      <w:proofErr w:type="gramEnd"/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proofErr w:type="gramStart"/>
      <w:r>
        <w:t>rumus</w:t>
      </w:r>
      <w:r>
        <w:rPr>
          <w:spacing w:val="1"/>
        </w:rPr>
        <w:t xml:space="preserve"> </w:t>
      </w:r>
      <w:r>
        <w:t>:</w:t>
      </w:r>
      <w:proofErr w:type="gramEnd"/>
    </w:p>
    <w:p w:rsidR="00E76120" w:rsidRDefault="00E76120">
      <w:pPr>
        <w:pStyle w:val="BodyText"/>
        <w:spacing w:before="2"/>
        <w:rPr>
          <w:sz w:val="25"/>
        </w:rPr>
      </w:pPr>
    </w:p>
    <w:p w:rsidR="00E76120" w:rsidRDefault="00A046BA">
      <w:pPr>
        <w:pStyle w:val="BodyText"/>
        <w:ind w:left="1053" w:right="1106"/>
        <w:jc w:val="center"/>
      </w:pPr>
      <w:r>
        <w:t>Kadar</w:t>
      </w:r>
      <w:r>
        <w:rPr>
          <w:spacing w:val="-3"/>
        </w:rPr>
        <w:t xml:space="preserve"> </w:t>
      </w:r>
      <w:r>
        <w:t>Protein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 xml:space="preserve">= </w:t>
      </w:r>
      <w:r>
        <w:rPr>
          <w:noProof/>
          <w:position w:val="-17"/>
        </w:rPr>
        <w:drawing>
          <wp:inline distT="0" distB="0" distL="0" distR="0">
            <wp:extent cx="1609725" cy="333375"/>
            <wp:effectExtent l="0" t="0" r="0" b="0"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µg/ml</w:t>
      </w:r>
      <w:r>
        <w:rPr>
          <w:spacing w:val="-1"/>
        </w:rPr>
        <w:t xml:space="preserve"> </w:t>
      </w:r>
      <w:r>
        <w:t>protein</w:t>
      </w:r>
    </w:p>
    <w:p w:rsidR="00E76120" w:rsidRDefault="00E76120">
      <w:pPr>
        <w:pStyle w:val="BodyText"/>
        <w:spacing w:before="5"/>
        <w:rPr>
          <w:sz w:val="49"/>
        </w:rPr>
      </w:pPr>
    </w:p>
    <w:p w:rsidR="00E76120" w:rsidRDefault="00A046BA">
      <w:pPr>
        <w:pStyle w:val="BodyText"/>
        <w:spacing w:line="360" w:lineRule="auto"/>
        <w:ind w:left="230" w:right="281" w:firstLine="283"/>
        <w:jc w:val="both"/>
      </w:pPr>
      <w:proofErr w:type="gramStart"/>
      <w:r>
        <w:t>Aktivitas</w:t>
      </w:r>
      <w:r>
        <w:rPr>
          <w:spacing w:val="1"/>
        </w:rPr>
        <w:t xml:space="preserve"> </w:t>
      </w:r>
      <w:r>
        <w:t>Peroksidase</w:t>
      </w:r>
      <w:r>
        <w:rPr>
          <w:spacing w:val="1"/>
        </w:rPr>
        <w:t xml:space="preserve"> </w:t>
      </w:r>
      <w:r>
        <w:t>(PO)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Widiyanto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Juswardi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Harmida</w:t>
      </w:r>
      <w:r>
        <w:rPr>
          <w:spacing w:val="1"/>
        </w:rPr>
        <w:t xml:space="preserve"> </w:t>
      </w:r>
      <w:r>
        <w:t>(2001:18).</w:t>
      </w:r>
      <w:proofErr w:type="gramEnd"/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campuran pereaksi 10 mM pirogalol, 0,0025 mM buffer pospat pada pH 6,8 ke dalam 1</w:t>
      </w:r>
      <w:r>
        <w:rPr>
          <w:spacing w:val="1"/>
        </w:rPr>
        <w:t xml:space="preserve"> </w:t>
      </w:r>
      <w:r>
        <w:t>mL campuran pereaksi ditambahkan 10 mM peroksida (H2O2) dan 4 µl protein dan</w:t>
      </w:r>
      <w:r>
        <w:rPr>
          <w:spacing w:val="1"/>
        </w:rPr>
        <w:t xml:space="preserve"> </w:t>
      </w:r>
      <w:r>
        <w:t>diinkubasi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25°C</w:t>
      </w:r>
      <w:r>
        <w:rPr>
          <w:spacing w:val="1"/>
        </w:rPr>
        <w:t xml:space="preserve"> </w:t>
      </w:r>
      <w:r>
        <w:t>sel</w:t>
      </w:r>
      <w:r>
        <w:t>ama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menit.</w:t>
      </w:r>
      <w:r>
        <w:rPr>
          <w:spacing w:val="1"/>
        </w:rPr>
        <w:t xml:space="preserve"> </w:t>
      </w:r>
      <w:proofErr w:type="gramStart"/>
      <w:r>
        <w:t>Diukur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oksidasi</w:t>
      </w:r>
      <w:r>
        <w:rPr>
          <w:spacing w:val="1"/>
        </w:rPr>
        <w:t xml:space="preserve"> </w:t>
      </w:r>
      <w:r>
        <w:t>pirogalol</w:t>
      </w:r>
      <w:r>
        <w:rPr>
          <w:spacing w:val="1"/>
        </w:rPr>
        <w:t xml:space="preserve"> </w:t>
      </w:r>
      <w:r>
        <w:t>(purpurogalin) dengan spektrofotometer pada panjang gelombang 420 nm.</w:t>
      </w:r>
      <w:proofErr w:type="gramEnd"/>
      <w:r>
        <w:t xml:space="preserve"> Aktivitas PO</w:t>
      </w:r>
      <w:r>
        <w:rPr>
          <w:spacing w:val="1"/>
        </w:rPr>
        <w:t xml:space="preserve"> </w:t>
      </w:r>
      <w:r>
        <w:t>dihitung</w:t>
      </w:r>
      <w:r>
        <w:rPr>
          <w:spacing w:val="-3"/>
        </w:rPr>
        <w:t xml:space="preserve"> </w:t>
      </w:r>
      <w:r>
        <w:t>dengan menggunakan</w:t>
      </w:r>
      <w:r>
        <w:rPr>
          <w:spacing w:val="-1"/>
        </w:rPr>
        <w:t xml:space="preserve"> </w:t>
      </w:r>
      <w:r>
        <w:t xml:space="preserve">satuan </w:t>
      </w:r>
      <w:proofErr w:type="gramStart"/>
      <w:r>
        <w:t>rumus</w:t>
      </w:r>
      <w:r>
        <w:rPr>
          <w:spacing w:val="-2"/>
        </w:rPr>
        <w:t xml:space="preserve"> </w:t>
      </w:r>
      <w:r>
        <w:t>:</w:t>
      </w:r>
      <w:proofErr w:type="gramEnd"/>
    </w:p>
    <w:p w:rsidR="00E76120" w:rsidRDefault="00E76120">
      <w:pPr>
        <w:pStyle w:val="BodyText"/>
        <w:spacing w:before="8"/>
        <w:rPr>
          <w:sz w:val="23"/>
        </w:rPr>
      </w:pPr>
    </w:p>
    <w:p w:rsidR="00E76120" w:rsidRDefault="00A046BA">
      <w:pPr>
        <w:pStyle w:val="BodyText"/>
        <w:ind w:left="1361" w:right="1415"/>
        <w:jc w:val="center"/>
      </w:pPr>
      <w:r>
        <w:t>Aktivitas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 xml:space="preserve">= </w:t>
      </w:r>
      <w:r>
        <w:rPr>
          <w:noProof/>
          <w:position w:val="-12"/>
        </w:rPr>
        <w:drawing>
          <wp:inline distT="0" distB="0" distL="0" distR="0">
            <wp:extent cx="1343025" cy="314713"/>
            <wp:effectExtent l="0" t="0" r="0" b="0"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1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menit</w:t>
      </w:r>
      <w:r>
        <w:rPr>
          <w:spacing w:val="-2"/>
        </w:rPr>
        <w:t xml:space="preserve"> </w:t>
      </w:r>
      <w:r>
        <w:t>(U/mg</w:t>
      </w:r>
      <w:r>
        <w:rPr>
          <w:spacing w:val="-3"/>
        </w:rPr>
        <w:t xml:space="preserve"> </w:t>
      </w:r>
      <w:r>
        <w:t>protein/menit)</w:t>
      </w:r>
    </w:p>
    <w:p w:rsidR="00E76120" w:rsidRDefault="00E76120">
      <w:pPr>
        <w:pStyle w:val="BodyText"/>
        <w:rPr>
          <w:sz w:val="63"/>
        </w:rPr>
      </w:pPr>
    </w:p>
    <w:p w:rsidR="00E76120" w:rsidRDefault="00A046BA">
      <w:pPr>
        <w:pStyle w:val="BodyText"/>
        <w:spacing w:line="360" w:lineRule="auto"/>
        <w:ind w:left="230" w:right="280" w:firstLine="851"/>
        <w:jc w:val="both"/>
      </w:pPr>
      <w:proofErr w:type="gramStart"/>
      <w:r>
        <w:t>Aktivitas polifenol oksidase (PPO) d</w:t>
      </w:r>
      <w:r>
        <w:t>itentukan menggunakan metode widiyanto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juswardi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harmida</w:t>
      </w:r>
      <w:r>
        <w:rPr>
          <w:spacing w:val="1"/>
        </w:rPr>
        <w:t xml:space="preserve"> </w:t>
      </w:r>
      <w:r>
        <w:t>(2001:19).</w:t>
      </w:r>
      <w:proofErr w:type="gramEnd"/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PPO</w:t>
      </w:r>
      <w:r>
        <w:rPr>
          <w:spacing w:val="1"/>
        </w:rPr>
        <w:t xml:space="preserve"> </w:t>
      </w:r>
      <w:r>
        <w:t>menggunakan campuran pereaksi 10 mM pirogalol, 0,0025 mM buffer pospat pada pH</w:t>
      </w:r>
      <w:r>
        <w:rPr>
          <w:spacing w:val="1"/>
        </w:rPr>
        <w:t xml:space="preserve"> </w:t>
      </w:r>
      <w:r>
        <w:t>6,8 ke dalam 1 mL ditambahkan 4 µl protein dan diinkubasi pada suhu 25°C selama 20</w:t>
      </w:r>
      <w:r>
        <w:rPr>
          <w:spacing w:val="1"/>
        </w:rPr>
        <w:t xml:space="preserve"> </w:t>
      </w:r>
      <w:r>
        <w:t>menit.</w:t>
      </w:r>
      <w:r>
        <w:rPr>
          <w:spacing w:val="1"/>
        </w:rPr>
        <w:t xml:space="preserve"> </w:t>
      </w:r>
      <w:proofErr w:type="gramStart"/>
      <w:r>
        <w:t>Diukur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oksidasi</w:t>
      </w:r>
      <w:r>
        <w:rPr>
          <w:spacing w:val="1"/>
        </w:rPr>
        <w:t xml:space="preserve"> </w:t>
      </w:r>
      <w:r>
        <w:t>pbirogalol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spektrofotometer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gelombang</w:t>
      </w:r>
      <w:r>
        <w:rPr>
          <w:spacing w:val="-2"/>
        </w:rPr>
        <w:t xml:space="preserve"> </w:t>
      </w:r>
      <w:r>
        <w:t>420</w:t>
      </w:r>
      <w:r>
        <w:rPr>
          <w:spacing w:val="-2"/>
        </w:rPr>
        <w:t xml:space="preserve"> </w:t>
      </w:r>
      <w:r>
        <w:t>nm.</w:t>
      </w:r>
      <w:proofErr w:type="gramEnd"/>
      <w:r>
        <w:rPr>
          <w:spacing w:val="-1"/>
        </w:rPr>
        <w:t xml:space="preserve"> </w:t>
      </w:r>
      <w:r>
        <w:t>Aktivitas</w:t>
      </w:r>
      <w:r>
        <w:rPr>
          <w:spacing w:val="-1"/>
        </w:rPr>
        <w:t xml:space="preserve"> </w:t>
      </w:r>
      <w:r>
        <w:t>PPO</w:t>
      </w:r>
      <w:r>
        <w:rPr>
          <w:spacing w:val="-2"/>
        </w:rPr>
        <w:t xml:space="preserve"> </w:t>
      </w:r>
      <w:r>
        <w:t>dihitung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satuan</w:t>
      </w:r>
      <w:r>
        <w:rPr>
          <w:spacing w:val="-1"/>
        </w:rPr>
        <w:t xml:space="preserve"> </w:t>
      </w:r>
      <w:proofErr w:type="gramStart"/>
      <w:r>
        <w:t>rumus</w:t>
      </w:r>
      <w:r>
        <w:rPr>
          <w:spacing w:val="-2"/>
        </w:rPr>
        <w:t xml:space="preserve"> </w:t>
      </w:r>
      <w:r>
        <w:t>:</w:t>
      </w:r>
      <w:proofErr w:type="gramEnd"/>
    </w:p>
    <w:p w:rsidR="00E76120" w:rsidRDefault="00E76120">
      <w:pPr>
        <w:pStyle w:val="BodyText"/>
        <w:spacing w:before="1"/>
        <w:rPr>
          <w:sz w:val="25"/>
        </w:rPr>
      </w:pPr>
    </w:p>
    <w:p w:rsidR="00E76120" w:rsidRDefault="00A046BA">
      <w:pPr>
        <w:pStyle w:val="BodyText"/>
        <w:ind w:left="1059" w:right="1106"/>
        <w:jc w:val="center"/>
      </w:pPr>
      <w:r>
        <w:t>Aktivitas</w:t>
      </w:r>
      <w:r>
        <w:rPr>
          <w:spacing w:val="-3"/>
        </w:rPr>
        <w:t xml:space="preserve"> </w:t>
      </w:r>
      <w:r>
        <w:t>PPO</w:t>
      </w:r>
      <w:r>
        <w:rPr>
          <w:spacing w:val="48"/>
        </w:rPr>
        <w:t xml:space="preserve"> </w:t>
      </w:r>
      <w:r>
        <w:t xml:space="preserve">= </w:t>
      </w:r>
      <w:r>
        <w:rPr>
          <w:noProof/>
          <w:position w:val="-17"/>
        </w:rPr>
        <w:drawing>
          <wp:inline distT="0" distB="0" distL="0" distR="0">
            <wp:extent cx="1609725" cy="333375"/>
            <wp:effectExtent l="0" t="0" r="0" b="0"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menit</w:t>
      </w:r>
      <w:r>
        <w:rPr>
          <w:spacing w:val="-1"/>
        </w:rPr>
        <w:t xml:space="preserve"> </w:t>
      </w:r>
      <w:r>
        <w:t>(U/mg</w:t>
      </w:r>
      <w:r>
        <w:rPr>
          <w:spacing w:val="-4"/>
        </w:rPr>
        <w:t xml:space="preserve"> </w:t>
      </w:r>
      <w:r>
        <w:t>protein/menit)</w:t>
      </w:r>
    </w:p>
    <w:p w:rsidR="00E76120" w:rsidRDefault="00E76120">
      <w:pPr>
        <w:pStyle w:val="BodyText"/>
        <w:spacing w:before="7"/>
        <w:rPr>
          <w:sz w:val="61"/>
        </w:rPr>
      </w:pPr>
    </w:p>
    <w:p w:rsidR="00E76120" w:rsidRDefault="00A046BA">
      <w:pPr>
        <w:pStyle w:val="BodyText"/>
        <w:spacing w:line="360" w:lineRule="auto"/>
        <w:ind w:left="230" w:right="285" w:firstLine="851"/>
        <w:jc w:val="both"/>
      </w:pPr>
      <w:r>
        <w:pict>
          <v:group id="_x0000_s1081" style="position:absolute;left:0;text-align:left;margin-left:66.85pt;margin-top:77.8pt;width:458.8pt;height:20.15pt;z-index:-16258560;mso-position-horizontal-relative:page" coordorigin="1337,1556" coordsize="9176,403">
            <v:shape id="_x0000_s1087" type="#_x0000_t75" style="position:absolute;left:1337;top:1555;width:9176;height:102">
              <v:imagedata r:id="rId25" o:title=""/>
            </v:shape>
            <v:shape id="_x0000_s1086" type="#_x0000_t75" style="position:absolute;left:7004;top:1619;width:332;height:332">
              <v:imagedata r:id="rId17" o:title=""/>
            </v:shape>
            <v:shape id="_x0000_s1085" type="#_x0000_t75" style="position:absolute;left:1389;top:1675;width:426;height:283">
              <v:imagedata r:id="rId18" o:title=""/>
            </v:shape>
            <v:shape id="_x0000_s1084" type="#_x0000_t202" style="position:absolute;left:1390;top:1678;width:5034;height:234" filled="f" stroked="f">
              <v:textbox inset="0,0,0,0">
                <w:txbxContent>
                  <w:p w:rsidR="00E76120" w:rsidRDefault="00A046BA">
                    <w:pPr>
                      <w:tabs>
                        <w:tab w:val="left" w:pos="494"/>
                      </w:tabs>
                      <w:spacing w:line="234" w:lineRule="exact"/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ab/>
                    </w:r>
                    <w:hyperlink r:id="rId39">
                      <w:r>
                        <w:rPr>
                          <w:sz w:val="20"/>
                        </w:rPr>
                        <w:t>http://mahesainstitute.web.id/ojs2/index.php/jehss</w:t>
                      </w:r>
                    </w:hyperlink>
                  </w:p>
                </w:txbxContent>
              </v:textbox>
            </v:shape>
            <v:shape id="_x0000_s1083" type="#_x0000_t202" style="position:absolute;left:7355;top:1678;width:2350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40">
                      <w:r>
                        <w:rPr>
                          <w:sz w:val="20"/>
                        </w:rPr>
                        <w:t>mahesainstitut@gmail.com</w:t>
                      </w:r>
                    </w:hyperlink>
                  </w:p>
                </w:txbxContent>
              </v:textbox>
            </v:shape>
            <v:shape id="_x0000_s1082" type="#_x0000_t202" style="position:absolute;left:10168;top:1678;width:131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t>Pengukuran katalase mengikuti Alici dan Gulnur (2016).</w:t>
      </w:r>
      <w:proofErr w:type="gramEnd"/>
      <w:r>
        <w:t xml:space="preserve"> Dilakukan pengukuran</w:t>
      </w:r>
      <w:r>
        <w:rPr>
          <w:spacing w:val="1"/>
        </w:rPr>
        <w:t xml:space="preserve"> </w:t>
      </w:r>
      <w:r>
        <w:t>aktivitas CAT menggunakan campuran pereaksi</w:t>
      </w:r>
      <w:r>
        <w:rPr>
          <w:spacing w:val="1"/>
        </w:rPr>
        <w:t xml:space="preserve"> </w:t>
      </w:r>
      <w:r>
        <w:t>10 mM pirogalol, 0,0025 mM buffer</w:t>
      </w:r>
      <w:r>
        <w:rPr>
          <w:spacing w:val="1"/>
        </w:rPr>
        <w:t xml:space="preserve"> </w:t>
      </w:r>
      <w:r>
        <w:t>pospat pada pH 6.8 dalam 1 ml dan 4 µl protein dan diinkubasi pada suhu 25°C selama</w:t>
      </w:r>
      <w:r>
        <w:rPr>
          <w:spacing w:val="1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t>menit.</w:t>
      </w:r>
      <w:r>
        <w:rPr>
          <w:spacing w:val="29"/>
        </w:rPr>
        <w:t xml:space="preserve"> </w:t>
      </w:r>
      <w:r>
        <w:t>Diukur</w:t>
      </w:r>
      <w:r>
        <w:rPr>
          <w:spacing w:val="27"/>
        </w:rPr>
        <w:t xml:space="preserve"> </w:t>
      </w:r>
      <w:r>
        <w:t>h</w:t>
      </w:r>
      <w:r>
        <w:t>asil</w:t>
      </w:r>
      <w:r>
        <w:rPr>
          <w:spacing w:val="32"/>
        </w:rPr>
        <w:t xml:space="preserve"> </w:t>
      </w:r>
      <w:r>
        <w:t>penurunan</w:t>
      </w:r>
      <w:r>
        <w:rPr>
          <w:spacing w:val="28"/>
        </w:rPr>
        <w:t xml:space="preserve"> </w:t>
      </w:r>
      <w:r>
        <w:t>absorbansi</w:t>
      </w:r>
      <w:r>
        <w:rPr>
          <w:spacing w:val="28"/>
        </w:rPr>
        <w:t xml:space="preserve"> </w:t>
      </w:r>
      <w:r>
        <w:t>menggunakan</w:t>
      </w:r>
      <w:r>
        <w:rPr>
          <w:spacing w:val="28"/>
        </w:rPr>
        <w:t xml:space="preserve"> </w:t>
      </w:r>
      <w:r>
        <w:t>spektrofotometer</w:t>
      </w:r>
      <w:r>
        <w:rPr>
          <w:spacing w:val="27"/>
        </w:rPr>
        <w:t xml:space="preserve"> </w:t>
      </w:r>
      <w:r>
        <w:t>dengan</w:t>
      </w:r>
    </w:p>
    <w:p w:rsidR="00E76120" w:rsidRDefault="00A046BA">
      <w:pPr>
        <w:pStyle w:val="BodyText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3337383</wp:posOffset>
            </wp:positionH>
            <wp:positionV relativeFrom="paragraph">
              <wp:posOffset>140242</wp:posOffset>
            </wp:positionV>
            <wp:extent cx="837799" cy="326897"/>
            <wp:effectExtent l="0" t="0" r="0" b="0"/>
            <wp:wrapTopAndBottom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799" cy="32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120" w:rsidRDefault="00E76120">
      <w:pPr>
        <w:rPr>
          <w:sz w:val="15"/>
        </w:rPr>
        <w:sectPr w:rsidR="00E76120">
          <w:headerReference w:type="default" r:id="rId41"/>
          <w:footerReference w:type="default" r:id="rId42"/>
          <w:pgSz w:w="11910" w:h="16850"/>
          <w:pgMar w:top="940" w:right="1160" w:bottom="920" w:left="1160" w:header="720" w:footer="732" w:gutter="0"/>
          <w:cols w:space="720"/>
        </w:sectPr>
      </w:pPr>
    </w:p>
    <w:p w:rsidR="00E76120" w:rsidRDefault="00A046BA">
      <w:pPr>
        <w:spacing w:before="46"/>
        <w:ind w:left="1059" w:right="1055"/>
        <w:jc w:val="center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915669</wp:posOffset>
            </wp:positionH>
            <wp:positionV relativeFrom="paragraph">
              <wp:posOffset>226466</wp:posOffset>
            </wp:positionV>
            <wp:extent cx="5776220" cy="74675"/>
            <wp:effectExtent l="0" t="0" r="0" b="0"/>
            <wp:wrapTopAndBottom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22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Vol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..,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No. ..,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Bulan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Tahun: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1 -10</w:t>
      </w:r>
    </w:p>
    <w:p w:rsidR="00E76120" w:rsidRDefault="00A046BA">
      <w:pPr>
        <w:pStyle w:val="BodyText"/>
        <w:spacing w:before="57" w:line="360" w:lineRule="auto"/>
        <w:ind w:left="230"/>
      </w:pPr>
      <w:proofErr w:type="gramStart"/>
      <w:r>
        <w:t>panjang</w:t>
      </w:r>
      <w:proofErr w:type="gramEnd"/>
      <w:r>
        <w:rPr>
          <w:spacing w:val="31"/>
        </w:rPr>
        <w:t xml:space="preserve"> </w:t>
      </w:r>
      <w:r>
        <w:t>gelombang</w:t>
      </w:r>
      <w:r>
        <w:rPr>
          <w:spacing w:val="33"/>
        </w:rPr>
        <w:t xml:space="preserve"> </w:t>
      </w:r>
      <w:r>
        <w:t>240</w:t>
      </w:r>
      <w:r>
        <w:rPr>
          <w:spacing w:val="31"/>
        </w:rPr>
        <w:t xml:space="preserve"> </w:t>
      </w:r>
      <w:r>
        <w:t>nm.</w:t>
      </w:r>
      <w:r>
        <w:rPr>
          <w:spacing w:val="34"/>
        </w:rPr>
        <w:t xml:space="preserve"> </w:t>
      </w:r>
      <w:r>
        <w:t>Menurut</w:t>
      </w:r>
      <w:r>
        <w:rPr>
          <w:spacing w:val="32"/>
        </w:rPr>
        <w:t xml:space="preserve"> </w:t>
      </w:r>
      <w:r>
        <w:t>Singh</w:t>
      </w:r>
      <w:r>
        <w:rPr>
          <w:spacing w:val="35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Malik</w:t>
      </w:r>
      <w:r>
        <w:rPr>
          <w:spacing w:val="32"/>
        </w:rPr>
        <w:t xml:space="preserve"> </w:t>
      </w:r>
      <w:r>
        <w:t>(1980),</w:t>
      </w:r>
      <w:r>
        <w:rPr>
          <w:spacing w:val="40"/>
        </w:rPr>
        <w:t xml:space="preserve"> </w:t>
      </w:r>
      <w:r>
        <w:t>aktivitas</w:t>
      </w:r>
      <w:r>
        <w:rPr>
          <w:spacing w:val="34"/>
        </w:rPr>
        <w:t xml:space="preserve"> </w:t>
      </w:r>
      <w:r>
        <w:t>CAT</w:t>
      </w:r>
      <w:r>
        <w:rPr>
          <w:spacing w:val="34"/>
        </w:rPr>
        <w:t xml:space="preserve"> </w:t>
      </w:r>
      <w:r>
        <w:t>dihitung</w:t>
      </w:r>
      <w:r>
        <w:rPr>
          <w:spacing w:val="-50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satuan</w:t>
      </w:r>
      <w:r>
        <w:rPr>
          <w:spacing w:val="-1"/>
        </w:rPr>
        <w:t xml:space="preserve"> </w:t>
      </w:r>
      <w:proofErr w:type="gramStart"/>
      <w:r>
        <w:t>rumus :</w:t>
      </w:r>
      <w:proofErr w:type="gramEnd"/>
    </w:p>
    <w:p w:rsidR="00E76120" w:rsidRDefault="00E76120">
      <w:pPr>
        <w:pStyle w:val="BodyText"/>
        <w:spacing w:before="3"/>
        <w:rPr>
          <w:sz w:val="25"/>
        </w:rPr>
      </w:pPr>
    </w:p>
    <w:p w:rsidR="00E76120" w:rsidRDefault="00A046BA">
      <w:pPr>
        <w:pStyle w:val="BodyText"/>
        <w:ind w:left="230"/>
      </w:pPr>
      <w:r>
        <w:t>Aktivitas</w:t>
      </w:r>
      <w:r>
        <w:rPr>
          <w:spacing w:val="-5"/>
        </w:rPr>
        <w:t xml:space="preserve"> </w:t>
      </w:r>
      <w:r>
        <w:t>CAT</w:t>
      </w:r>
      <w:r>
        <w:rPr>
          <w:spacing w:val="-4"/>
        </w:rPr>
        <w:t xml:space="preserve"> </w:t>
      </w:r>
      <w:r>
        <w:t xml:space="preserve">= </w:t>
      </w:r>
      <w:r>
        <w:rPr>
          <w:noProof/>
          <w:position w:val="-17"/>
        </w:rPr>
        <w:drawing>
          <wp:inline distT="0" distB="0" distL="0" distR="0">
            <wp:extent cx="1609725" cy="333375"/>
            <wp:effectExtent l="0" t="0" r="0" b="0"/>
            <wp:docPr id="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menit</w:t>
      </w:r>
      <w:r>
        <w:rPr>
          <w:spacing w:val="-2"/>
        </w:rPr>
        <w:t xml:space="preserve"> </w:t>
      </w:r>
      <w:r>
        <w:t>(U/mg</w:t>
      </w:r>
      <w:r>
        <w:rPr>
          <w:spacing w:val="-3"/>
        </w:rPr>
        <w:t xml:space="preserve"> </w:t>
      </w:r>
      <w:r>
        <w:t>protein/menit)</w:t>
      </w:r>
    </w:p>
    <w:p w:rsidR="00E76120" w:rsidRDefault="00A046BA">
      <w:pPr>
        <w:pStyle w:val="Heading1"/>
        <w:spacing w:before="439"/>
      </w:pPr>
      <w:r>
        <w:t>Analisis</w:t>
      </w:r>
      <w:r>
        <w:rPr>
          <w:spacing w:val="-5"/>
        </w:rPr>
        <w:t xml:space="preserve"> </w:t>
      </w:r>
      <w:r>
        <w:t>Data</w:t>
      </w:r>
    </w:p>
    <w:p w:rsidR="00E76120" w:rsidRDefault="00E76120">
      <w:pPr>
        <w:pStyle w:val="BodyText"/>
        <w:rPr>
          <w:b/>
          <w:sz w:val="36"/>
        </w:rPr>
      </w:pPr>
    </w:p>
    <w:p w:rsidR="00E76120" w:rsidRDefault="00A046BA">
      <w:pPr>
        <w:pStyle w:val="BodyText"/>
        <w:spacing w:line="360" w:lineRule="auto"/>
        <w:ind w:left="230" w:right="287" w:firstLine="566"/>
        <w:jc w:val="both"/>
      </w:pPr>
      <w:r>
        <w:t xml:space="preserve">Analisis data yang digunakan berupa data kuantitatif untuk pengukuran pH, </w:t>
      </w:r>
      <w:proofErr w:type="gramStart"/>
      <w:r>
        <w:t>kadar</w:t>
      </w:r>
      <w:proofErr w:type="gramEnd"/>
      <w:r>
        <w:rPr>
          <w:spacing w:val="1"/>
        </w:rPr>
        <w:t xml:space="preserve"> </w:t>
      </w:r>
      <w:r>
        <w:t xml:space="preserve">Fe, Mn dan SO4. </w:t>
      </w:r>
      <w:proofErr w:type="gramStart"/>
      <w:r>
        <w:t>dan</w:t>
      </w:r>
      <w:proofErr w:type="gramEnd"/>
      <w:r>
        <w:t xml:space="preserve"> pada data aktivitas PPO, PO dan CAT akan disajikan dengan tabel</w:t>
      </w:r>
      <w:r>
        <w:rPr>
          <w:spacing w:val="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pemusatan data</w:t>
      </w:r>
      <w:r>
        <w:rPr>
          <w:spacing w:val="-1"/>
        </w:rPr>
        <w:t xml:space="preserve"> </w:t>
      </w:r>
      <w:r>
        <w:t>dan standar</w:t>
      </w:r>
      <w:r>
        <w:rPr>
          <w:spacing w:val="-1"/>
        </w:rPr>
        <w:t xml:space="preserve"> </w:t>
      </w:r>
      <w:r>
        <w:t>deviasi.</w:t>
      </w:r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Heading1"/>
        <w:spacing w:before="1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:rsidR="00E76120" w:rsidRDefault="00E76120">
      <w:pPr>
        <w:pStyle w:val="BodyText"/>
        <w:spacing w:before="11"/>
        <w:rPr>
          <w:b/>
          <w:sz w:val="35"/>
        </w:rPr>
      </w:pPr>
    </w:p>
    <w:p w:rsidR="00E76120" w:rsidRDefault="00A046BA">
      <w:pPr>
        <w:pStyle w:val="BodyText"/>
        <w:spacing w:line="360" w:lineRule="auto"/>
        <w:ind w:left="230" w:right="280" w:firstLine="566"/>
        <w:jc w:val="both"/>
      </w:pPr>
      <w:r>
        <w:t>Berdasarkan penelitian yang telah dilakukan tentang aktivitas enzim antioksidan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rPr>
          <w:i/>
        </w:rPr>
        <w:t>Eleocharis</w:t>
      </w:r>
      <w:r>
        <w:rPr>
          <w:i/>
          <w:spacing w:val="1"/>
        </w:rPr>
        <w:t xml:space="preserve"> </w:t>
      </w:r>
      <w:r>
        <w:rPr>
          <w:i/>
        </w:rPr>
        <w:t>dulcis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fitoremediasi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tambang</w:t>
      </w:r>
      <w:r>
        <w:rPr>
          <w:spacing w:val="1"/>
        </w:rPr>
        <w:t xml:space="preserve"> </w:t>
      </w:r>
      <w:r>
        <w:t>batubara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diperoleh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proofErr w:type="gramStart"/>
      <w:r>
        <w:t>berikut</w:t>
      </w:r>
      <w:r>
        <w:rPr>
          <w:spacing w:val="-1"/>
        </w:rPr>
        <w:t xml:space="preserve"> </w:t>
      </w:r>
      <w:r>
        <w:t>:</w:t>
      </w:r>
      <w:proofErr w:type="gramEnd"/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Heading1"/>
      </w:pPr>
      <w:r>
        <w:t>Aktivitas</w:t>
      </w:r>
      <w:r>
        <w:rPr>
          <w:spacing w:val="-5"/>
        </w:rPr>
        <w:t xml:space="preserve"> </w:t>
      </w:r>
      <w:r>
        <w:t>Enzim</w:t>
      </w:r>
      <w:r>
        <w:rPr>
          <w:spacing w:val="-4"/>
        </w:rPr>
        <w:t xml:space="preserve"> </w:t>
      </w:r>
      <w:r>
        <w:t>Antioksidan</w:t>
      </w:r>
    </w:p>
    <w:p w:rsidR="00E76120" w:rsidRDefault="00E76120">
      <w:pPr>
        <w:pStyle w:val="BodyText"/>
        <w:spacing w:before="9"/>
        <w:rPr>
          <w:b/>
          <w:sz w:val="35"/>
        </w:rPr>
      </w:pPr>
    </w:p>
    <w:p w:rsidR="00E76120" w:rsidRDefault="00A046BA">
      <w:pPr>
        <w:pStyle w:val="BodyText"/>
        <w:spacing w:line="360" w:lineRule="auto"/>
        <w:ind w:left="230" w:right="283" w:firstLine="566"/>
        <w:jc w:val="both"/>
      </w:pPr>
      <w:proofErr w:type="gramStart"/>
      <w:r>
        <w:t>Aktivitas enzim antioksidan melip</w:t>
      </w:r>
      <w:r>
        <w:t>uti polifenol oksidase (PPO), peroksidase (PO),</w:t>
      </w:r>
      <w:r>
        <w:rPr>
          <w:spacing w:val="1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Katalase</w:t>
      </w:r>
      <w:r>
        <w:rPr>
          <w:spacing w:val="14"/>
        </w:rPr>
        <w:t xml:space="preserve"> </w:t>
      </w:r>
      <w:r>
        <w:t>(CAT)</w:t>
      </w:r>
      <w:r>
        <w:rPr>
          <w:spacing w:val="13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akar</w:t>
      </w:r>
      <w:r>
        <w:rPr>
          <w:spacing w:val="16"/>
        </w:rPr>
        <w:t xml:space="preserve"> </w:t>
      </w:r>
      <w:r>
        <w:rPr>
          <w:i/>
        </w:rPr>
        <w:t>E.</w:t>
      </w:r>
      <w:r>
        <w:rPr>
          <w:i/>
          <w:spacing w:val="13"/>
        </w:rPr>
        <w:t xml:space="preserve"> </w:t>
      </w:r>
      <w:r>
        <w:rPr>
          <w:i/>
        </w:rPr>
        <w:t>dulcis</w:t>
      </w:r>
      <w:r>
        <w:rPr>
          <w:i/>
          <w:spacing w:val="15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fitoremediasi</w:t>
      </w:r>
      <w:r>
        <w:rPr>
          <w:spacing w:val="14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asam</w:t>
      </w:r>
      <w:r>
        <w:rPr>
          <w:spacing w:val="13"/>
        </w:rPr>
        <w:t xml:space="preserve"> </w:t>
      </w:r>
      <w:r>
        <w:t>tambang</w:t>
      </w:r>
      <w:r>
        <w:rPr>
          <w:spacing w:val="12"/>
        </w:rPr>
        <w:t xml:space="preserve"> </w:t>
      </w:r>
      <w:r>
        <w:t>batubara</w:t>
      </w:r>
      <w:r>
        <w:rPr>
          <w:spacing w:val="-5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laya</w:t>
      </w:r>
      <w:r>
        <w:rPr>
          <w:spacing w:val="-2"/>
        </w:rPr>
        <w:t xml:space="preserve"> </w:t>
      </w:r>
      <w:r>
        <w:t>01.</w:t>
      </w:r>
      <w:proofErr w:type="gramEnd"/>
      <w:r>
        <w:rPr>
          <w:spacing w:val="-1"/>
        </w:rPr>
        <w:t xml:space="preserve"> </w:t>
      </w:r>
      <w:proofErr w:type="gramStart"/>
      <w:r>
        <w:t>Aktivitas</w:t>
      </w:r>
      <w:r>
        <w:rPr>
          <w:spacing w:val="-2"/>
        </w:rPr>
        <w:t xml:space="preserve"> </w:t>
      </w:r>
      <w:r>
        <w:t>PPO,</w:t>
      </w:r>
      <w:r>
        <w:rPr>
          <w:spacing w:val="-1"/>
        </w:rPr>
        <w:t xml:space="preserve"> </w:t>
      </w:r>
      <w:r>
        <w:t>PO,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CAT</w:t>
      </w:r>
      <w:r>
        <w:rPr>
          <w:spacing w:val="-2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rPr>
          <w:i/>
        </w:rPr>
        <w:t>E.</w:t>
      </w:r>
      <w:r>
        <w:rPr>
          <w:i/>
          <w:spacing w:val="-1"/>
        </w:rPr>
        <w:t xml:space="preserve"> </w:t>
      </w:r>
      <w:r>
        <w:rPr>
          <w:i/>
        </w:rPr>
        <w:t>dulcis</w:t>
      </w:r>
      <w:r>
        <w:rPr>
          <w:i/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4.1.</w:t>
      </w:r>
      <w:proofErr w:type="gramEnd"/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BodyText"/>
        <w:spacing w:line="360" w:lineRule="auto"/>
        <w:ind w:left="599" w:right="340" w:hanging="370"/>
      </w:pPr>
      <w:proofErr w:type="gramStart"/>
      <w:r>
        <w:t>Tabel</w:t>
      </w:r>
      <w:r>
        <w:rPr>
          <w:spacing w:val="53"/>
        </w:rPr>
        <w:t xml:space="preserve"> </w:t>
      </w:r>
      <w:r>
        <w:t>4.1</w:t>
      </w:r>
      <w:r>
        <w:rPr>
          <w:spacing w:val="53"/>
        </w:rPr>
        <w:t xml:space="preserve"> </w:t>
      </w:r>
      <w:r>
        <w:t>Aktivitas</w:t>
      </w:r>
      <w:r>
        <w:rPr>
          <w:spacing w:val="53"/>
        </w:rPr>
        <w:t xml:space="preserve"> </w:t>
      </w:r>
      <w:r>
        <w:t>Enzim</w:t>
      </w:r>
      <w:r>
        <w:rPr>
          <w:spacing w:val="53"/>
        </w:rPr>
        <w:t xml:space="preserve"> </w:t>
      </w:r>
      <w:r>
        <w:t>Antioksidan</w:t>
      </w:r>
      <w:r>
        <w:rPr>
          <w:spacing w:val="53"/>
        </w:rPr>
        <w:t xml:space="preserve"> </w:t>
      </w:r>
      <w:r>
        <w:t>Akar</w:t>
      </w:r>
      <w:r>
        <w:rPr>
          <w:spacing w:val="53"/>
        </w:rPr>
        <w:t xml:space="preserve"> </w:t>
      </w:r>
      <w:r>
        <w:rPr>
          <w:i/>
        </w:rPr>
        <w:t>E.</w:t>
      </w:r>
      <w:r>
        <w:rPr>
          <w:i/>
          <w:spacing w:val="53"/>
        </w:rPr>
        <w:t xml:space="preserve"> </w:t>
      </w:r>
      <w:r>
        <w:rPr>
          <w:i/>
        </w:rPr>
        <w:t xml:space="preserve">dulcis  </w:t>
      </w:r>
      <w:r>
        <w:rPr>
          <w:i/>
          <w:spacing w:val="1"/>
        </w:rPr>
        <w:t xml:space="preserve"> </w:t>
      </w:r>
      <w:r>
        <w:t>dalam   Fitoremediasi   Air</w:t>
      </w:r>
      <w:r>
        <w:rPr>
          <w:spacing w:val="-50"/>
        </w:rPr>
        <w:t xml:space="preserve"> </w:t>
      </w:r>
      <w:r>
        <w:t>Asam</w:t>
      </w:r>
      <w:r>
        <w:rPr>
          <w:spacing w:val="-1"/>
        </w:rPr>
        <w:t xml:space="preserve"> </w:t>
      </w:r>
      <w:r>
        <w:t>Tambang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PT. Bukit</w:t>
      </w:r>
      <w:r>
        <w:rPr>
          <w:spacing w:val="-1"/>
        </w:rPr>
        <w:t xml:space="preserve"> </w:t>
      </w:r>
      <w:r>
        <w:t>Asam, Tanjung</w:t>
      </w:r>
      <w:r>
        <w:rPr>
          <w:spacing w:val="-3"/>
        </w:rPr>
        <w:t xml:space="preserve"> </w:t>
      </w:r>
      <w:r>
        <w:t>Enim,</w:t>
      </w:r>
      <w:r>
        <w:rPr>
          <w:spacing w:val="-2"/>
        </w:rPr>
        <w:t xml:space="preserve"> </w:t>
      </w:r>
      <w:r>
        <w:t>Sumatera</w:t>
      </w:r>
      <w:r>
        <w:rPr>
          <w:spacing w:val="-1"/>
        </w:rPr>
        <w:t xml:space="preserve"> </w:t>
      </w:r>
      <w:r>
        <w:t>Selatan.</w:t>
      </w:r>
      <w:proofErr w:type="gramEnd"/>
    </w:p>
    <w:p w:rsidR="00E76120" w:rsidRDefault="00E76120">
      <w:pPr>
        <w:pStyle w:val="BodyText"/>
        <w:spacing w:before="3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674"/>
      </w:tblGrid>
      <w:tr w:rsidR="00E76120">
        <w:trPr>
          <w:trHeight w:val="421"/>
        </w:trPr>
        <w:tc>
          <w:tcPr>
            <w:tcW w:w="4674" w:type="dxa"/>
          </w:tcPr>
          <w:p w:rsidR="00E76120" w:rsidRDefault="00A046BA">
            <w:pPr>
              <w:pStyle w:val="TableParagraph"/>
              <w:spacing w:line="27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Enzim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Antioksidan</w:t>
            </w:r>
          </w:p>
        </w:tc>
        <w:tc>
          <w:tcPr>
            <w:tcW w:w="4674" w:type="dxa"/>
          </w:tcPr>
          <w:p w:rsidR="00E76120" w:rsidRDefault="00A046BA">
            <w:pPr>
              <w:pStyle w:val="TableParagraph"/>
              <w:spacing w:line="27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Aktivitas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(U/mg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protein/menit)</w:t>
            </w:r>
          </w:p>
        </w:tc>
      </w:tr>
      <w:tr w:rsidR="00E76120">
        <w:trPr>
          <w:trHeight w:val="422"/>
        </w:trPr>
        <w:tc>
          <w:tcPr>
            <w:tcW w:w="4674" w:type="dxa"/>
          </w:tcPr>
          <w:p w:rsidR="00E76120" w:rsidRDefault="00A046BA">
            <w:pPr>
              <w:pStyle w:val="TableParagraph"/>
              <w:spacing w:line="279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Peroksidase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(PO)</w:t>
            </w:r>
          </w:p>
        </w:tc>
        <w:tc>
          <w:tcPr>
            <w:tcW w:w="4674" w:type="dxa"/>
          </w:tcPr>
          <w:p w:rsidR="00E76120" w:rsidRDefault="00A046BA">
            <w:pPr>
              <w:pStyle w:val="TableParagraph"/>
              <w:spacing w:line="27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178,98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5,04</w:t>
            </w:r>
          </w:p>
        </w:tc>
      </w:tr>
      <w:tr w:rsidR="00E76120">
        <w:trPr>
          <w:trHeight w:val="421"/>
        </w:trPr>
        <w:tc>
          <w:tcPr>
            <w:tcW w:w="4674" w:type="dxa"/>
          </w:tcPr>
          <w:p w:rsidR="00E76120" w:rsidRDefault="00A046BA">
            <w:pPr>
              <w:pStyle w:val="TableParagraph"/>
              <w:spacing w:line="27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Polifenol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Oksidase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(PPO)</w:t>
            </w:r>
          </w:p>
        </w:tc>
        <w:tc>
          <w:tcPr>
            <w:tcW w:w="4674" w:type="dxa"/>
          </w:tcPr>
          <w:p w:rsidR="00E76120" w:rsidRDefault="00A046BA">
            <w:pPr>
              <w:pStyle w:val="TableParagraph"/>
              <w:spacing w:line="27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388,96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27,58</w:t>
            </w:r>
          </w:p>
        </w:tc>
      </w:tr>
      <w:tr w:rsidR="00E76120">
        <w:trPr>
          <w:trHeight w:val="422"/>
        </w:trPr>
        <w:tc>
          <w:tcPr>
            <w:tcW w:w="4674" w:type="dxa"/>
          </w:tcPr>
          <w:p w:rsidR="00E76120" w:rsidRDefault="00A046BA">
            <w:pPr>
              <w:pStyle w:val="TableParagraph"/>
              <w:spacing w:line="27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Katalase</w:t>
            </w:r>
          </w:p>
        </w:tc>
        <w:tc>
          <w:tcPr>
            <w:tcW w:w="4674" w:type="dxa"/>
          </w:tcPr>
          <w:p w:rsidR="00E76120" w:rsidRDefault="00A046BA">
            <w:pPr>
              <w:pStyle w:val="TableParagraph"/>
              <w:spacing w:line="27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184,34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23,27</w:t>
            </w:r>
          </w:p>
        </w:tc>
      </w:tr>
    </w:tbl>
    <w:p w:rsidR="00E76120" w:rsidRDefault="00E76120">
      <w:pPr>
        <w:pStyle w:val="BodyText"/>
        <w:spacing w:before="2"/>
        <w:rPr>
          <w:sz w:val="15"/>
        </w:rPr>
      </w:pPr>
    </w:p>
    <w:p w:rsidR="00E76120" w:rsidRDefault="00A046BA">
      <w:pPr>
        <w:pStyle w:val="BodyText"/>
        <w:spacing w:before="100"/>
        <w:ind w:left="1053" w:right="1106"/>
        <w:jc w:val="center"/>
      </w:pPr>
      <w:proofErr w:type="gramStart"/>
      <w:r>
        <w:t>Keterangan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±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Standar</w:t>
      </w:r>
      <w:r>
        <w:rPr>
          <w:spacing w:val="-2"/>
        </w:rPr>
        <w:t xml:space="preserve"> </w:t>
      </w:r>
      <w:r>
        <w:t>Deviasi</w:t>
      </w:r>
    </w:p>
    <w:p w:rsidR="00E76120" w:rsidRDefault="00E76120">
      <w:pPr>
        <w:pStyle w:val="BodyText"/>
        <w:spacing w:before="10"/>
        <w:rPr>
          <w:sz w:val="35"/>
        </w:rPr>
      </w:pPr>
    </w:p>
    <w:p w:rsidR="00E76120" w:rsidRDefault="00A046BA">
      <w:pPr>
        <w:pStyle w:val="BodyText"/>
        <w:ind w:left="796"/>
      </w:pPr>
      <w:r>
        <w:t>Berdasarkan</w:t>
      </w:r>
      <w:r>
        <w:rPr>
          <w:spacing w:val="16"/>
        </w:rPr>
        <w:t xml:space="preserve"> </w:t>
      </w:r>
      <w:r>
        <w:t>Tabel</w:t>
      </w:r>
      <w:r>
        <w:rPr>
          <w:spacing w:val="20"/>
        </w:rPr>
        <w:t xml:space="preserve"> </w:t>
      </w:r>
      <w:r>
        <w:t>4.1.</w:t>
      </w:r>
      <w:r>
        <w:rPr>
          <w:spacing w:val="18"/>
        </w:rPr>
        <w:t xml:space="preserve"> </w:t>
      </w:r>
      <w:proofErr w:type="gramStart"/>
      <w:r>
        <w:t>yang</w:t>
      </w:r>
      <w:proofErr w:type="gramEnd"/>
      <w:r>
        <w:rPr>
          <w:spacing w:val="16"/>
        </w:rPr>
        <w:t xml:space="preserve"> </w:t>
      </w:r>
      <w:r>
        <w:t>menunjukkan</w:t>
      </w:r>
      <w:r>
        <w:rPr>
          <w:spacing w:val="17"/>
        </w:rPr>
        <w:t xml:space="preserve"> </w:t>
      </w:r>
      <w:r>
        <w:t>aktivitas</w:t>
      </w:r>
      <w:r>
        <w:rPr>
          <w:spacing w:val="17"/>
        </w:rPr>
        <w:t xml:space="preserve"> </w:t>
      </w:r>
      <w:r>
        <w:t>enzim</w:t>
      </w:r>
      <w:r>
        <w:rPr>
          <w:spacing w:val="17"/>
        </w:rPr>
        <w:t xml:space="preserve"> </w:t>
      </w:r>
      <w:r>
        <w:t>antioksidan</w:t>
      </w:r>
      <w:r>
        <w:rPr>
          <w:spacing w:val="17"/>
        </w:rPr>
        <w:t xml:space="preserve"> </w:t>
      </w:r>
      <w:r>
        <w:t>pada</w:t>
      </w:r>
      <w:r>
        <w:rPr>
          <w:spacing w:val="17"/>
        </w:rPr>
        <w:t xml:space="preserve"> </w:t>
      </w:r>
      <w:r>
        <w:t>akar</w:t>
      </w:r>
    </w:p>
    <w:p w:rsidR="00E76120" w:rsidRDefault="00A046BA">
      <w:pPr>
        <w:pStyle w:val="BodyText"/>
        <w:spacing w:before="141"/>
        <w:ind w:left="230"/>
      </w:pPr>
      <w:r>
        <w:pict>
          <v:group id="_x0000_s1075" style="position:absolute;left:0;text-align:left;margin-left:66.85pt;margin-top:25.05pt;width:438.25pt;height:20.15pt;z-index:-16257536;mso-position-horizontal-relative:page" coordorigin="1337,501" coordsize="8765,403">
            <v:shape id="_x0000_s1080" type="#_x0000_t75" style="position:absolute;left:1337;top:501;width:8765;height:102">
              <v:imagedata r:id="rId16" o:title=""/>
            </v:shape>
            <v:shape id="_x0000_s1079" type="#_x0000_t75" style="position:absolute;left:7004;top:565;width:332;height:332">
              <v:imagedata r:id="rId17" o:title=""/>
            </v:shape>
            <v:shape id="_x0000_s1078" type="#_x0000_t75" style="position:absolute;left:1389;top:621;width:426;height:283">
              <v:imagedata r:id="rId18" o:title=""/>
            </v:shape>
            <v:shape id="_x0000_s1077" type="#_x0000_t202" style="position:absolute;left:1783;top:623;width:4474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43">
                      <w:r>
                        <w:rPr>
                          <w:sz w:val="20"/>
                        </w:rPr>
                        <w:t>http://mahesainstitute.web.id/ojs2/index.php/Jons</w:t>
                      </w:r>
                    </w:hyperlink>
                  </w:p>
                </w:txbxContent>
              </v:textbox>
            </v:shape>
            <v:shape id="_x0000_s1076" type="#_x0000_t202" style="position:absolute;left:7355;top:623;width:2350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44">
                      <w:r>
                        <w:rPr>
                          <w:sz w:val="20"/>
                        </w:rPr>
                        <w:t>mahesainstitut@gmail.com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i/>
        </w:rPr>
        <w:t>E.</w:t>
      </w:r>
      <w:r>
        <w:rPr>
          <w:i/>
          <w:spacing w:val="42"/>
        </w:rPr>
        <w:t xml:space="preserve"> </w:t>
      </w:r>
      <w:r>
        <w:rPr>
          <w:i/>
        </w:rPr>
        <w:t>dulcis</w:t>
      </w:r>
      <w:r>
        <w:rPr>
          <w:i/>
          <w:spacing w:val="42"/>
        </w:rPr>
        <w:t xml:space="preserve"> </w:t>
      </w:r>
      <w:r>
        <w:t>berupa</w:t>
      </w:r>
      <w:r>
        <w:rPr>
          <w:spacing w:val="43"/>
        </w:rPr>
        <w:t xml:space="preserve"> </w:t>
      </w:r>
      <w:r>
        <w:t>PO</w:t>
      </w:r>
      <w:r>
        <w:rPr>
          <w:spacing w:val="42"/>
        </w:rPr>
        <w:t xml:space="preserve"> </w:t>
      </w:r>
      <w:r>
        <w:t>dengan</w:t>
      </w:r>
      <w:r>
        <w:rPr>
          <w:spacing w:val="43"/>
        </w:rPr>
        <w:t xml:space="preserve"> </w:t>
      </w:r>
      <w:r>
        <w:t>aktivitas</w:t>
      </w:r>
      <w:r>
        <w:rPr>
          <w:spacing w:val="42"/>
        </w:rPr>
        <w:t xml:space="preserve"> </w:t>
      </w:r>
      <w:r>
        <w:t>178</w:t>
      </w:r>
      <w:proofErr w:type="gramStart"/>
      <w:r>
        <w:t>,98</w:t>
      </w:r>
      <w:proofErr w:type="gramEnd"/>
      <w:r>
        <w:rPr>
          <w:spacing w:val="46"/>
        </w:rPr>
        <w:t xml:space="preserve"> </w:t>
      </w:r>
      <w:r>
        <w:t>U/mg</w:t>
      </w:r>
      <w:r>
        <w:rPr>
          <w:spacing w:val="42"/>
        </w:rPr>
        <w:t xml:space="preserve"> </w:t>
      </w:r>
      <w:r>
        <w:t>protein/menit,</w:t>
      </w:r>
      <w:r>
        <w:rPr>
          <w:spacing w:val="43"/>
        </w:rPr>
        <w:t xml:space="preserve"> </w:t>
      </w:r>
      <w:r>
        <w:t>PPO</w:t>
      </w:r>
      <w:r>
        <w:rPr>
          <w:spacing w:val="42"/>
        </w:rPr>
        <w:t xml:space="preserve"> </w:t>
      </w:r>
      <w:r>
        <w:t>388,96</w:t>
      </w:r>
      <w:r>
        <w:rPr>
          <w:spacing w:val="42"/>
        </w:rPr>
        <w:t xml:space="preserve"> </w:t>
      </w:r>
      <w:r>
        <w:t>U/mg</w:t>
      </w:r>
    </w:p>
    <w:p w:rsidR="00E76120" w:rsidRDefault="00A046BA">
      <w:pPr>
        <w:spacing w:before="200"/>
        <w:ind w:right="465"/>
        <w:jc w:val="right"/>
        <w:rPr>
          <w:sz w:val="20"/>
        </w:rPr>
      </w:pPr>
      <w:r>
        <w:rPr>
          <w:w w:val="99"/>
          <w:sz w:val="20"/>
        </w:rPr>
        <w:t>7</w:t>
      </w:r>
    </w:p>
    <w:p w:rsidR="00E76120" w:rsidRDefault="00A046BA">
      <w:pPr>
        <w:pStyle w:val="BodyText"/>
        <w:ind w:left="409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41898" cy="326897"/>
            <wp:effectExtent l="0" t="0" r="0" b="0"/>
            <wp:docPr id="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898" cy="32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20" w:rsidRDefault="00E76120">
      <w:pPr>
        <w:rPr>
          <w:sz w:val="20"/>
        </w:rPr>
        <w:sectPr w:rsidR="00E76120">
          <w:headerReference w:type="default" r:id="rId45"/>
          <w:footerReference w:type="default" r:id="rId46"/>
          <w:pgSz w:w="11910" w:h="16850"/>
          <w:pgMar w:top="940" w:right="1160" w:bottom="920" w:left="1160" w:header="720" w:footer="732" w:gutter="0"/>
          <w:cols w:space="720"/>
        </w:sectPr>
      </w:pPr>
    </w:p>
    <w:p w:rsidR="00E76120" w:rsidRDefault="00E76120">
      <w:pPr>
        <w:pStyle w:val="BodyText"/>
        <w:spacing w:before="5"/>
        <w:rPr>
          <w:sz w:val="28"/>
        </w:rPr>
      </w:pPr>
    </w:p>
    <w:p w:rsidR="00E76120" w:rsidRDefault="00A046BA">
      <w:pPr>
        <w:pStyle w:val="BodyText"/>
        <w:spacing w:before="100" w:line="360" w:lineRule="auto"/>
        <w:ind w:left="230" w:right="278"/>
        <w:jc w:val="both"/>
      </w:pPr>
      <w:proofErr w:type="gramStart"/>
      <w:r>
        <w:t>protein/menit</w:t>
      </w:r>
      <w:proofErr w:type="gramEnd"/>
      <w:r>
        <w:t xml:space="preserve">, dan CAT 184,34 U/mg protein/menit. </w:t>
      </w:r>
      <w:proofErr w:type="gramStart"/>
      <w:r>
        <w:t>Aktivitas enzim antioksidan pada</w:t>
      </w:r>
      <w:r>
        <w:rPr>
          <w:spacing w:val="1"/>
        </w:rPr>
        <w:t xml:space="preserve"> </w:t>
      </w:r>
      <w:r>
        <w:t xml:space="preserve">Tabel 4.1 menunjukkan respons fisiologi tumbuhan </w:t>
      </w:r>
      <w:r>
        <w:rPr>
          <w:i/>
        </w:rPr>
        <w:t xml:space="preserve">E. dulcis </w:t>
      </w:r>
      <w:r>
        <w:t>ketika mengalami cekaman</w:t>
      </w:r>
      <w:r>
        <w:rPr>
          <w:spacing w:val="1"/>
        </w:rPr>
        <w:t xml:space="preserve"> </w:t>
      </w:r>
      <w:r>
        <w:t>logam berat.</w:t>
      </w:r>
      <w:proofErr w:type="gramEnd"/>
      <w:r>
        <w:t xml:space="preserve"> Logam berat mengakibatkan tumbuhan </w:t>
      </w:r>
      <w:r>
        <w:rPr>
          <w:i/>
        </w:rPr>
        <w:t xml:space="preserve">E. dulcis </w:t>
      </w:r>
      <w:r>
        <w:t>mengalami stress oksidatif</w:t>
      </w:r>
      <w:r>
        <w:rPr>
          <w:spacing w:val="-5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meningkatkan produksi ROS secara berlebihan. </w:t>
      </w:r>
      <w:proofErr w:type="gramStart"/>
      <w:r>
        <w:t>ROS berupa radikal bebas hidroksil,</w:t>
      </w:r>
      <w:r>
        <w:rPr>
          <w:spacing w:val="-50"/>
        </w:rPr>
        <w:t xml:space="preserve"> </w:t>
      </w:r>
      <w:r>
        <w:t>ra</w:t>
      </w:r>
      <w:r>
        <w:t>dikal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superoksida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spesies</w:t>
      </w:r>
      <w:r>
        <w:rPr>
          <w:spacing w:val="1"/>
        </w:rPr>
        <w:t xml:space="preserve"> </w:t>
      </w:r>
      <w:r>
        <w:t>radikal</w:t>
      </w:r>
      <w:r>
        <w:rPr>
          <w:spacing w:val="1"/>
        </w:rPr>
        <w:t xml:space="preserve"> </w:t>
      </w:r>
      <w:r>
        <w:t>non-bebas</w:t>
      </w:r>
      <w:r>
        <w:rPr>
          <w:spacing w:val="1"/>
        </w:rPr>
        <w:t xml:space="preserve"> </w:t>
      </w:r>
      <w:r>
        <w:t>hidrogen</w:t>
      </w:r>
      <w:r>
        <w:rPr>
          <w:spacing w:val="1"/>
        </w:rPr>
        <w:t xml:space="preserve"> </w:t>
      </w:r>
      <w:r>
        <w:t>peroksoda</w:t>
      </w:r>
      <w:r>
        <w:rPr>
          <w:spacing w:val="1"/>
        </w:rPr>
        <w:t xml:space="preserve"> </w:t>
      </w:r>
      <w:r>
        <w:t>dapat</w:t>
      </w:r>
      <w:r>
        <w:rPr>
          <w:spacing w:val="-50"/>
        </w:rPr>
        <w:t xml:space="preserve"> </w:t>
      </w:r>
      <w:r>
        <w:t>dinetralkan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enzim</w:t>
      </w:r>
      <w:r>
        <w:rPr>
          <w:spacing w:val="-1"/>
        </w:rPr>
        <w:t xml:space="preserve"> </w:t>
      </w:r>
      <w:r>
        <w:t>antioksidan</w:t>
      </w:r>
      <w:r>
        <w:rPr>
          <w:spacing w:val="2"/>
        </w:rPr>
        <w:t xml:space="preserve"> </w:t>
      </w:r>
      <w:r>
        <w:t>(Zengin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Monzuroglu</w:t>
      </w:r>
      <w:r>
        <w:rPr>
          <w:i/>
        </w:rPr>
        <w:t xml:space="preserve">, </w:t>
      </w:r>
      <w:r>
        <w:t>2005).</w:t>
      </w:r>
      <w:proofErr w:type="gramEnd"/>
    </w:p>
    <w:p w:rsidR="00E76120" w:rsidRDefault="00E76120">
      <w:pPr>
        <w:pStyle w:val="BodyText"/>
        <w:spacing w:before="11"/>
        <w:rPr>
          <w:sz w:val="23"/>
        </w:rPr>
      </w:pPr>
    </w:p>
    <w:p w:rsidR="00E76120" w:rsidRDefault="00A046BA">
      <w:pPr>
        <w:pStyle w:val="BodyText"/>
        <w:spacing w:line="360" w:lineRule="auto"/>
        <w:ind w:left="230" w:right="280" w:firstLine="566"/>
        <w:jc w:val="both"/>
      </w:pPr>
      <w:r>
        <w:t xml:space="preserve">Cekaman logam berat AAT pada </w:t>
      </w:r>
      <w:r>
        <w:rPr>
          <w:i/>
        </w:rPr>
        <w:t xml:space="preserve">E. dulcis </w:t>
      </w:r>
      <w:r>
        <w:t>mengakibatkan terjadinya stress oksidatif</w:t>
      </w:r>
      <w:r>
        <w:rPr>
          <w:spacing w:val="-50"/>
        </w:rPr>
        <w:t xml:space="preserve"> </w:t>
      </w:r>
      <w:r>
        <w:t xml:space="preserve">dan terbentuknya </w:t>
      </w:r>
      <w:r>
        <w:rPr>
          <w:i/>
        </w:rPr>
        <w:t xml:space="preserve">Reactive Oxygen Spesies </w:t>
      </w:r>
      <w:r>
        <w:t xml:space="preserve">(ROS). </w:t>
      </w:r>
      <w:proofErr w:type="gramStart"/>
      <w:r>
        <w:t>ROS yang diproduksi secara berlebihan</w:t>
      </w:r>
      <w:r>
        <w:rPr>
          <w:spacing w:val="-5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nukleat,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peroksidasi</w:t>
      </w:r>
      <w:r>
        <w:rPr>
          <w:spacing w:val="1"/>
        </w:rPr>
        <w:t xml:space="preserve"> </w:t>
      </w:r>
      <w:r>
        <w:t>lipid</w:t>
      </w:r>
      <w:r>
        <w:rPr>
          <w:spacing w:val="1"/>
        </w:rPr>
        <w:t xml:space="preserve"> </w:t>
      </w:r>
      <w:r>
        <w:t>membran.</w:t>
      </w:r>
      <w:proofErr w:type="gramEnd"/>
      <w:r>
        <w:rPr>
          <w:spacing w:val="1"/>
        </w:rPr>
        <w:t xml:space="preserve"> </w:t>
      </w:r>
      <w:proofErr w:type="gramStart"/>
      <w:r>
        <w:t>Akumulasi</w:t>
      </w:r>
      <w:r>
        <w:rPr>
          <w:spacing w:val="1"/>
        </w:rPr>
        <w:t xml:space="preserve"> </w:t>
      </w:r>
      <w:r>
        <w:t>ROS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berlebihan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sinyal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mengaktifkan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antioksidan.</w:t>
      </w:r>
      <w:proofErr w:type="gramEnd"/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Ding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al.,</w:t>
      </w:r>
      <w:r>
        <w:rPr>
          <w:i/>
          <w:spacing w:val="1"/>
        </w:rPr>
        <w:t xml:space="preserve"> </w:t>
      </w:r>
      <w:r>
        <w:t>(2020),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respons</w:t>
      </w:r>
      <w:r>
        <w:rPr>
          <w:spacing w:val="1"/>
        </w:rPr>
        <w:t xml:space="preserve"> </w:t>
      </w:r>
      <w:r>
        <w:t>fisiologi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cekaman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antioksidan.</w:t>
      </w:r>
      <w:r>
        <w:rPr>
          <w:spacing w:val="1"/>
        </w:rPr>
        <w:t xml:space="preserve"> </w:t>
      </w:r>
      <w:proofErr w:type="gramStart"/>
      <w:r>
        <w:t xml:space="preserve">Didukung oleh Chaundary </w:t>
      </w:r>
      <w:r>
        <w:rPr>
          <w:i/>
        </w:rPr>
        <w:t xml:space="preserve">et al., </w:t>
      </w:r>
      <w:r>
        <w:t>(2012), toleransi tumbuha</w:t>
      </w:r>
      <w:r>
        <w:t>n terhadap cekaman abiotik</w:t>
      </w:r>
      <w:r>
        <w:rPr>
          <w:spacing w:val="1"/>
        </w:rPr>
        <w:t xml:space="preserve"> </w:t>
      </w:r>
      <w:r>
        <w:t>seiring</w:t>
      </w:r>
      <w:r>
        <w:rPr>
          <w:spacing w:val="-4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produksi</w:t>
      </w:r>
      <w:r>
        <w:rPr>
          <w:spacing w:val="-1"/>
        </w:rPr>
        <w:t xml:space="preserve"> </w:t>
      </w:r>
      <w:r>
        <w:t>enzim</w:t>
      </w:r>
      <w:r>
        <w:rPr>
          <w:spacing w:val="-1"/>
        </w:rPr>
        <w:t xml:space="preserve"> </w:t>
      </w:r>
      <w:r>
        <w:t>antioksidan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sel</w:t>
      </w:r>
      <w:r>
        <w:rPr>
          <w:spacing w:val="-1"/>
        </w:rPr>
        <w:t xml:space="preserve"> </w:t>
      </w:r>
      <w:r>
        <w:t>tumbuhan.</w:t>
      </w:r>
      <w:proofErr w:type="gramEnd"/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BodyText"/>
        <w:spacing w:line="360" w:lineRule="auto"/>
        <w:ind w:left="230" w:right="292" w:firstLine="566"/>
        <w:jc w:val="both"/>
      </w:pPr>
      <w:proofErr w:type="gramStart"/>
      <w:r>
        <w:t>Berdasarkan pengukuran parameter lingkungan Air Asam</w:t>
      </w:r>
      <w:r>
        <w:rPr>
          <w:spacing w:val="1"/>
        </w:rPr>
        <w:t xml:space="preserve"> </w:t>
      </w:r>
      <w:r>
        <w:t>Tambang</w:t>
      </w:r>
      <w:r>
        <w:rPr>
          <w:spacing w:val="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kawasan</w:t>
      </w:r>
      <w:r>
        <w:rPr>
          <w:spacing w:val="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Laya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Bukit Asam</w:t>
      </w:r>
      <w:r>
        <w:rPr>
          <w:spacing w:val="-1"/>
        </w:rPr>
        <w:t xml:space="preserve"> </w:t>
      </w:r>
      <w:r>
        <w:t>Tbk, Tanjung</w:t>
      </w:r>
      <w:r>
        <w:rPr>
          <w:spacing w:val="-3"/>
        </w:rPr>
        <w:t xml:space="preserve"> </w:t>
      </w:r>
      <w:r>
        <w:t>Enim</w:t>
      </w:r>
      <w:r>
        <w:rPr>
          <w:spacing w:val="-3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 4.2.</w:t>
      </w:r>
      <w:proofErr w:type="gramEnd"/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BodyText"/>
        <w:ind w:left="230"/>
        <w:jc w:val="both"/>
        <w:rPr>
          <w:i/>
        </w:rPr>
      </w:pPr>
      <w:proofErr w:type="gramStart"/>
      <w:r>
        <w:t>Tabel</w:t>
      </w:r>
      <w:r>
        <w:rPr>
          <w:spacing w:val="-3"/>
        </w:rPr>
        <w:t xml:space="preserve"> </w:t>
      </w:r>
      <w:r>
        <w:t>4.2.</w:t>
      </w:r>
      <w:proofErr w:type="gramEnd"/>
      <w:r>
        <w:rPr>
          <w:spacing w:val="-3"/>
        </w:rPr>
        <w:t xml:space="preserve"> </w:t>
      </w:r>
      <w:r>
        <w:t>Kondisi</w:t>
      </w:r>
      <w:r>
        <w:rPr>
          <w:spacing w:val="-3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Asam</w:t>
      </w:r>
      <w:r>
        <w:rPr>
          <w:spacing w:val="-4"/>
        </w:rPr>
        <w:t xml:space="preserve"> </w:t>
      </w:r>
      <w:r>
        <w:t>Tambang</w:t>
      </w:r>
      <w:r>
        <w:rPr>
          <w:spacing w:val="-4"/>
        </w:rPr>
        <w:t xml:space="preserve"> </w:t>
      </w:r>
      <w:r>
        <w:t>Inlet,</w:t>
      </w:r>
      <w:r>
        <w:rPr>
          <w:spacing w:val="-3"/>
        </w:rPr>
        <w:t xml:space="preserve"> </w:t>
      </w:r>
      <w:r>
        <w:t>Wetland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Outlet dengan</w:t>
      </w:r>
      <w:r>
        <w:rPr>
          <w:spacing w:val="-4"/>
        </w:rPr>
        <w:t xml:space="preserve"> </w:t>
      </w:r>
      <w:r>
        <w:t>vegetasi</w:t>
      </w:r>
      <w:r>
        <w:rPr>
          <w:spacing w:val="-1"/>
        </w:rPr>
        <w:t xml:space="preserve"> </w:t>
      </w:r>
      <w:r>
        <w:rPr>
          <w:i/>
        </w:rPr>
        <w:t>E.dulcis</w:t>
      </w:r>
    </w:p>
    <w:p w:rsidR="00E76120" w:rsidRDefault="00E76120">
      <w:pPr>
        <w:pStyle w:val="BodyText"/>
        <w:rPr>
          <w:i/>
          <w:sz w:val="20"/>
        </w:rPr>
      </w:pPr>
    </w:p>
    <w:p w:rsidR="00E76120" w:rsidRDefault="00E76120">
      <w:pPr>
        <w:pStyle w:val="BodyText"/>
        <w:spacing w:before="2"/>
        <w:rPr>
          <w:i/>
          <w:sz w:val="16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2139"/>
        <w:gridCol w:w="1598"/>
        <w:gridCol w:w="1154"/>
        <w:gridCol w:w="1398"/>
        <w:gridCol w:w="1069"/>
      </w:tblGrid>
      <w:tr w:rsidR="00E76120">
        <w:trPr>
          <w:trHeight w:val="844"/>
        </w:trPr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 w:rsidR="00E76120" w:rsidRDefault="00A046BA">
            <w:pPr>
              <w:pStyle w:val="TableParagraph"/>
              <w:spacing w:before="208"/>
              <w:ind w:left="202" w:right="396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2139" w:type="dxa"/>
            <w:tcBorders>
              <w:top w:val="single" w:sz="4" w:space="0" w:color="000000"/>
              <w:bottom w:val="single" w:sz="4" w:space="0" w:color="000000"/>
            </w:tcBorders>
          </w:tcPr>
          <w:p w:rsidR="00E76120" w:rsidRDefault="00A046BA">
            <w:pPr>
              <w:pStyle w:val="TableParagraph"/>
              <w:spacing w:line="279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Baku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Mutu</w:t>
            </w:r>
          </w:p>
          <w:p w:rsidR="00E76120" w:rsidRDefault="00A046BA">
            <w:pPr>
              <w:pStyle w:val="TableParagraph"/>
              <w:spacing w:before="141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Lingkungan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 w:rsidR="00E76120" w:rsidRDefault="00A046BA">
            <w:pPr>
              <w:pStyle w:val="TableParagraph"/>
              <w:spacing w:before="208"/>
              <w:ind w:left="493" w:right="362"/>
              <w:rPr>
                <w:sz w:val="24"/>
              </w:rPr>
            </w:pPr>
            <w:r>
              <w:rPr>
                <w:sz w:val="24"/>
              </w:rPr>
              <w:t>Satuan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 w:rsidR="00E76120" w:rsidRDefault="00A046BA">
            <w:pPr>
              <w:pStyle w:val="TableParagraph"/>
              <w:spacing w:before="208"/>
              <w:ind w:left="362" w:right="290"/>
              <w:rPr>
                <w:i/>
                <w:sz w:val="24"/>
              </w:rPr>
            </w:pPr>
            <w:r>
              <w:rPr>
                <w:i/>
                <w:sz w:val="24"/>
              </w:rPr>
              <w:t>Inlet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:rsidR="00E76120" w:rsidRDefault="00A046BA">
            <w:pPr>
              <w:pStyle w:val="TableParagraph"/>
              <w:spacing w:before="208"/>
              <w:ind w:left="291"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Wetland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</w:tcBorders>
          </w:tcPr>
          <w:p w:rsidR="00E76120" w:rsidRDefault="00A046BA">
            <w:pPr>
              <w:pStyle w:val="TableParagraph"/>
              <w:spacing w:before="208"/>
              <w:ind w:left="213" w:right="198"/>
              <w:rPr>
                <w:i/>
                <w:sz w:val="24"/>
              </w:rPr>
            </w:pPr>
            <w:r>
              <w:rPr>
                <w:i/>
                <w:sz w:val="24"/>
              </w:rPr>
              <w:t>Outlet</w:t>
            </w:r>
          </w:p>
        </w:tc>
      </w:tr>
      <w:tr w:rsidR="00E76120">
        <w:trPr>
          <w:trHeight w:val="493"/>
        </w:trPr>
        <w:tc>
          <w:tcPr>
            <w:tcW w:w="1723" w:type="dxa"/>
            <w:tcBorders>
              <w:top w:val="single" w:sz="4" w:space="0" w:color="000000"/>
            </w:tcBorders>
          </w:tcPr>
          <w:p w:rsidR="00E76120" w:rsidRDefault="00A046BA">
            <w:pPr>
              <w:pStyle w:val="TableParagraph"/>
              <w:spacing w:before="69"/>
              <w:ind w:left="202" w:right="394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2139" w:type="dxa"/>
            <w:tcBorders>
              <w:top w:val="single" w:sz="4" w:space="0" w:color="000000"/>
            </w:tcBorders>
          </w:tcPr>
          <w:p w:rsidR="00E76120" w:rsidRDefault="00A046BA">
            <w:pPr>
              <w:pStyle w:val="TableParagraph"/>
              <w:spacing w:before="69"/>
              <w:ind w:left="760" w:right="84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:rsidR="00E76120" w:rsidRDefault="00A046BA">
            <w:pPr>
              <w:pStyle w:val="TableParagraph"/>
              <w:spacing w:before="69"/>
              <w:ind w:left="12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 w:rsidR="00E76120" w:rsidRDefault="00A046BA">
            <w:pPr>
              <w:pStyle w:val="TableParagraph"/>
              <w:spacing w:before="69"/>
              <w:ind w:left="362" w:right="288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E76120" w:rsidRDefault="00A046BA">
            <w:pPr>
              <w:pStyle w:val="TableParagraph"/>
              <w:spacing w:before="69"/>
              <w:ind w:left="290" w:right="214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1069" w:type="dxa"/>
            <w:tcBorders>
              <w:top w:val="single" w:sz="4" w:space="0" w:color="000000"/>
            </w:tcBorders>
          </w:tcPr>
          <w:p w:rsidR="00E76120" w:rsidRDefault="00A046BA">
            <w:pPr>
              <w:pStyle w:val="TableParagraph"/>
              <w:spacing w:before="69"/>
              <w:ind w:left="213" w:right="198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  <w:tr w:rsidR="00E76120">
        <w:trPr>
          <w:trHeight w:val="567"/>
        </w:trPr>
        <w:tc>
          <w:tcPr>
            <w:tcW w:w="1723" w:type="dxa"/>
          </w:tcPr>
          <w:p w:rsidR="00E76120" w:rsidRDefault="00A046BA">
            <w:pPr>
              <w:pStyle w:val="TableParagraph"/>
              <w:spacing w:before="142"/>
              <w:ind w:left="202" w:right="394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2139" w:type="dxa"/>
          </w:tcPr>
          <w:p w:rsidR="00E76120" w:rsidRDefault="00A046BA">
            <w:pPr>
              <w:pStyle w:val="TableParagraph"/>
              <w:spacing w:before="142"/>
              <w:ind w:right="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8" w:type="dxa"/>
          </w:tcPr>
          <w:p w:rsidR="00E76120" w:rsidRDefault="00A046BA">
            <w:pPr>
              <w:pStyle w:val="TableParagraph"/>
              <w:spacing w:before="142"/>
              <w:ind w:left="488" w:right="362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154" w:type="dxa"/>
          </w:tcPr>
          <w:p w:rsidR="00E76120" w:rsidRDefault="00A046BA">
            <w:pPr>
              <w:pStyle w:val="TableParagraph"/>
              <w:spacing w:before="142"/>
              <w:ind w:left="362" w:right="290"/>
              <w:rPr>
                <w:sz w:val="24"/>
              </w:rPr>
            </w:pPr>
            <w:r>
              <w:rPr>
                <w:sz w:val="24"/>
              </w:rPr>
              <w:t>7,88</w:t>
            </w:r>
          </w:p>
        </w:tc>
        <w:tc>
          <w:tcPr>
            <w:tcW w:w="1398" w:type="dxa"/>
          </w:tcPr>
          <w:p w:rsidR="00E76120" w:rsidRDefault="00A046BA">
            <w:pPr>
              <w:pStyle w:val="TableParagraph"/>
              <w:spacing w:before="142"/>
              <w:ind w:left="287" w:right="214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069" w:type="dxa"/>
          </w:tcPr>
          <w:p w:rsidR="00E76120" w:rsidRDefault="00A046BA">
            <w:pPr>
              <w:pStyle w:val="TableParagraph"/>
              <w:spacing w:before="142"/>
              <w:ind w:left="211" w:right="19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6120">
        <w:trPr>
          <w:trHeight w:val="640"/>
        </w:trPr>
        <w:tc>
          <w:tcPr>
            <w:tcW w:w="1723" w:type="dxa"/>
            <w:tcBorders>
              <w:bottom w:val="single" w:sz="4" w:space="0" w:color="000000"/>
            </w:tcBorders>
          </w:tcPr>
          <w:p w:rsidR="00E76120" w:rsidRDefault="00A046BA">
            <w:pPr>
              <w:pStyle w:val="TableParagraph"/>
              <w:spacing w:before="143"/>
              <w:ind w:left="202" w:right="391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</w:tcPr>
          <w:p w:rsidR="00E76120" w:rsidRDefault="00A046BA">
            <w:pPr>
              <w:pStyle w:val="TableParagraph"/>
              <w:spacing w:before="143"/>
              <w:ind w:right="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E76120" w:rsidRDefault="00A046BA">
            <w:pPr>
              <w:pStyle w:val="TableParagraph"/>
              <w:spacing w:before="143"/>
              <w:ind w:left="488" w:right="362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:rsidR="00E76120" w:rsidRDefault="00A046BA">
            <w:pPr>
              <w:pStyle w:val="TableParagraph"/>
              <w:spacing w:before="143"/>
              <w:ind w:left="362" w:right="290"/>
              <w:rPr>
                <w:sz w:val="24"/>
              </w:rPr>
            </w:pPr>
            <w:r>
              <w:rPr>
                <w:sz w:val="24"/>
              </w:rPr>
              <w:t>1,71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E76120" w:rsidRDefault="00A046BA">
            <w:pPr>
              <w:pStyle w:val="TableParagraph"/>
              <w:spacing w:before="143"/>
              <w:ind w:left="288" w:right="214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E76120" w:rsidRDefault="00A046BA">
            <w:pPr>
              <w:pStyle w:val="TableParagraph"/>
              <w:spacing w:before="143"/>
              <w:ind w:left="210" w:right="198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</w:tbl>
    <w:p w:rsidR="00E76120" w:rsidRDefault="00E76120">
      <w:pPr>
        <w:pStyle w:val="BodyText"/>
        <w:spacing w:before="2"/>
        <w:rPr>
          <w:i/>
          <w:sz w:val="15"/>
        </w:rPr>
      </w:pPr>
    </w:p>
    <w:p w:rsidR="00E76120" w:rsidRDefault="00A046BA">
      <w:pPr>
        <w:pStyle w:val="BodyText"/>
        <w:spacing w:before="100" w:line="360" w:lineRule="auto"/>
        <w:ind w:left="230" w:right="279" w:firstLine="566"/>
        <w:jc w:val="both"/>
      </w:pPr>
      <w:r>
        <w:pict>
          <v:group id="_x0000_s1068" style="position:absolute;left:0;text-align:left;margin-left:66.85pt;margin-top:106.55pt;width:458.8pt;height:20.15pt;z-index:-16256512;mso-position-horizontal-relative:page" coordorigin="1337,2131" coordsize="9176,403">
            <v:shape id="_x0000_s1074" type="#_x0000_t75" style="position:absolute;left:1337;top:2131;width:9176;height:102">
              <v:imagedata r:id="rId25" o:title=""/>
            </v:shape>
            <v:shape id="_x0000_s1073" type="#_x0000_t75" style="position:absolute;left:7004;top:2195;width:332;height:332">
              <v:imagedata r:id="rId17" o:title=""/>
            </v:shape>
            <v:shape id="_x0000_s1072" type="#_x0000_t75" style="position:absolute;left:1389;top:2251;width:426;height:283">
              <v:imagedata r:id="rId18" o:title=""/>
            </v:shape>
            <v:shape id="_x0000_s1071" type="#_x0000_t202" style="position:absolute;left:1390;top:2253;width:5034;height:234" filled="f" stroked="f">
              <v:textbox inset="0,0,0,0">
                <w:txbxContent>
                  <w:p w:rsidR="00E76120" w:rsidRDefault="00A046BA">
                    <w:pPr>
                      <w:tabs>
                        <w:tab w:val="left" w:pos="494"/>
                      </w:tabs>
                      <w:spacing w:line="234" w:lineRule="exact"/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tab/>
                    </w:r>
                    <w:hyperlink r:id="rId47">
                      <w:r>
                        <w:rPr>
                          <w:sz w:val="20"/>
                        </w:rPr>
                        <w:t>http://mahesainstitute.web.id/ojs2/index.php/jehss</w:t>
                      </w:r>
                    </w:hyperlink>
                  </w:p>
                </w:txbxContent>
              </v:textbox>
            </v:shape>
            <v:shape id="_x0000_s1070" type="#_x0000_t202" style="position:absolute;left:7355;top:2253;width:2350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48">
                      <w:r>
                        <w:rPr>
                          <w:sz w:val="20"/>
                        </w:rPr>
                        <w:t>mahesainstitut@gmail.com</w:t>
                      </w:r>
                    </w:hyperlink>
                  </w:p>
                </w:txbxContent>
              </v:textbox>
            </v:shape>
            <v:shape id="_x0000_s1069" type="#_x0000_t202" style="position:absolute;left:10168;top:2253;width:131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t xml:space="preserve">Pengukuran parameter lingkungan yang telah dilaksanakan di </w:t>
      </w:r>
      <w:r>
        <w:rPr>
          <w:i/>
        </w:rPr>
        <w:t xml:space="preserve">inlet, wetland, </w:t>
      </w:r>
      <w:r>
        <w:t>dan</w:t>
      </w:r>
      <w:r>
        <w:rPr>
          <w:spacing w:val="1"/>
        </w:rPr>
        <w:t xml:space="preserve"> </w:t>
      </w:r>
      <w:r>
        <w:rPr>
          <w:i/>
        </w:rPr>
        <w:t xml:space="preserve">outlet </w:t>
      </w:r>
      <w:r>
        <w:t>PT. Bukit Asam, Tanjung Enim dapat dilihat pada tabel 4.2.</w:t>
      </w:r>
      <w:proofErr w:type="gramEnd"/>
      <w:r>
        <w:t xml:space="preserve"> Berdasarkan Tabel 4.2.</w:t>
      </w:r>
      <w:r>
        <w:rPr>
          <w:spacing w:val="1"/>
        </w:rPr>
        <w:t xml:space="preserve"> </w:t>
      </w:r>
      <w:proofErr w:type="gramStart"/>
      <w:r>
        <w:t>terdapat</w:t>
      </w:r>
      <w:proofErr w:type="gramEnd"/>
      <w:r>
        <w:t xml:space="preserve"> perubahan pH AAT dari lokasi </w:t>
      </w:r>
      <w:r>
        <w:rPr>
          <w:i/>
        </w:rPr>
        <w:t xml:space="preserve">inlet </w:t>
      </w:r>
      <w:r>
        <w:t xml:space="preserve">5,6, </w:t>
      </w:r>
      <w:r>
        <w:rPr>
          <w:i/>
        </w:rPr>
        <w:t xml:space="preserve">wetland </w:t>
      </w:r>
      <w:r>
        <w:t xml:space="preserve">5,9, dan </w:t>
      </w:r>
      <w:r>
        <w:rPr>
          <w:i/>
        </w:rPr>
        <w:t xml:space="preserve">outlet </w:t>
      </w:r>
      <w:r>
        <w:t>7,7. Perubahan</w:t>
      </w:r>
      <w:r>
        <w:rPr>
          <w:spacing w:val="1"/>
        </w:rPr>
        <w:t xml:space="preserve"> </w:t>
      </w:r>
      <w:r>
        <w:t>pH tersebut terjadi karena adanya proses fitoremediasi AAT oleh</w:t>
      </w:r>
      <w:r>
        <w:rPr>
          <w:spacing w:val="1"/>
        </w:rPr>
        <w:t xml:space="preserve"> </w:t>
      </w:r>
      <w:r>
        <w:rPr>
          <w:i/>
        </w:rPr>
        <w:t>E. dulcis</w:t>
      </w:r>
      <w:r>
        <w:t>. Menurut</w:t>
      </w:r>
      <w:r>
        <w:rPr>
          <w:spacing w:val="1"/>
        </w:rPr>
        <w:t xml:space="preserve"> </w:t>
      </w:r>
      <w:r>
        <w:t>Ariyani</w:t>
      </w:r>
      <w:r>
        <w:rPr>
          <w:spacing w:val="2"/>
        </w:rPr>
        <w:t xml:space="preserve"> </w:t>
      </w:r>
      <w:r>
        <w:t>(2014),</w:t>
      </w:r>
      <w:r>
        <w:rPr>
          <w:spacing w:val="2"/>
        </w:rPr>
        <w:t xml:space="preserve"> </w:t>
      </w:r>
      <w:r>
        <w:t>fitoremediasi</w:t>
      </w:r>
      <w:r>
        <w:rPr>
          <w:spacing w:val="2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teknologi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menggunakan</w:t>
      </w:r>
      <w:r>
        <w:rPr>
          <w:spacing w:val="2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untuk</w:t>
      </w:r>
    </w:p>
    <w:p w:rsidR="00E76120" w:rsidRDefault="00A046BA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3337383</wp:posOffset>
            </wp:positionH>
            <wp:positionV relativeFrom="paragraph">
              <wp:posOffset>173655</wp:posOffset>
            </wp:positionV>
            <wp:extent cx="837799" cy="326897"/>
            <wp:effectExtent l="0" t="0" r="0" b="0"/>
            <wp:wrapTopAndBottom/>
            <wp:docPr id="4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799" cy="32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120" w:rsidRDefault="00E76120">
      <w:pPr>
        <w:rPr>
          <w:sz w:val="20"/>
        </w:rPr>
        <w:sectPr w:rsidR="00E76120">
          <w:headerReference w:type="default" r:id="rId49"/>
          <w:footerReference w:type="default" r:id="rId50"/>
          <w:pgSz w:w="11910" w:h="16850"/>
          <w:pgMar w:top="940" w:right="1160" w:bottom="920" w:left="1160" w:header="720" w:footer="732" w:gutter="0"/>
          <w:cols w:space="720"/>
        </w:sectPr>
      </w:pPr>
    </w:p>
    <w:p w:rsidR="00E76120" w:rsidRDefault="00A046BA">
      <w:pPr>
        <w:spacing w:before="46"/>
        <w:ind w:left="1059" w:right="1055"/>
        <w:jc w:val="center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915669</wp:posOffset>
            </wp:positionH>
            <wp:positionV relativeFrom="paragraph">
              <wp:posOffset>226466</wp:posOffset>
            </wp:positionV>
            <wp:extent cx="5776220" cy="74675"/>
            <wp:effectExtent l="0" t="0" r="0" b="0"/>
            <wp:wrapTopAndBottom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22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Vol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..,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No. ..,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Bulan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Tahun: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1 -10</w:t>
      </w:r>
    </w:p>
    <w:p w:rsidR="00E76120" w:rsidRDefault="00A046BA">
      <w:pPr>
        <w:pStyle w:val="BodyText"/>
        <w:spacing w:before="57" w:line="360" w:lineRule="auto"/>
        <w:ind w:left="230" w:right="277"/>
        <w:jc w:val="both"/>
      </w:pPr>
      <w:proofErr w:type="gramStart"/>
      <w:r>
        <w:t>memperbaiki</w:t>
      </w:r>
      <w:proofErr w:type="gramEnd"/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kontaminan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tanah,</w:t>
      </w:r>
      <w:r>
        <w:rPr>
          <w:spacing w:val="1"/>
        </w:rPr>
        <w:t xml:space="preserve"> </w:t>
      </w:r>
      <w:r>
        <w:t>endapan,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tanah,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permukaan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air limbah.</w:t>
      </w:r>
      <w:r>
        <w:rPr>
          <w:spacing w:val="1"/>
        </w:rPr>
        <w:t xml:space="preserve"> </w:t>
      </w:r>
      <w:proofErr w:type="gramStart"/>
      <w:r>
        <w:t>Didukung oleh</w:t>
      </w:r>
      <w:r>
        <w:rPr>
          <w:spacing w:val="1"/>
        </w:rPr>
        <w:t xml:space="preserve"> </w:t>
      </w:r>
      <w:r>
        <w:t>Suprapto dan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(2019),</w:t>
      </w:r>
      <w:r>
        <w:rPr>
          <w:spacing w:val="1"/>
        </w:rPr>
        <w:t xml:space="preserve"> </w:t>
      </w:r>
      <w:r>
        <w:t>tumbuhan</w:t>
      </w:r>
      <w:r>
        <w:rPr>
          <w:spacing w:val="52"/>
        </w:rPr>
        <w:t xml:space="preserve"> </w:t>
      </w:r>
      <w:r>
        <w:rPr>
          <w:i/>
        </w:rPr>
        <w:t>E.</w:t>
      </w:r>
      <w:r>
        <w:rPr>
          <w:i/>
          <w:spacing w:val="1"/>
        </w:rPr>
        <w:t xml:space="preserve"> </w:t>
      </w:r>
      <w:r>
        <w:rPr>
          <w:i/>
        </w:rPr>
        <w:t>dulcis</w:t>
      </w:r>
      <w:r>
        <w:rPr>
          <w:i/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beradaptasi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habitat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terpapar logam berat sehingga memiliki mekanisme pertahanan diri terhadap logam</w:t>
      </w:r>
      <w:r>
        <w:rPr>
          <w:spacing w:val="1"/>
        </w:rPr>
        <w:t xml:space="preserve"> </w:t>
      </w:r>
      <w:r>
        <w:t>berat.</w:t>
      </w:r>
      <w:proofErr w:type="gramEnd"/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BodyText"/>
        <w:spacing w:line="360" w:lineRule="auto"/>
        <w:ind w:left="230" w:right="279" w:firstLine="566"/>
        <w:jc w:val="both"/>
      </w:pPr>
      <w:proofErr w:type="gramStart"/>
      <w:r>
        <w:t xml:space="preserve">Rendahnya nilai pH pada </w:t>
      </w:r>
      <w:r>
        <w:rPr>
          <w:i/>
        </w:rPr>
        <w:t xml:space="preserve">Inlet </w:t>
      </w:r>
      <w:r>
        <w:t xml:space="preserve">AAT berhubungan dengan </w:t>
      </w:r>
      <w:r>
        <w:t>tingginya konsentrasi</w:t>
      </w:r>
      <w:r>
        <w:rPr>
          <w:spacing w:val="1"/>
        </w:rPr>
        <w:t xml:space="preserve"> </w:t>
      </w:r>
      <w:r>
        <w:t>logam Fe dan Mn yang terlarut pada AAT serta logam berat lainnya.</w:t>
      </w:r>
      <w:proofErr w:type="gramEnd"/>
      <w:r>
        <w:t xml:space="preserve"> </w:t>
      </w:r>
      <w:proofErr w:type="gramStart"/>
      <w:r>
        <w:t>Peningkatan pH</w:t>
      </w:r>
      <w:r>
        <w:rPr>
          <w:spacing w:val="1"/>
        </w:rPr>
        <w:t xml:space="preserve"> </w:t>
      </w:r>
      <w:r>
        <w:t>tersebut dipengaruhi oleh adanya hidroksida, karbonat dan bikarbonat.</w:t>
      </w:r>
      <w:proofErr w:type="gramEnd"/>
      <w:r>
        <w:t xml:space="preserve"> Menurut Robi </w:t>
      </w:r>
      <w:r>
        <w:rPr>
          <w:i/>
        </w:rPr>
        <w:t>et</w:t>
      </w:r>
      <w:r>
        <w:rPr>
          <w:i/>
          <w:spacing w:val="-50"/>
        </w:rPr>
        <w:t xml:space="preserve"> </w:t>
      </w:r>
      <w:r>
        <w:rPr>
          <w:i/>
        </w:rPr>
        <w:t xml:space="preserve">al. </w:t>
      </w:r>
      <w:r>
        <w:t>(2021), pH perairan yang rendah meningkatkan kelarutan logam be</w:t>
      </w:r>
      <w:r>
        <w:t>rat karena logam</w:t>
      </w:r>
      <w:r>
        <w:rPr>
          <w:spacing w:val="1"/>
        </w:rPr>
        <w:t xml:space="preserve"> </w:t>
      </w:r>
      <w:r>
        <w:t xml:space="preserve">berat mudah terlarut dalam perairan yang asam. </w:t>
      </w:r>
      <w:proofErr w:type="gramStart"/>
      <w:r>
        <w:t xml:space="preserve">Vegetasi </w:t>
      </w:r>
      <w:r>
        <w:rPr>
          <w:i/>
        </w:rPr>
        <w:t xml:space="preserve">E. dulcis </w:t>
      </w:r>
      <w:r>
        <w:t>yang tumbuh pada</w:t>
      </w:r>
      <w:r>
        <w:rPr>
          <w:spacing w:val="1"/>
        </w:rPr>
        <w:t xml:space="preserve"> </w:t>
      </w:r>
      <w:r>
        <w:t xml:space="preserve">lokasi </w:t>
      </w:r>
      <w:r>
        <w:rPr>
          <w:i/>
        </w:rPr>
        <w:t xml:space="preserve">wetland </w:t>
      </w:r>
      <w:r>
        <w:t>berfungsi untuk meyerap logam berat yang terlarut dan menetralkan pH</w:t>
      </w:r>
      <w:r>
        <w:rPr>
          <w:spacing w:val="1"/>
        </w:rPr>
        <w:t xml:space="preserve"> </w:t>
      </w:r>
      <w:r>
        <w:t>AAT.</w:t>
      </w:r>
      <w:proofErr w:type="gramEnd"/>
      <w:r>
        <w:t xml:space="preserve"> Kemampuan penyerapan ion tersebut berbeda - </w:t>
      </w:r>
      <w:proofErr w:type="gramStart"/>
      <w:r>
        <w:t>beda</w:t>
      </w:r>
      <w:proofErr w:type="gramEnd"/>
      <w:r>
        <w:t xml:space="preserve"> tergantung jenis t</w:t>
      </w:r>
      <w:r>
        <w:t>umbuhan.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penelitian yang 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Yunus dan</w:t>
      </w:r>
      <w:r>
        <w:rPr>
          <w:spacing w:val="1"/>
        </w:rPr>
        <w:t xml:space="preserve"> </w:t>
      </w:r>
      <w:r>
        <w:t>Nopi</w:t>
      </w:r>
      <w:r>
        <w:rPr>
          <w:spacing w:val="1"/>
        </w:rPr>
        <w:t xml:space="preserve"> </w:t>
      </w:r>
      <w:r>
        <w:t>(2018),</w:t>
      </w:r>
      <w:r>
        <w:rPr>
          <w:spacing w:val="1"/>
        </w:rPr>
        <w:t xml:space="preserve"> </w:t>
      </w:r>
      <w:r>
        <w:rPr>
          <w:i/>
        </w:rPr>
        <w:t>E.</w:t>
      </w:r>
      <w:r>
        <w:rPr>
          <w:i/>
          <w:spacing w:val="1"/>
        </w:rPr>
        <w:t xml:space="preserve"> </w:t>
      </w:r>
      <w:r>
        <w:rPr>
          <w:i/>
        </w:rPr>
        <w:t>dulcis</w:t>
      </w:r>
      <w:r>
        <w:rPr>
          <w:i/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menaikkan pH air asam tambang dari 3,20 menjadi 5,31 dengan rentang waktu 25 hari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lahan basah buatan.</w:t>
      </w:r>
    </w:p>
    <w:p w:rsidR="00E76120" w:rsidRDefault="00E76120">
      <w:pPr>
        <w:pStyle w:val="BodyText"/>
        <w:spacing w:before="11"/>
        <w:rPr>
          <w:sz w:val="23"/>
        </w:rPr>
      </w:pPr>
    </w:p>
    <w:p w:rsidR="00E76120" w:rsidRDefault="00A046BA">
      <w:pPr>
        <w:pStyle w:val="BodyText"/>
        <w:spacing w:line="360" w:lineRule="auto"/>
        <w:ind w:left="230" w:right="278" w:firstLine="566"/>
        <w:jc w:val="both"/>
      </w:pPr>
      <w:r>
        <w:t xml:space="preserve">Pengukuran kadar Fe terlarut pada AAT di lokasi </w:t>
      </w:r>
      <w:r>
        <w:rPr>
          <w:i/>
        </w:rPr>
        <w:t xml:space="preserve">inlet </w:t>
      </w:r>
      <w:r>
        <w:t>sebesar 7</w:t>
      </w:r>
      <w:proofErr w:type="gramStart"/>
      <w:r>
        <w:t>,88</w:t>
      </w:r>
      <w:proofErr w:type="gramEnd"/>
      <w:r>
        <w:t xml:space="preserve"> mg/l. setelah</w:t>
      </w:r>
      <w:r>
        <w:rPr>
          <w:spacing w:val="1"/>
        </w:rPr>
        <w:t xml:space="preserve"> </w:t>
      </w:r>
      <w:r>
        <w:t xml:space="preserve">dialirkan ke </w:t>
      </w:r>
      <w:r>
        <w:rPr>
          <w:i/>
        </w:rPr>
        <w:t xml:space="preserve">Wetland </w:t>
      </w:r>
      <w:r>
        <w:t xml:space="preserve">dengan vegetasi </w:t>
      </w:r>
      <w:r>
        <w:rPr>
          <w:i/>
        </w:rPr>
        <w:t xml:space="preserve">E. dulcis </w:t>
      </w:r>
      <w:r>
        <w:t>kadar Fe menjadi 0,38 mg/l. Penurunan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Mn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kebutuhan Fe lebih besar dibandingkan dengan Mn. Menurut Linda (2011),</w:t>
      </w:r>
      <w:r>
        <w:rPr>
          <w:spacing w:val="1"/>
        </w:rPr>
        <w:t xml:space="preserve"> </w:t>
      </w:r>
      <w:r>
        <w:rPr>
          <w:i/>
        </w:rPr>
        <w:t>E. dulcis</w:t>
      </w:r>
      <w:r>
        <w:rPr>
          <w:i/>
          <w:spacing w:val="1"/>
        </w:rPr>
        <w:t xml:space="preserve"> </w:t>
      </w:r>
      <w:r>
        <w:t>mampu menurunkan kadar logam Fe yang terlarut pada air 6 – 27 ppm serta sulfat 30 –</w:t>
      </w:r>
      <w:r>
        <w:rPr>
          <w:spacing w:val="1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ppm.</w:t>
      </w:r>
      <w:r>
        <w:rPr>
          <w:spacing w:val="4"/>
        </w:rPr>
        <w:t xml:space="preserve"> </w:t>
      </w:r>
      <w:r>
        <w:t>Penelitian</w:t>
      </w:r>
      <w:r>
        <w:rPr>
          <w:spacing w:val="4"/>
        </w:rPr>
        <w:t xml:space="preserve"> </w:t>
      </w:r>
      <w:r>
        <w:t>tersebut</w:t>
      </w:r>
      <w:r>
        <w:rPr>
          <w:spacing w:val="3"/>
        </w:rPr>
        <w:t xml:space="preserve"> </w:t>
      </w:r>
      <w:r>
        <w:t>dilakukan</w:t>
      </w:r>
      <w:r>
        <w:rPr>
          <w:spacing w:val="4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daerah</w:t>
      </w:r>
      <w:r>
        <w:rPr>
          <w:spacing w:val="3"/>
        </w:rPr>
        <w:t xml:space="preserve"> </w:t>
      </w:r>
      <w:r>
        <w:t>rawa</w:t>
      </w:r>
      <w:r>
        <w:rPr>
          <w:spacing w:val="3"/>
        </w:rPr>
        <w:t xml:space="preserve"> </w:t>
      </w:r>
      <w:r>
        <w:t>pasang</w:t>
      </w:r>
      <w:r>
        <w:rPr>
          <w:spacing w:val="3"/>
        </w:rPr>
        <w:t xml:space="preserve"> </w:t>
      </w:r>
      <w:r>
        <w:t>surut</w:t>
      </w:r>
      <w:r>
        <w:rPr>
          <w:spacing w:val="6"/>
        </w:rPr>
        <w:t xml:space="preserve"> </w:t>
      </w:r>
      <w:r>
        <w:t>dengan</w:t>
      </w:r>
      <w:r>
        <w:rPr>
          <w:spacing w:val="4"/>
        </w:rPr>
        <w:t xml:space="preserve"> </w:t>
      </w:r>
      <w:proofErr w:type="gramStart"/>
      <w:r>
        <w:t>kadar</w:t>
      </w:r>
      <w:proofErr w:type="gramEnd"/>
      <w:r>
        <w:rPr>
          <w:spacing w:val="2"/>
        </w:rPr>
        <w:t xml:space="preserve"> </w:t>
      </w:r>
      <w:r>
        <w:t>pH</w:t>
      </w:r>
    </w:p>
    <w:p w:rsidR="00E76120" w:rsidRDefault="00A046BA">
      <w:pPr>
        <w:pStyle w:val="BodyText"/>
        <w:ind w:left="230"/>
        <w:jc w:val="both"/>
      </w:pPr>
      <w:r>
        <w:t>&lt;3</w:t>
      </w:r>
      <w:proofErr w:type="gramStart"/>
      <w:r>
        <w:t>,5</w:t>
      </w:r>
      <w:proofErr w:type="gramEnd"/>
      <w:r>
        <w:rPr>
          <w:spacing w:val="-4"/>
        </w:rPr>
        <w:t xml:space="preserve"> </w:t>
      </w:r>
      <w:r>
        <w:t>de</w:t>
      </w:r>
      <w:r>
        <w:t>ngan</w:t>
      </w:r>
      <w:r>
        <w:rPr>
          <w:spacing w:val="-2"/>
        </w:rPr>
        <w:t xml:space="preserve"> </w:t>
      </w:r>
      <w:r>
        <w:t>unsur</w:t>
      </w:r>
      <w:r>
        <w:rPr>
          <w:spacing w:val="-4"/>
        </w:rPr>
        <w:t xml:space="preserve"> </w:t>
      </w:r>
      <w:r>
        <w:t>beracun</w:t>
      </w:r>
      <w:r>
        <w:rPr>
          <w:spacing w:val="-3"/>
        </w:rPr>
        <w:t xml:space="preserve"> </w:t>
      </w:r>
      <w:r>
        <w:t>didominasi</w:t>
      </w:r>
      <w:r>
        <w:rPr>
          <w:spacing w:val="-2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aluminiun,</w:t>
      </w:r>
      <w:r>
        <w:rPr>
          <w:spacing w:val="-2"/>
        </w:rPr>
        <w:t xml:space="preserve"> </w:t>
      </w:r>
      <w:r>
        <w:t>besi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sulfat.</w:t>
      </w:r>
    </w:p>
    <w:p w:rsidR="00E76120" w:rsidRDefault="00E76120">
      <w:pPr>
        <w:pStyle w:val="BodyText"/>
        <w:rPr>
          <w:sz w:val="36"/>
        </w:rPr>
      </w:pPr>
    </w:p>
    <w:p w:rsidR="00E76120" w:rsidRDefault="00A046BA">
      <w:pPr>
        <w:pStyle w:val="BodyText"/>
        <w:spacing w:line="360" w:lineRule="auto"/>
        <w:ind w:left="230" w:right="282" w:firstLine="566"/>
        <w:jc w:val="both"/>
      </w:pPr>
      <w:r>
        <w:t>Kelarutan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Mn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rPr>
          <w:i/>
        </w:rPr>
        <w:t>Wetland</w:t>
      </w:r>
      <w:r>
        <w:rPr>
          <w:i/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1,37</w:t>
      </w:r>
      <w:r>
        <w:rPr>
          <w:spacing w:val="1"/>
        </w:rPr>
        <w:t xml:space="preserve"> </w:t>
      </w:r>
      <w:r>
        <w:t>mg/l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 xml:space="preserve">Setelah mengalami fitoremediasi oleh </w:t>
      </w:r>
      <w:r>
        <w:rPr>
          <w:i/>
        </w:rPr>
        <w:t xml:space="preserve">E. dulcis </w:t>
      </w:r>
      <w:r>
        <w:t>dan dialiran ke lokasi oulet menjadi 0,75</w:t>
      </w:r>
      <w:r>
        <w:rPr>
          <w:spacing w:val="1"/>
        </w:rPr>
        <w:t xml:space="preserve"> </w:t>
      </w:r>
      <w:r>
        <w:t>mg/l.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rPr>
          <w:i/>
        </w:rPr>
        <w:t>E.</w:t>
      </w:r>
      <w:r>
        <w:rPr>
          <w:i/>
          <w:spacing w:val="1"/>
        </w:rPr>
        <w:t xml:space="preserve"> </w:t>
      </w:r>
      <w:r>
        <w:rPr>
          <w:i/>
        </w:rPr>
        <w:t>dulcis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menyerap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Mn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 xml:space="preserve">dengan logam Fe. Menurut Ariyani (2014), tumbuhan </w:t>
      </w:r>
      <w:r>
        <w:rPr>
          <w:i/>
        </w:rPr>
        <w:t xml:space="preserve">E. dulcis </w:t>
      </w:r>
      <w:r>
        <w:t>mampu menyerap logam</w:t>
      </w:r>
      <w:r>
        <w:rPr>
          <w:spacing w:val="1"/>
        </w:rPr>
        <w:t xml:space="preserve"> </w:t>
      </w:r>
      <w:r>
        <w:t>Mn pada AAT sebesar 0</w:t>
      </w:r>
      <w:proofErr w:type="gramStart"/>
      <w:r>
        <w:t>,0596</w:t>
      </w:r>
      <w:proofErr w:type="gramEnd"/>
      <w:r>
        <w:t xml:space="preserve"> mg/g sampel – 0,2364 mg/g sampel. </w:t>
      </w:r>
      <w:proofErr w:type="gramStart"/>
      <w:r>
        <w:t>Mn merupakan unsur</w:t>
      </w:r>
      <w:r>
        <w:rPr>
          <w:spacing w:val="-50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mikro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rPr>
          <w:i/>
        </w:rPr>
        <w:t>E.</w:t>
      </w:r>
      <w:r>
        <w:rPr>
          <w:i/>
          <w:spacing w:val="1"/>
        </w:rPr>
        <w:t xml:space="preserve"> </w:t>
      </w:r>
      <w:r>
        <w:rPr>
          <w:i/>
        </w:rPr>
        <w:t>dulcis</w:t>
      </w:r>
      <w:r>
        <w:rPr>
          <w:i/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menyerap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Mn</w:t>
      </w:r>
      <w:r>
        <w:rPr>
          <w:spacing w:val="1"/>
        </w:rPr>
        <w:t xml:space="preserve"> </w:t>
      </w:r>
      <w:r>
        <w:t>dibandingkan Fe.</w:t>
      </w:r>
      <w:proofErr w:type="gramEnd"/>
      <w:r>
        <w:t xml:space="preserve"> Menurut Rout </w:t>
      </w:r>
      <w:r>
        <w:rPr>
          <w:i/>
        </w:rPr>
        <w:t xml:space="preserve">et al., </w:t>
      </w:r>
      <w:r>
        <w:t>(2015), logam Fe berperan penting dalam proses</w:t>
      </w:r>
      <w:r>
        <w:rPr>
          <w:spacing w:val="1"/>
        </w:rPr>
        <w:t xml:space="preserve"> </w:t>
      </w:r>
      <w:r>
        <w:t>metabolisme</w:t>
      </w:r>
      <w:r>
        <w:rPr>
          <w:spacing w:val="29"/>
        </w:rPr>
        <w:t xml:space="preserve"> </w:t>
      </w:r>
      <w:r>
        <w:t>tumbuhan</w:t>
      </w:r>
      <w:r>
        <w:rPr>
          <w:spacing w:val="29"/>
        </w:rPr>
        <w:t xml:space="preserve"> </w:t>
      </w:r>
      <w:r>
        <w:t>seperti</w:t>
      </w:r>
      <w:r>
        <w:rPr>
          <w:spacing w:val="30"/>
        </w:rPr>
        <w:t xml:space="preserve"> </w:t>
      </w:r>
      <w:r>
        <w:t>fotosintesis,</w:t>
      </w:r>
      <w:r>
        <w:rPr>
          <w:spacing w:val="31"/>
        </w:rPr>
        <w:t xml:space="preserve"> </w:t>
      </w:r>
      <w:r>
        <w:t>respirasi</w:t>
      </w:r>
      <w:r>
        <w:rPr>
          <w:spacing w:val="30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sintesis</w:t>
      </w:r>
      <w:r>
        <w:rPr>
          <w:spacing w:val="29"/>
        </w:rPr>
        <w:t xml:space="preserve"> </w:t>
      </w:r>
      <w:r>
        <w:t>DNA.</w:t>
      </w:r>
      <w:r>
        <w:rPr>
          <w:spacing w:val="30"/>
        </w:rPr>
        <w:t xml:space="preserve"> </w:t>
      </w:r>
      <w:r>
        <w:t>Kebutuhan</w:t>
      </w:r>
      <w:r>
        <w:rPr>
          <w:spacing w:val="31"/>
        </w:rPr>
        <w:t xml:space="preserve"> </w:t>
      </w:r>
      <w:r>
        <w:t>Fe</w:t>
      </w:r>
    </w:p>
    <w:p w:rsidR="00E76120" w:rsidRDefault="00A046BA">
      <w:pPr>
        <w:spacing w:before="97"/>
        <w:ind w:right="465"/>
        <w:jc w:val="right"/>
        <w:rPr>
          <w:sz w:val="20"/>
        </w:rPr>
      </w:pPr>
      <w:r>
        <w:pict>
          <v:group id="_x0000_s1062" style="position:absolute;left:0;text-align:left;margin-left:66.85pt;margin-top:-1.25pt;width:438.25pt;height:20.15pt;z-index:-16255488;mso-position-horizontal-relative:page" coordorigin="1337,-25" coordsize="8765,403">
            <v:shape id="_x0000_s1067" type="#_x0000_t75" style="position:absolute;left:1337;top:-25;width:8765;height:102">
              <v:imagedata r:id="rId16" o:title=""/>
            </v:shape>
            <v:shape id="_x0000_s1066" type="#_x0000_t75" style="position:absolute;left:7004;top:39;width:332;height:332">
              <v:imagedata r:id="rId17" o:title=""/>
            </v:shape>
            <v:shape id="_x0000_s1065" type="#_x0000_t75" style="position:absolute;left:1389;top:95;width:426;height:283">
              <v:imagedata r:id="rId18" o:title=""/>
            </v:shape>
            <v:shape id="_x0000_s1064" type="#_x0000_t202" style="position:absolute;left:1783;top:97;width:4474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51">
                      <w:r>
                        <w:rPr>
                          <w:sz w:val="20"/>
                        </w:rPr>
                        <w:t>http://mahesainstitute.web.id/ojs2/index.php/Jons</w:t>
                      </w:r>
                    </w:hyperlink>
                  </w:p>
                </w:txbxContent>
              </v:textbox>
            </v:shape>
            <v:shape id="_x0000_s1063" type="#_x0000_t202" style="position:absolute;left:7355;top:97;width:2350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52">
                      <w:r>
                        <w:rPr>
                          <w:sz w:val="20"/>
                        </w:rPr>
                        <w:t>mahesainstitut@gmail.com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20"/>
        </w:rPr>
        <w:t>9</w:t>
      </w:r>
    </w:p>
    <w:p w:rsidR="00E76120" w:rsidRDefault="00A046BA">
      <w:pPr>
        <w:pStyle w:val="BodyText"/>
        <w:ind w:left="409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43018" cy="326897"/>
            <wp:effectExtent l="0" t="0" r="0" b="0"/>
            <wp:docPr id="4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018" cy="32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20" w:rsidRDefault="00E76120">
      <w:pPr>
        <w:rPr>
          <w:sz w:val="20"/>
        </w:rPr>
        <w:sectPr w:rsidR="00E76120">
          <w:headerReference w:type="default" r:id="rId53"/>
          <w:footerReference w:type="default" r:id="rId54"/>
          <w:pgSz w:w="11910" w:h="16850"/>
          <w:pgMar w:top="940" w:right="1160" w:bottom="920" w:left="1160" w:header="720" w:footer="732" w:gutter="0"/>
          <w:cols w:space="720"/>
        </w:sectPr>
      </w:pPr>
    </w:p>
    <w:p w:rsidR="00E76120" w:rsidRDefault="00E76120">
      <w:pPr>
        <w:pStyle w:val="BodyText"/>
        <w:spacing w:before="5"/>
        <w:rPr>
          <w:sz w:val="28"/>
        </w:rPr>
      </w:pPr>
    </w:p>
    <w:p w:rsidR="00E76120" w:rsidRDefault="00A046BA">
      <w:pPr>
        <w:pStyle w:val="BodyText"/>
        <w:spacing w:before="100" w:line="360" w:lineRule="auto"/>
        <w:ind w:left="230"/>
      </w:pPr>
      <w:proofErr w:type="gramStart"/>
      <w:r>
        <w:t>yang</w:t>
      </w:r>
      <w:proofErr w:type="gramEnd"/>
      <w:r>
        <w:rPr>
          <w:spacing w:val="1"/>
        </w:rPr>
        <w:t xml:space="preserve"> </w:t>
      </w:r>
      <w:r>
        <w:t>tidak</w:t>
      </w:r>
      <w:r>
        <w:rPr>
          <w:spacing w:val="5"/>
        </w:rPr>
        <w:t xml:space="preserve"> </w:t>
      </w:r>
      <w:r>
        <w:t>terpenuhi</w:t>
      </w:r>
      <w:r>
        <w:rPr>
          <w:spacing w:val="4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tumbuhan</w:t>
      </w:r>
      <w:r>
        <w:rPr>
          <w:spacing w:val="4"/>
        </w:rPr>
        <w:t xml:space="preserve"> </w:t>
      </w:r>
      <w:r>
        <w:t>akan</w:t>
      </w:r>
      <w:r>
        <w:rPr>
          <w:spacing w:val="4"/>
        </w:rPr>
        <w:t xml:space="preserve"> </w:t>
      </w:r>
      <w:r>
        <w:t>menyebabkan</w:t>
      </w:r>
      <w:r>
        <w:rPr>
          <w:spacing w:val="4"/>
        </w:rPr>
        <w:t xml:space="preserve"> </w:t>
      </w:r>
      <w:r>
        <w:t>gangguan</w:t>
      </w:r>
      <w:r>
        <w:rPr>
          <w:spacing w:val="3"/>
        </w:rPr>
        <w:t xml:space="preserve"> </w:t>
      </w:r>
      <w:r>
        <w:t>nutrisi</w:t>
      </w:r>
      <w:r>
        <w:rPr>
          <w:spacing w:val="4"/>
        </w:rPr>
        <w:t xml:space="preserve"> </w:t>
      </w:r>
      <w:r>
        <w:t>menyebaban</w:t>
      </w:r>
      <w:r>
        <w:rPr>
          <w:spacing w:val="-50"/>
        </w:rPr>
        <w:t xml:space="preserve"> </w:t>
      </w:r>
      <w:r>
        <w:t>tumbuhan</w:t>
      </w:r>
      <w:r>
        <w:rPr>
          <w:spacing w:val="-1"/>
        </w:rPr>
        <w:t xml:space="preserve"> </w:t>
      </w:r>
      <w:r>
        <w:t>menjadi kerdil.</w:t>
      </w:r>
    </w:p>
    <w:p w:rsidR="00E76120" w:rsidRDefault="00E76120">
      <w:pPr>
        <w:pStyle w:val="BodyText"/>
        <w:spacing w:before="9"/>
        <w:rPr>
          <w:sz w:val="23"/>
        </w:rPr>
      </w:pPr>
    </w:p>
    <w:p w:rsidR="00E76120" w:rsidRDefault="00A046BA">
      <w:pPr>
        <w:pStyle w:val="BodyText"/>
        <w:spacing w:before="1" w:line="360" w:lineRule="auto"/>
        <w:ind w:left="230" w:right="284" w:firstLine="566"/>
        <w:jc w:val="both"/>
      </w:pPr>
      <w:proofErr w:type="gramStart"/>
      <w:r>
        <w:t>Kadar kebutuhan logam Mn pada tumbuhan lebih rendah dibandingkan dengan Fe.</w:t>
      </w:r>
      <w:proofErr w:type="gramEnd"/>
      <w:r>
        <w:rPr>
          <w:spacing w:val="-50"/>
        </w:rPr>
        <w:t xml:space="preserve"> </w:t>
      </w:r>
      <w:r>
        <w:t>Mn termasuk kedalam salah satu mikronutrien yang penting dalam proses metabolisme</w:t>
      </w:r>
      <w:r>
        <w:rPr>
          <w:spacing w:val="1"/>
        </w:rPr>
        <w:t xml:space="preserve"> </w:t>
      </w:r>
      <w:r>
        <w:t>sel tumbuhan. Mikronutrien penting bagi tumbuhan diantaranya adalah Cu, Fe, Zn dan</w:t>
      </w:r>
      <w:r>
        <w:rPr>
          <w:spacing w:val="1"/>
        </w:rPr>
        <w:t xml:space="preserve"> </w:t>
      </w:r>
      <w:r>
        <w:t>Mn. Menurut Ngu</w:t>
      </w:r>
      <w:r>
        <w:t xml:space="preserve">egang </w:t>
      </w:r>
      <w:r>
        <w:rPr>
          <w:i/>
        </w:rPr>
        <w:t xml:space="preserve">et al., </w:t>
      </w:r>
      <w:r>
        <w:t>(2021), mikronutrien penting untuk fungsi mitokondria,</w:t>
      </w:r>
      <w:r>
        <w:rPr>
          <w:spacing w:val="1"/>
        </w:rPr>
        <w:t xml:space="preserve"> </w:t>
      </w:r>
      <w:r>
        <w:t>pembentukan</w:t>
      </w:r>
      <w:r>
        <w:rPr>
          <w:spacing w:val="-1"/>
        </w:rPr>
        <w:t xml:space="preserve"> </w:t>
      </w:r>
      <w:r>
        <w:t>kloroplast dan sintesis enzim.</w:t>
      </w:r>
    </w:p>
    <w:p w:rsidR="00E76120" w:rsidRDefault="00E76120">
      <w:pPr>
        <w:pStyle w:val="BodyText"/>
        <w:spacing w:before="11"/>
        <w:rPr>
          <w:sz w:val="23"/>
        </w:rPr>
      </w:pPr>
    </w:p>
    <w:p w:rsidR="00E76120" w:rsidRDefault="00A046BA">
      <w:pPr>
        <w:pStyle w:val="BodyText"/>
        <w:spacing w:line="360" w:lineRule="auto"/>
        <w:ind w:left="230" w:right="278" w:firstLine="566"/>
        <w:jc w:val="both"/>
      </w:pPr>
      <w:r>
        <w:t xml:space="preserve">Logam berat terlarut pada AAT menyebabkan stress oksidatif tumbuhan </w:t>
      </w:r>
      <w:r>
        <w:rPr>
          <w:i/>
        </w:rPr>
        <w:t>E. dulcis</w:t>
      </w:r>
      <w:r>
        <w:rPr>
          <w:i/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membran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metabolisme</w:t>
      </w:r>
      <w:r>
        <w:rPr>
          <w:spacing w:val="1"/>
        </w:rPr>
        <w:t xml:space="preserve"> </w:t>
      </w:r>
      <w:r>
        <w:t>sel,</w:t>
      </w:r>
      <w:r>
        <w:rPr>
          <w:spacing w:val="-50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fotosintesis,</w:t>
      </w:r>
      <w:r>
        <w:rPr>
          <w:spacing w:val="1"/>
        </w:rPr>
        <w:t xml:space="preserve"> </w:t>
      </w:r>
      <w:r>
        <w:t>pertumbuhan,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tumbuhan.</w:t>
      </w:r>
      <w:r>
        <w:rPr>
          <w:spacing w:val="1"/>
        </w:rPr>
        <w:t xml:space="preserve"> </w:t>
      </w:r>
      <w:proofErr w:type="gramStart"/>
      <w:r>
        <w:t>Tumbuhan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cekaman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toleransi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pencegahan.</w:t>
      </w:r>
      <w:proofErr w:type="gramEnd"/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pencegah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terakumulasi ke dalam sel tumbuhan dengan membentuk lapisan logam pada permukan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rPr>
          <w:i/>
        </w:rPr>
        <w:t>iron</w:t>
      </w:r>
      <w:r>
        <w:rPr>
          <w:i/>
          <w:spacing w:val="1"/>
        </w:rPr>
        <w:t xml:space="preserve"> </w:t>
      </w:r>
      <w:r>
        <w:rPr>
          <w:i/>
        </w:rPr>
        <w:t>plaque</w:t>
      </w:r>
      <w:r>
        <w:rPr>
          <w:i/>
          <w:spacing w:val="1"/>
        </w:rPr>
        <w:t xml:space="preserve"> </w:t>
      </w:r>
      <w:r>
        <w:t>(Effendi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al.,</w:t>
      </w:r>
      <w:r>
        <w:rPr>
          <w:i/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  <w:proofErr w:type="gramStart"/>
      <w:r>
        <w:t>Mekanisme</w:t>
      </w:r>
      <w:r>
        <w:rPr>
          <w:spacing w:val="1"/>
        </w:rPr>
        <w:t xml:space="preserve"> </w:t>
      </w:r>
      <w:r>
        <w:t>toleransi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pertahanan</w:t>
      </w:r>
      <w:r>
        <w:rPr>
          <w:spacing w:val="1"/>
        </w:rPr>
        <w:t xml:space="preserve"> </w:t>
      </w:r>
      <w:r>
        <w:t>antioksidan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enzimatis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enzimatis</w:t>
      </w:r>
      <w:r>
        <w:rPr>
          <w:spacing w:val="1"/>
        </w:rPr>
        <w:t xml:space="preserve"> </w:t>
      </w:r>
      <w:r>
        <w:t>(Sharma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52"/>
        </w:rPr>
        <w:t xml:space="preserve"> </w:t>
      </w:r>
      <w:r>
        <w:rPr>
          <w:i/>
        </w:rPr>
        <w:t>al.,</w:t>
      </w:r>
      <w:r>
        <w:rPr>
          <w:i/>
          <w:spacing w:val="1"/>
        </w:rPr>
        <w:t xml:space="preserve"> </w:t>
      </w:r>
      <w:r>
        <w:t>2012).</w:t>
      </w:r>
      <w:proofErr w:type="gramEnd"/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BodyText"/>
        <w:spacing w:line="360" w:lineRule="auto"/>
        <w:ind w:left="230" w:right="281" w:firstLine="566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4.1.</w:t>
      </w:r>
      <w:r>
        <w:rPr>
          <w:spacing w:val="1"/>
        </w:rPr>
        <w:t xml:space="preserve"> </w:t>
      </w:r>
      <w:proofErr w:type="gramStart"/>
      <w:r>
        <w:t>aktivitas</w:t>
      </w:r>
      <w:proofErr w:type="gramEnd"/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antioksidan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rPr>
          <w:i/>
        </w:rPr>
        <w:t>E.</w:t>
      </w:r>
      <w:r>
        <w:rPr>
          <w:i/>
          <w:spacing w:val="1"/>
        </w:rPr>
        <w:t xml:space="preserve"> </w:t>
      </w:r>
      <w:r>
        <w:rPr>
          <w:i/>
        </w:rPr>
        <w:t>dulcis</w:t>
      </w:r>
      <w:r>
        <w:rPr>
          <w:i/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rPr>
          <w:i/>
        </w:rPr>
        <w:t>E.</w:t>
      </w:r>
      <w:r>
        <w:rPr>
          <w:i/>
          <w:spacing w:val="1"/>
        </w:rPr>
        <w:t xml:space="preserve"> </w:t>
      </w:r>
      <w:r>
        <w:rPr>
          <w:i/>
        </w:rPr>
        <w:t>dulcis</w:t>
      </w:r>
      <w:r>
        <w:rPr>
          <w:i/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toleransi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ditandai</w:t>
      </w:r>
      <w:r>
        <w:rPr>
          <w:spacing w:val="52"/>
        </w:rPr>
        <w:t xml:space="preserve"> </w:t>
      </w:r>
      <w:r>
        <w:t>respons</w:t>
      </w:r>
      <w:r>
        <w:rPr>
          <w:spacing w:val="1"/>
        </w:rPr>
        <w:t xml:space="preserve"> </w:t>
      </w:r>
      <w:r>
        <w:t>fisiologi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antioksidan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okidatif</w:t>
      </w:r>
      <w:r>
        <w:rPr>
          <w:spacing w:val="1"/>
        </w:rPr>
        <w:t xml:space="preserve"> </w:t>
      </w:r>
      <w:r>
        <w:t>untuk mencegah produksi radikal bebas secara berlebihan. Aktivitas enzim antioksidan</w:t>
      </w:r>
      <w:r>
        <w:rPr>
          <w:spacing w:val="1"/>
        </w:rPr>
        <w:t xml:space="preserve"> </w:t>
      </w:r>
      <w:r>
        <w:t>diketahui responsif terhadap perubahan lingkungan baik berupa cekaman biotik berupa</w:t>
      </w:r>
      <w:r>
        <w:rPr>
          <w:spacing w:val="1"/>
        </w:rPr>
        <w:t xml:space="preserve"> </w:t>
      </w:r>
      <w:r>
        <w:t xml:space="preserve">serangan </w:t>
      </w:r>
      <w:proofErr w:type="gramStart"/>
      <w:r>
        <w:t>hama</w:t>
      </w:r>
      <w:proofErr w:type="gramEnd"/>
      <w:r>
        <w:t xml:space="preserve"> atau penyakit tanaman dan cekaman abiotik berupa akumulasi logam</w:t>
      </w:r>
      <w:r>
        <w:rPr>
          <w:spacing w:val="1"/>
        </w:rPr>
        <w:t xml:space="preserve"> </w:t>
      </w:r>
      <w:r>
        <w:t>berat</w:t>
      </w:r>
      <w:r>
        <w:rPr>
          <w:spacing w:val="-1"/>
        </w:rPr>
        <w:t xml:space="preserve"> </w:t>
      </w:r>
      <w:r>
        <w:t>di</w:t>
      </w:r>
      <w:r>
        <w:t xml:space="preserve"> lingkungan (Sharma</w:t>
      </w:r>
      <w:r>
        <w:rPr>
          <w:spacing w:val="1"/>
        </w:rPr>
        <w:t xml:space="preserve"> </w:t>
      </w:r>
      <w:r>
        <w:rPr>
          <w:i/>
        </w:rPr>
        <w:t xml:space="preserve">et al., </w:t>
      </w:r>
      <w:r>
        <w:t>2012).</w:t>
      </w:r>
    </w:p>
    <w:p w:rsidR="00E76120" w:rsidRDefault="00E76120">
      <w:pPr>
        <w:pStyle w:val="BodyText"/>
      </w:pPr>
    </w:p>
    <w:p w:rsidR="00E76120" w:rsidRDefault="00A046BA">
      <w:pPr>
        <w:pStyle w:val="BodyText"/>
        <w:spacing w:line="360" w:lineRule="auto"/>
        <w:ind w:left="230" w:right="282" w:firstLine="566"/>
        <w:jc w:val="both"/>
      </w:pPr>
      <w:r>
        <w:t>Limbah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penambangan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tambang</w:t>
      </w:r>
      <w:r>
        <w:rPr>
          <w:spacing w:val="1"/>
        </w:rPr>
        <w:t xml:space="preserve"> </w:t>
      </w:r>
      <w:r>
        <w:t>memiliki pH yang bersifat asam (Tabel 4.2.) dan memudahkan kelarutan logam berat.</w:t>
      </w:r>
      <w:r>
        <w:rPr>
          <w:spacing w:val="1"/>
        </w:rPr>
        <w:t xml:space="preserve"> </w:t>
      </w:r>
      <w:r>
        <w:t>Kondisi</w:t>
      </w:r>
      <w:r>
        <w:rPr>
          <w:spacing w:val="15"/>
        </w:rPr>
        <w:t xml:space="preserve"> </w:t>
      </w:r>
      <w:r>
        <w:t>pH</w:t>
      </w:r>
      <w:r>
        <w:rPr>
          <w:spacing w:val="16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asam</w:t>
      </w:r>
      <w:r>
        <w:rPr>
          <w:spacing w:val="13"/>
        </w:rPr>
        <w:t xml:space="preserve"> </w:t>
      </w:r>
      <w:r>
        <w:t>tersebut</w:t>
      </w:r>
      <w:r>
        <w:rPr>
          <w:spacing w:val="14"/>
        </w:rPr>
        <w:t xml:space="preserve"> </w:t>
      </w:r>
      <w:r>
        <w:t>mengakibatkan</w:t>
      </w:r>
      <w:r>
        <w:rPr>
          <w:spacing w:val="20"/>
        </w:rPr>
        <w:t xml:space="preserve"> </w:t>
      </w:r>
      <w:r>
        <w:rPr>
          <w:i/>
        </w:rPr>
        <w:t>E.</w:t>
      </w:r>
      <w:r>
        <w:rPr>
          <w:i/>
          <w:spacing w:val="15"/>
        </w:rPr>
        <w:t xml:space="preserve"> </w:t>
      </w:r>
      <w:r>
        <w:rPr>
          <w:i/>
        </w:rPr>
        <w:t>dulcis</w:t>
      </w:r>
      <w:r>
        <w:rPr>
          <w:i/>
          <w:spacing w:val="16"/>
        </w:rPr>
        <w:t xml:space="preserve"> </w:t>
      </w:r>
      <w:r>
        <w:t>mengalami</w:t>
      </w:r>
      <w:r>
        <w:rPr>
          <w:spacing w:val="15"/>
        </w:rPr>
        <w:t xml:space="preserve"> </w:t>
      </w:r>
      <w:r>
        <w:t>stress</w:t>
      </w:r>
      <w:r>
        <w:rPr>
          <w:spacing w:val="15"/>
        </w:rPr>
        <w:t xml:space="preserve"> </w:t>
      </w:r>
      <w:r>
        <w:t>logam</w:t>
      </w:r>
      <w:r>
        <w:rPr>
          <w:spacing w:val="15"/>
        </w:rPr>
        <w:t xml:space="preserve"> </w:t>
      </w:r>
      <w:r>
        <w:t>berat.</w:t>
      </w:r>
    </w:p>
    <w:p w:rsidR="00E76120" w:rsidRDefault="00A046BA">
      <w:pPr>
        <w:pStyle w:val="BodyText"/>
        <w:spacing w:line="360" w:lineRule="auto"/>
        <w:ind w:left="230" w:right="282"/>
        <w:jc w:val="both"/>
      </w:pPr>
      <w:r>
        <w:rPr>
          <w:i/>
        </w:rPr>
        <w:t xml:space="preserve">E. dulcis </w:t>
      </w:r>
      <w:r>
        <w:t>mampu melakukan mekanisme pertahanan diri dari kerusakan stress oksidatif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mencegah</w:t>
      </w:r>
      <w:r>
        <w:rPr>
          <w:spacing w:val="-2"/>
        </w:rPr>
        <w:t xml:space="preserve"> </w:t>
      </w:r>
      <w:r>
        <w:t>kerusakan sel</w:t>
      </w:r>
      <w:r>
        <w:rPr>
          <w:spacing w:val="-1"/>
        </w:rPr>
        <w:t xml:space="preserve"> </w:t>
      </w:r>
      <w:r>
        <w:t>akibat</w:t>
      </w:r>
      <w:r>
        <w:rPr>
          <w:spacing w:val="-2"/>
        </w:rPr>
        <w:t xml:space="preserve"> </w:t>
      </w:r>
      <w:r>
        <w:t>radikal</w:t>
      </w:r>
      <w:r>
        <w:rPr>
          <w:spacing w:val="-2"/>
        </w:rPr>
        <w:t xml:space="preserve"> </w:t>
      </w:r>
      <w:r>
        <w:t>bebas</w:t>
      </w:r>
      <w:r>
        <w:rPr>
          <w:spacing w:val="-1"/>
        </w:rPr>
        <w:t xml:space="preserve"> </w:t>
      </w:r>
      <w:r>
        <w:t>dengan mekanisme</w:t>
      </w:r>
      <w:r>
        <w:rPr>
          <w:spacing w:val="-3"/>
        </w:rPr>
        <w:t xml:space="preserve"> </w:t>
      </w:r>
      <w:r>
        <w:t>enzimatis maupun</w:t>
      </w:r>
    </w:p>
    <w:p w:rsidR="00E76120" w:rsidRDefault="00A046BA">
      <w:pPr>
        <w:tabs>
          <w:tab w:val="left" w:pos="822"/>
          <w:tab w:val="left" w:pos="6914"/>
        </w:tabs>
        <w:spacing w:before="131"/>
        <w:ind w:left="230" w:right="340"/>
        <w:rPr>
          <w:sz w:val="20"/>
        </w:rPr>
      </w:pPr>
      <w:r>
        <w:pict>
          <v:group id="_x0000_s1058" style="position:absolute;left:0;text-align:left;margin-left:66.85pt;margin-top:.5pt;width:458.8pt;height:20.15pt;z-index:-16254976;mso-position-horizontal-relative:page" coordorigin="1337,10" coordsize="9176,403">
            <v:shape id="_x0000_s1061" type="#_x0000_t75" style="position:absolute;left:1337;top:10;width:9176;height:102">
              <v:imagedata r:id="rId55" o:title=""/>
            </v:shape>
            <v:shape id="_x0000_s1060" type="#_x0000_t75" style="position:absolute;left:7004;top:74;width:332;height:332">
              <v:imagedata r:id="rId17" o:title=""/>
            </v:shape>
            <v:shape id="_x0000_s1059" type="#_x0000_t75" style="position:absolute;left:1389;top:130;width:426;height:283">
              <v:imagedata r:id="rId18" o:title=""/>
            </v:shape>
            <w10:wrap anchorx="page"/>
          </v:group>
        </w:pict>
      </w:r>
      <w:r>
        <w:rPr>
          <w:sz w:val="18"/>
        </w:rPr>
        <w:t>10</w:t>
      </w:r>
      <w:r>
        <w:rPr>
          <w:sz w:val="18"/>
        </w:rPr>
        <w:tab/>
      </w:r>
      <w:hyperlink r:id="rId56">
        <w:r>
          <w:rPr>
            <w:sz w:val="20"/>
          </w:rPr>
          <w:t>http://mahesainstitute.web.id/ojs2/index.php/jehss</w:t>
        </w:r>
      </w:hyperlink>
      <w:r>
        <w:rPr>
          <w:sz w:val="20"/>
        </w:rPr>
        <w:tab/>
      </w:r>
      <w:hyperlink r:id="rId57">
        <w:r>
          <w:rPr>
            <w:sz w:val="20"/>
          </w:rPr>
          <w:t>mahesainstitut@gmail.com</w:t>
        </w:r>
      </w:hyperlink>
      <w:r>
        <w:rPr>
          <w:spacing w:val="-42"/>
          <w:sz w:val="20"/>
        </w:rPr>
        <w:t xml:space="preserve"> </w:t>
      </w:r>
      <w:r>
        <w:rPr>
          <w:sz w:val="20"/>
        </w:rPr>
        <w:t>10</w:t>
      </w:r>
    </w:p>
    <w:p w:rsidR="00E76120" w:rsidRDefault="00E76120">
      <w:pPr>
        <w:rPr>
          <w:sz w:val="20"/>
        </w:rPr>
        <w:sectPr w:rsidR="00E76120">
          <w:headerReference w:type="default" r:id="rId58"/>
          <w:footerReference w:type="default" r:id="rId59"/>
          <w:pgSz w:w="11910" w:h="16850"/>
          <w:pgMar w:top="940" w:right="1160" w:bottom="1400" w:left="1160" w:header="720" w:footer="1212" w:gutter="0"/>
          <w:cols w:space="720"/>
        </w:sectPr>
      </w:pPr>
    </w:p>
    <w:p w:rsidR="00E76120" w:rsidRDefault="00A046BA">
      <w:pPr>
        <w:spacing w:before="46"/>
        <w:ind w:left="1059" w:right="1055"/>
        <w:jc w:val="center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915669</wp:posOffset>
            </wp:positionH>
            <wp:positionV relativeFrom="paragraph">
              <wp:posOffset>226466</wp:posOffset>
            </wp:positionV>
            <wp:extent cx="5776220" cy="74675"/>
            <wp:effectExtent l="0" t="0" r="0" b="0"/>
            <wp:wrapTopAndBottom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22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Vol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..,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No. ..,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Bulan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Tahun: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1 -10</w:t>
      </w:r>
    </w:p>
    <w:p w:rsidR="00E76120" w:rsidRDefault="00A046BA">
      <w:pPr>
        <w:pStyle w:val="BodyText"/>
        <w:spacing w:before="57" w:line="360" w:lineRule="auto"/>
        <w:ind w:left="230" w:right="284"/>
        <w:jc w:val="both"/>
      </w:pPr>
      <w:r>
        <w:t>non enzimatis yang berperan dalam mencegah terjadinya kerusakan sel. Menurut Bashri</w:t>
      </w:r>
      <w:r>
        <w:rPr>
          <w:spacing w:val="-50"/>
        </w:rPr>
        <w:t xml:space="preserve"> </w:t>
      </w:r>
      <w:r>
        <w:t>dan Prasad (2015), mekanisme enzimatis berupa enzim antioksidan seperti superoksida</w:t>
      </w:r>
      <w:r>
        <w:rPr>
          <w:spacing w:val="-50"/>
        </w:rPr>
        <w:t xml:space="preserve"> </w:t>
      </w:r>
      <w:r>
        <w:t>dismutase</w:t>
      </w:r>
      <w:r>
        <w:rPr>
          <w:spacing w:val="1"/>
        </w:rPr>
        <w:t xml:space="preserve"> </w:t>
      </w:r>
      <w:r>
        <w:t>(SOD),</w:t>
      </w:r>
      <w:r>
        <w:rPr>
          <w:spacing w:val="1"/>
        </w:rPr>
        <w:t xml:space="preserve"> </w:t>
      </w:r>
      <w:r>
        <w:t>katalase</w:t>
      </w:r>
      <w:r>
        <w:rPr>
          <w:spacing w:val="1"/>
        </w:rPr>
        <w:t xml:space="preserve"> </w:t>
      </w:r>
      <w:r>
        <w:t>(CAT),</w:t>
      </w:r>
      <w:r>
        <w:rPr>
          <w:spacing w:val="1"/>
        </w:rPr>
        <w:t xml:space="preserve"> </w:t>
      </w:r>
      <w:r>
        <w:t>Askorbat</w:t>
      </w:r>
      <w:r>
        <w:rPr>
          <w:spacing w:val="1"/>
        </w:rPr>
        <w:t xml:space="preserve"> </w:t>
      </w:r>
      <w:r>
        <w:t>peroksidase</w:t>
      </w:r>
      <w:r>
        <w:rPr>
          <w:spacing w:val="1"/>
        </w:rPr>
        <w:t xml:space="preserve"> </w:t>
      </w:r>
      <w:r>
        <w:t>(APX),</w:t>
      </w:r>
      <w:r>
        <w:rPr>
          <w:spacing w:val="1"/>
        </w:rPr>
        <w:t xml:space="preserve"> </w:t>
      </w:r>
      <w:r>
        <w:t>peroksidase</w:t>
      </w:r>
      <w:r>
        <w:rPr>
          <w:spacing w:val="1"/>
        </w:rPr>
        <w:t xml:space="preserve"> </w:t>
      </w:r>
      <w:r>
        <w:t>(PO),</w:t>
      </w:r>
      <w:r>
        <w:rPr>
          <w:spacing w:val="1"/>
        </w:rPr>
        <w:t xml:space="preserve"> </w:t>
      </w:r>
      <w:r>
        <w:t>Polifenol Oksidase (PPO), dan senyawa antioksidan</w:t>
      </w:r>
      <w:r>
        <w:rPr>
          <w:spacing w:val="1"/>
        </w:rPr>
        <w:t xml:space="preserve"> </w:t>
      </w:r>
      <w:r>
        <w:t>non enzimatis seperti prolin, asam</w:t>
      </w:r>
      <w:r>
        <w:rPr>
          <w:spacing w:val="1"/>
        </w:rPr>
        <w:t xml:space="preserve"> </w:t>
      </w:r>
      <w:r>
        <w:t>askorbat,</w:t>
      </w:r>
      <w:r>
        <w:rPr>
          <w:spacing w:val="-1"/>
        </w:rPr>
        <w:t xml:space="preserve"> </w:t>
      </w:r>
      <w:r>
        <w:t>dan karotenoid.</w:t>
      </w:r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BodyText"/>
        <w:spacing w:line="360" w:lineRule="auto"/>
        <w:ind w:left="230" w:right="280" w:firstLine="566"/>
        <w:jc w:val="both"/>
      </w:pPr>
      <w:r>
        <w:t>Aktvitas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antioksidan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rPr>
          <w:i/>
        </w:rPr>
        <w:t>Thypha</w:t>
      </w:r>
      <w:r>
        <w:rPr>
          <w:i/>
          <w:spacing w:val="1"/>
        </w:rPr>
        <w:t xml:space="preserve"> </w:t>
      </w:r>
      <w:r>
        <w:rPr>
          <w:i/>
        </w:rPr>
        <w:t>angustifolia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fitoremediasi air asam tambang yang dilakukan di wetland PIT 3 Banko barat tanjung</w:t>
      </w:r>
      <w:r>
        <w:rPr>
          <w:spacing w:val="1"/>
        </w:rPr>
        <w:t xml:space="preserve"> </w:t>
      </w:r>
      <w:r>
        <w:t>enim sumatera selatan dengan pH wetland 5,4 dengan kadar Fe 2 mg/ L dan Mn 2 mg/L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antioksidan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rPr>
          <w:i/>
        </w:rPr>
        <w:t>T.</w:t>
      </w:r>
      <w:r>
        <w:rPr>
          <w:i/>
          <w:spacing w:val="1"/>
        </w:rPr>
        <w:t xml:space="preserve"> </w:t>
      </w:r>
      <w:r>
        <w:rPr>
          <w:i/>
        </w:rPr>
        <w:t>Angustifolia</w:t>
      </w:r>
      <w:r>
        <w:t>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56,98</w:t>
      </w:r>
      <w:r>
        <w:rPr>
          <w:spacing w:val="1"/>
        </w:rPr>
        <w:t xml:space="preserve"> </w:t>
      </w:r>
      <w:r>
        <w:t>U/mg</w:t>
      </w:r>
      <w:r>
        <w:rPr>
          <w:spacing w:val="1"/>
        </w:rPr>
        <w:t xml:space="preserve"> </w:t>
      </w:r>
      <w:r>
        <w:t>protein/menit,</w:t>
      </w:r>
      <w:r>
        <w:rPr>
          <w:spacing w:val="1"/>
        </w:rPr>
        <w:t xml:space="preserve"> </w:t>
      </w:r>
      <w:r>
        <w:t>PPO</w:t>
      </w:r>
      <w:r>
        <w:rPr>
          <w:spacing w:val="1"/>
        </w:rPr>
        <w:t xml:space="preserve"> </w:t>
      </w:r>
      <w:r>
        <w:t>20,59</w:t>
      </w:r>
      <w:r>
        <w:rPr>
          <w:spacing w:val="1"/>
        </w:rPr>
        <w:t xml:space="preserve"> </w:t>
      </w:r>
      <w:r>
        <w:t>U/mg</w:t>
      </w:r>
      <w:r>
        <w:rPr>
          <w:spacing w:val="1"/>
        </w:rPr>
        <w:t xml:space="preserve"> </w:t>
      </w:r>
      <w:r>
        <w:t>protein/menit,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CAT</w:t>
      </w:r>
      <w:r>
        <w:rPr>
          <w:spacing w:val="1"/>
        </w:rPr>
        <w:t xml:space="preserve"> </w:t>
      </w:r>
      <w:r>
        <w:t>49,62</w:t>
      </w:r>
      <w:r>
        <w:rPr>
          <w:spacing w:val="1"/>
        </w:rPr>
        <w:t xml:space="preserve"> </w:t>
      </w:r>
      <w:r>
        <w:t>U/mg</w:t>
      </w:r>
      <w:r>
        <w:rPr>
          <w:spacing w:val="1"/>
        </w:rPr>
        <w:t xml:space="preserve"> </w:t>
      </w:r>
      <w:r>
        <w:t>protein/menit.</w:t>
      </w:r>
      <w:r>
        <w:rPr>
          <w:spacing w:val="1"/>
        </w:rPr>
        <w:t xml:space="preserve"> </w:t>
      </w:r>
      <w:r>
        <w:t>Parametere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proofErr w:type="gramStart"/>
      <w:r>
        <w:t>kadar</w:t>
      </w:r>
      <w:proofErr w:type="gramEnd"/>
      <w:r>
        <w:t xml:space="preserve"> logam berat dan pH mampu mempengaruhi aktivitas enzim antioksidan (Lestari,</w:t>
      </w:r>
      <w:r>
        <w:rPr>
          <w:spacing w:val="1"/>
        </w:rPr>
        <w:t xml:space="preserve"> </w:t>
      </w:r>
      <w:r>
        <w:t>2020).</w:t>
      </w:r>
    </w:p>
    <w:p w:rsidR="00E76120" w:rsidRDefault="00E76120">
      <w:pPr>
        <w:pStyle w:val="BodyText"/>
        <w:spacing w:before="1"/>
      </w:pPr>
    </w:p>
    <w:p w:rsidR="00E76120" w:rsidRDefault="00A046BA">
      <w:pPr>
        <w:pStyle w:val="Heading1"/>
        <w:jc w:val="both"/>
      </w:pPr>
      <w:r>
        <w:t>Aktivitas</w:t>
      </w:r>
      <w:r>
        <w:rPr>
          <w:spacing w:val="-5"/>
        </w:rPr>
        <w:t xml:space="preserve"> </w:t>
      </w:r>
      <w:r>
        <w:t>Polifenol</w:t>
      </w:r>
      <w:r>
        <w:rPr>
          <w:spacing w:val="-4"/>
        </w:rPr>
        <w:t xml:space="preserve"> </w:t>
      </w:r>
      <w:r>
        <w:t>Oksidase</w:t>
      </w:r>
    </w:p>
    <w:p w:rsidR="00E76120" w:rsidRDefault="00E76120">
      <w:pPr>
        <w:pStyle w:val="BodyText"/>
        <w:spacing w:before="9"/>
        <w:rPr>
          <w:b/>
          <w:sz w:val="35"/>
        </w:rPr>
      </w:pPr>
    </w:p>
    <w:p w:rsidR="00E76120" w:rsidRDefault="00A046BA">
      <w:pPr>
        <w:pStyle w:val="BodyText"/>
        <w:spacing w:line="360" w:lineRule="auto"/>
        <w:ind w:left="230" w:right="280" w:firstLine="566"/>
        <w:jc w:val="both"/>
      </w:pPr>
      <w:r>
        <w:t xml:space="preserve">Aktivitas polifenol oksidase (PPO) pada akar </w:t>
      </w:r>
      <w:r>
        <w:rPr>
          <w:i/>
        </w:rPr>
        <w:t xml:space="preserve">E. dulcis </w:t>
      </w:r>
      <w:r>
        <w:t>dalam fitoremediasi logam</w:t>
      </w:r>
      <w:r>
        <w:rPr>
          <w:spacing w:val="1"/>
        </w:rPr>
        <w:t xml:space="preserve"> </w:t>
      </w:r>
      <w:r>
        <w:t>berat AAT dihitung dengan 3 kali pengulangan pada satu stasiun dan diperoleh data</w:t>
      </w:r>
      <w:r>
        <w:rPr>
          <w:spacing w:val="1"/>
        </w:rPr>
        <w:t xml:space="preserve"> </w:t>
      </w:r>
      <w:r>
        <w:t>388</w:t>
      </w:r>
      <w:proofErr w:type="gramStart"/>
      <w:r>
        <w:t>,96</w:t>
      </w:r>
      <w:proofErr w:type="gramEnd"/>
      <w:r>
        <w:t xml:space="preserve"> U/mg protein/menit (Tabel 4.1.). </w:t>
      </w:r>
      <w:proofErr w:type="gramStart"/>
      <w:r>
        <w:t>Berdasarkan nilai aktivitas dari ketiga enzim</w:t>
      </w:r>
      <w:r>
        <w:rPr>
          <w:spacing w:val="1"/>
        </w:rPr>
        <w:t xml:space="preserve"> </w:t>
      </w:r>
      <w:r>
        <w:t xml:space="preserve">antioksidan yang diteliti jumlah kelarutan logam berat dan pH </w:t>
      </w:r>
      <w:r>
        <w:t>AAT berhubungan erat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PPO.</w:t>
      </w:r>
      <w:proofErr w:type="gramEnd"/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menandakan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 xml:space="preserve">respons fisiologi tumbuhan </w:t>
      </w:r>
      <w:r>
        <w:rPr>
          <w:i/>
        </w:rPr>
        <w:t xml:space="preserve">E. dulcis </w:t>
      </w:r>
      <w:r>
        <w:t>selama</w:t>
      </w:r>
      <w:r>
        <w:rPr>
          <w:spacing w:val="1"/>
        </w:rPr>
        <w:t xml:space="preserve"> </w:t>
      </w:r>
      <w:r>
        <w:t>proses fitoremediasi sebagai akibat dari</w:t>
      </w:r>
      <w:r>
        <w:rPr>
          <w:spacing w:val="1"/>
        </w:rPr>
        <w:t xml:space="preserve"> </w:t>
      </w:r>
      <w:r>
        <w:t>cekaman logam berat. Menurut</w:t>
      </w:r>
      <w:r>
        <w:rPr>
          <w:spacing w:val="1"/>
        </w:rPr>
        <w:t xml:space="preserve"> </w:t>
      </w:r>
      <w:r>
        <w:t xml:space="preserve">Mayer (2006), menyatakan bahwa kemunculan </w:t>
      </w:r>
      <w:r>
        <w:t>enzim</w:t>
      </w:r>
      <w:r>
        <w:rPr>
          <w:spacing w:val="1"/>
        </w:rPr>
        <w:t xml:space="preserve"> </w:t>
      </w:r>
      <w:r>
        <w:t>PPO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cekaman</w:t>
      </w:r>
      <w:r>
        <w:rPr>
          <w:spacing w:val="1"/>
        </w:rPr>
        <w:t xml:space="preserve"> </w:t>
      </w:r>
      <w:r>
        <w:t>abiotik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diantaranya</w:t>
      </w:r>
      <w:r>
        <w:rPr>
          <w:spacing w:val="-2"/>
        </w:rPr>
        <w:t xml:space="preserve"> </w:t>
      </w:r>
      <w:r>
        <w:t>cekaman</w:t>
      </w:r>
      <w:r>
        <w:rPr>
          <w:spacing w:val="-1"/>
        </w:rPr>
        <w:t xml:space="preserve"> </w:t>
      </w:r>
      <w:r>
        <w:t>kekeringan, genangan dan logam</w:t>
      </w:r>
      <w:r>
        <w:rPr>
          <w:spacing w:val="-2"/>
        </w:rPr>
        <w:t xml:space="preserve"> </w:t>
      </w:r>
      <w:r>
        <w:t>berat.</w:t>
      </w:r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BodyText"/>
        <w:spacing w:line="360" w:lineRule="auto"/>
        <w:ind w:left="230" w:right="281" w:firstLine="566"/>
        <w:jc w:val="both"/>
      </w:pPr>
      <w:proofErr w:type="gramStart"/>
      <w:r>
        <w:t>Aktivitas PPO berkaitan erat dengan terbentuknya senyawa fenol yang disebabkan</w:t>
      </w:r>
      <w:r>
        <w:rPr>
          <w:spacing w:val="1"/>
        </w:rPr>
        <w:t xml:space="preserve"> </w:t>
      </w:r>
      <w:r>
        <w:t>karena adanya cekaman logam berat y</w:t>
      </w:r>
      <w:r>
        <w:t>ang terlarut pada air asam tambang.</w:t>
      </w:r>
      <w:proofErr w:type="gramEnd"/>
      <w:r>
        <w:t xml:space="preserve"> </w:t>
      </w:r>
      <w:proofErr w:type="gramStart"/>
      <w:r>
        <w:t>PPO 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reaksi</w:t>
      </w:r>
      <w:r>
        <w:rPr>
          <w:spacing w:val="1"/>
        </w:rPr>
        <w:t xml:space="preserve"> </w:t>
      </w:r>
      <w:r>
        <w:t>oksidasi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hidroksi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senyawa quinon.</w:t>
      </w:r>
      <w:proofErr w:type="gramEnd"/>
      <w:r>
        <w:t xml:space="preserve"> </w:t>
      </w:r>
      <w:proofErr w:type="gramStart"/>
      <w:r>
        <w:t>Reaksi hidroksilasi merupakan tipe reaksi monofenol menjadi difenol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tipe</w:t>
      </w:r>
      <w:r>
        <w:rPr>
          <w:spacing w:val="-1"/>
        </w:rPr>
        <w:t xml:space="preserve"> </w:t>
      </w:r>
      <w:r>
        <w:t>reaksi</w:t>
      </w:r>
      <w:r>
        <w:rPr>
          <w:spacing w:val="-1"/>
        </w:rPr>
        <w:t xml:space="preserve"> </w:t>
      </w:r>
      <w:r>
        <w:t>oksidasi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reaksi</w:t>
      </w:r>
      <w:r>
        <w:rPr>
          <w:spacing w:val="-1"/>
        </w:rPr>
        <w:t xml:space="preserve"> </w:t>
      </w:r>
      <w:r>
        <w:t>difenol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quinon</w:t>
      </w:r>
      <w:r>
        <w:rPr>
          <w:spacing w:val="-2"/>
        </w:rPr>
        <w:t xml:space="preserve"> </w:t>
      </w:r>
      <w:r>
        <w:t>(Putra</w:t>
      </w:r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 xml:space="preserve">al., </w:t>
      </w:r>
      <w:r>
        <w:t>2010).</w:t>
      </w:r>
      <w:proofErr w:type="gramEnd"/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8"/>
        </w:rPr>
      </w:pPr>
    </w:p>
    <w:p w:rsidR="00E76120" w:rsidRDefault="00A046BA">
      <w:pPr>
        <w:spacing w:before="99"/>
        <w:ind w:right="350"/>
        <w:jc w:val="right"/>
        <w:rPr>
          <w:sz w:val="20"/>
        </w:rPr>
      </w:pPr>
      <w:r>
        <w:pict>
          <v:group id="_x0000_s1052" style="position:absolute;left:0;text-align:left;margin-left:66.85pt;margin-top:-1.15pt;width:438.25pt;height:20.15pt;z-index:-16253952;mso-position-horizontal-relative:page" coordorigin="1337,-23" coordsize="8765,403">
            <v:shape id="_x0000_s1057" type="#_x0000_t75" style="position:absolute;left:1337;top:-23;width:8765;height:102">
              <v:imagedata r:id="rId16" o:title=""/>
            </v:shape>
            <v:shape id="_x0000_s1056" type="#_x0000_t75" style="position:absolute;left:7004;top:41;width:332;height:332">
              <v:imagedata r:id="rId17" o:title=""/>
            </v:shape>
            <v:shape id="_x0000_s1055" type="#_x0000_t75" style="position:absolute;left:1389;top:97;width:426;height:283">
              <v:imagedata r:id="rId18" o:title=""/>
            </v:shape>
            <v:shape id="_x0000_s1054" type="#_x0000_t202" style="position:absolute;left:1783;top:99;width:4474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60">
                      <w:r>
                        <w:rPr>
                          <w:sz w:val="20"/>
                        </w:rPr>
                        <w:t>http://mahesainstitute.web.id/ojs2/index.php/Jons</w:t>
                      </w:r>
                    </w:hyperlink>
                  </w:p>
                </w:txbxContent>
              </v:textbox>
            </v:shape>
            <v:shape id="_x0000_s1053" type="#_x0000_t202" style="position:absolute;left:7355;top:99;width:2350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61">
                      <w:r>
                        <w:rPr>
                          <w:sz w:val="20"/>
                        </w:rPr>
                        <w:t>mahesainstitut@gmail.com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11</w:t>
      </w:r>
    </w:p>
    <w:p w:rsidR="00E76120" w:rsidRDefault="00E76120">
      <w:pPr>
        <w:jc w:val="right"/>
        <w:rPr>
          <w:sz w:val="20"/>
        </w:rPr>
        <w:sectPr w:rsidR="00E76120">
          <w:headerReference w:type="default" r:id="rId62"/>
          <w:footerReference w:type="default" r:id="rId63"/>
          <w:pgSz w:w="11910" w:h="16850"/>
          <w:pgMar w:top="940" w:right="1160" w:bottom="1400" w:left="1160" w:header="720" w:footer="1212" w:gutter="0"/>
          <w:cols w:space="720"/>
        </w:sectPr>
      </w:pPr>
    </w:p>
    <w:p w:rsidR="00E76120" w:rsidRDefault="00E76120">
      <w:pPr>
        <w:pStyle w:val="BodyText"/>
        <w:spacing w:before="5"/>
        <w:rPr>
          <w:sz w:val="28"/>
        </w:rPr>
      </w:pPr>
    </w:p>
    <w:p w:rsidR="00E76120" w:rsidRDefault="00A046BA">
      <w:pPr>
        <w:pStyle w:val="BodyText"/>
        <w:spacing w:before="100" w:line="360" w:lineRule="auto"/>
        <w:ind w:left="230" w:right="279" w:firstLine="566"/>
        <w:jc w:val="both"/>
      </w:pPr>
      <w:proofErr w:type="gramStart"/>
      <w:r>
        <w:t xml:space="preserve">Pengamatan morfologi sampel akar </w:t>
      </w:r>
      <w:r>
        <w:rPr>
          <w:i/>
        </w:rPr>
        <w:t xml:space="preserve">E. dulcis </w:t>
      </w:r>
      <w:r>
        <w:t>yang digunakan untuk aktivitas enzim</w:t>
      </w:r>
      <w:r>
        <w:rPr>
          <w:spacing w:val="1"/>
        </w:rPr>
        <w:t xml:space="preserve"> </w:t>
      </w:r>
      <w:r>
        <w:t>menunjukkan warna akar yang berwarna coklat kehitaman.</w:t>
      </w:r>
      <w:proofErr w:type="gramEnd"/>
      <w:r>
        <w:rPr>
          <w:spacing w:val="1"/>
        </w:rPr>
        <w:t xml:space="preserve"> </w:t>
      </w:r>
      <w:proofErr w:type="gramStart"/>
      <w:r>
        <w:t xml:space="preserve">Warna akar pada </w:t>
      </w:r>
      <w:r>
        <w:rPr>
          <w:i/>
        </w:rPr>
        <w:t>E. dulcis</w:t>
      </w:r>
      <w:r>
        <w:rPr>
          <w:i/>
          <w:spacing w:val="1"/>
        </w:rPr>
        <w:t xml:space="preserve"> </w:t>
      </w:r>
      <w:r>
        <w:t>menandakan adanya aktivitas enzim PPO dari reaksi oksidasi fenol – quinon.</w:t>
      </w:r>
      <w:proofErr w:type="gramEnd"/>
      <w:r>
        <w:t xml:space="preserve"> </w:t>
      </w:r>
      <w:proofErr w:type="gramStart"/>
      <w:r>
        <w:t>Indikator</w:t>
      </w:r>
      <w:r>
        <w:rPr>
          <w:spacing w:val="1"/>
        </w:rPr>
        <w:t xml:space="preserve"> </w:t>
      </w:r>
      <w:r>
        <w:t>pigmen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menandakan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PPO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cekaman</w:t>
      </w:r>
      <w:r>
        <w:rPr>
          <w:spacing w:val="-50"/>
        </w:rPr>
        <w:t xml:space="preserve"> </w:t>
      </w:r>
      <w:r>
        <w:t>lingkungan akibat logam berat.</w:t>
      </w:r>
      <w:proofErr w:type="gramEnd"/>
      <w:r>
        <w:t xml:space="preserve"> Menurut Souza</w:t>
      </w:r>
      <w:r>
        <w:rPr>
          <w:spacing w:val="1"/>
        </w:rPr>
        <w:t xml:space="preserve"> </w:t>
      </w:r>
      <w:r>
        <w:rPr>
          <w:i/>
        </w:rPr>
        <w:t xml:space="preserve">et al., </w:t>
      </w:r>
      <w:r>
        <w:t>(2015), pada konsentrasi tertentu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tercekam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lebih</w:t>
      </w:r>
      <w:r>
        <w:rPr>
          <w:spacing w:val="-50"/>
        </w:rPr>
        <w:t xml:space="preserve"> </w:t>
      </w:r>
      <w:r>
        <w:t>banyak enzim antioksidan sebagai pertahanan terhadap kerusaka</w:t>
      </w:r>
      <w:r>
        <w:t>n oksidatif dibawah</w:t>
      </w:r>
      <w:r>
        <w:rPr>
          <w:spacing w:val="1"/>
        </w:rPr>
        <w:t xml:space="preserve"> </w:t>
      </w:r>
      <w:r>
        <w:t>tekanan</w:t>
      </w:r>
      <w:r>
        <w:rPr>
          <w:spacing w:val="-1"/>
        </w:rPr>
        <w:t xml:space="preserve"> </w:t>
      </w:r>
      <w:r>
        <w:t>logam</w:t>
      </w:r>
      <w:r>
        <w:rPr>
          <w:spacing w:val="-1"/>
        </w:rPr>
        <w:t xml:space="preserve"> </w:t>
      </w:r>
      <w:r>
        <w:t>berat.</w:t>
      </w:r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Heading1"/>
      </w:pPr>
      <w:r>
        <w:rPr>
          <w:spacing w:val="-1"/>
        </w:rPr>
        <w:t>4.1.2</w:t>
      </w:r>
      <w:r>
        <w:rPr>
          <w:spacing w:val="-23"/>
        </w:rPr>
        <w:t xml:space="preserve"> </w:t>
      </w:r>
      <w:r>
        <w:rPr>
          <w:spacing w:val="-1"/>
        </w:rPr>
        <w:t>Aktivitas</w:t>
      </w:r>
      <w:r>
        <w:t xml:space="preserve"> Peroksidase</w:t>
      </w:r>
    </w:p>
    <w:p w:rsidR="00E76120" w:rsidRDefault="00E76120">
      <w:pPr>
        <w:pStyle w:val="BodyText"/>
        <w:spacing w:before="11"/>
        <w:rPr>
          <w:b/>
          <w:sz w:val="35"/>
        </w:rPr>
      </w:pPr>
    </w:p>
    <w:p w:rsidR="00E76120" w:rsidRDefault="00A046BA">
      <w:pPr>
        <w:pStyle w:val="BodyText"/>
        <w:spacing w:line="360" w:lineRule="auto"/>
        <w:ind w:left="230" w:right="278" w:firstLine="566"/>
        <w:jc w:val="both"/>
      </w:pPr>
      <w:r>
        <w:t xml:space="preserve">Berdasarkan Tabel 4.1. </w:t>
      </w:r>
      <w:proofErr w:type="gramStart"/>
      <w:r>
        <w:t>aktivitas</w:t>
      </w:r>
      <w:proofErr w:type="gramEnd"/>
      <w:r>
        <w:t xml:space="preserve"> enzim peroksidase (PO) pada akar tanaman </w:t>
      </w:r>
      <w:r>
        <w:rPr>
          <w:i/>
        </w:rPr>
        <w:t>E.</w:t>
      </w:r>
      <w:r>
        <w:rPr>
          <w:i/>
          <w:spacing w:val="1"/>
        </w:rPr>
        <w:t xml:space="preserve"> </w:t>
      </w:r>
      <w:r>
        <w:rPr>
          <w:i/>
        </w:rPr>
        <w:t>dulcis</w:t>
      </w:r>
      <w:r>
        <w:rPr>
          <w:i/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178,98</w:t>
      </w:r>
      <w:r>
        <w:rPr>
          <w:spacing w:val="1"/>
        </w:rPr>
        <w:t xml:space="preserve"> </w:t>
      </w:r>
      <w:r>
        <w:t>U/mg</w:t>
      </w:r>
      <w:r>
        <w:rPr>
          <w:spacing w:val="1"/>
        </w:rPr>
        <w:t xml:space="preserve"> </w:t>
      </w:r>
      <w:r>
        <w:t>protein/menit.</w:t>
      </w:r>
      <w:r>
        <w:rPr>
          <w:spacing w:val="1"/>
        </w:rPr>
        <w:t xml:space="preserve"> </w:t>
      </w:r>
      <w:proofErr w:type="gramStart"/>
      <w:r>
        <w:t>Respons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rPr>
          <w:i/>
        </w:rPr>
        <w:t>E.</w:t>
      </w:r>
      <w:r>
        <w:rPr>
          <w:i/>
          <w:spacing w:val="1"/>
        </w:rPr>
        <w:t xml:space="preserve"> </w:t>
      </w:r>
      <w:r>
        <w:rPr>
          <w:i/>
        </w:rPr>
        <w:t>dulcis</w:t>
      </w:r>
      <w:r>
        <w:rPr>
          <w:i/>
          <w:spacing w:val="1"/>
        </w:rPr>
        <w:t xml:space="preserve"> </w:t>
      </w:r>
      <w:r>
        <w:t>ditandai dengan adanya peningkatan aktivitas enzim PO dalam menanggapi keberadaan</w:t>
      </w:r>
      <w:r>
        <w:rPr>
          <w:spacing w:val="1"/>
        </w:rPr>
        <w:t xml:space="preserve"> </w:t>
      </w:r>
      <w:r>
        <w:t>logam berat yang berlebihan di lingkungannya.</w:t>
      </w:r>
      <w:proofErr w:type="gramEnd"/>
      <w:r>
        <w:rPr>
          <w:spacing w:val="1"/>
        </w:rPr>
        <w:t xml:space="preserve"> </w:t>
      </w:r>
      <w:proofErr w:type="gramStart"/>
      <w:r>
        <w:t>Hal tersebut selaras dengan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Xue-hong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al.,</w:t>
      </w:r>
      <w:r>
        <w:rPr>
          <w:i/>
          <w:spacing w:val="1"/>
        </w:rPr>
        <w:t xml:space="preserve"> </w:t>
      </w:r>
      <w:r>
        <w:t>(2007),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peroksi</w:t>
      </w:r>
      <w:r>
        <w:t>dase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meningkatnya</w:t>
      </w:r>
      <w:r>
        <w:rPr>
          <w:spacing w:val="-3"/>
        </w:rPr>
        <w:t xml:space="preserve"> </w:t>
      </w:r>
      <w:r>
        <w:t>konsentrasi</w:t>
      </w:r>
      <w:r>
        <w:rPr>
          <w:spacing w:val="-2"/>
        </w:rPr>
        <w:t xml:space="preserve"> </w:t>
      </w:r>
      <w:r>
        <w:t>logam</w:t>
      </w:r>
      <w:r>
        <w:rPr>
          <w:spacing w:val="-3"/>
        </w:rPr>
        <w:t xml:space="preserve"> </w:t>
      </w:r>
      <w:r>
        <w:t>berat</w:t>
      </w:r>
      <w:r>
        <w:rPr>
          <w:spacing w:val="-2"/>
        </w:rPr>
        <w:t xml:space="preserve"> </w:t>
      </w:r>
      <w:r>
        <w:t>cadmium</w:t>
      </w:r>
      <w:r>
        <w:rPr>
          <w:spacing w:val="-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tanah.</w:t>
      </w:r>
      <w:proofErr w:type="gramEnd"/>
    </w:p>
    <w:p w:rsidR="00E76120" w:rsidRDefault="00E76120">
      <w:pPr>
        <w:pStyle w:val="BodyText"/>
      </w:pPr>
    </w:p>
    <w:p w:rsidR="00E76120" w:rsidRDefault="00A046BA">
      <w:pPr>
        <w:pStyle w:val="BodyText"/>
        <w:spacing w:line="360" w:lineRule="auto"/>
        <w:ind w:left="230" w:right="281" w:firstLine="566"/>
        <w:jc w:val="both"/>
      </w:pPr>
      <w:proofErr w:type="gramStart"/>
      <w:r>
        <w:t xml:space="preserve">Aktivitas PO pada </w:t>
      </w:r>
      <w:r>
        <w:rPr>
          <w:i/>
        </w:rPr>
        <w:t xml:space="preserve">E dulcis </w:t>
      </w:r>
      <w:r>
        <w:t>berfungsi penting dalam metabolisme sel karena dapat</w:t>
      </w:r>
      <w:r>
        <w:rPr>
          <w:spacing w:val="1"/>
        </w:rPr>
        <w:t xml:space="preserve"> </w:t>
      </w:r>
      <w:r>
        <w:t>mendegradasi</w:t>
      </w:r>
      <w:r>
        <w:rPr>
          <w:spacing w:val="1"/>
        </w:rPr>
        <w:t xml:space="preserve"> </w:t>
      </w:r>
      <w:r>
        <w:t>molekul</w:t>
      </w:r>
      <w:r>
        <w:rPr>
          <w:spacing w:val="1"/>
        </w:rPr>
        <w:t xml:space="preserve"> </w:t>
      </w:r>
      <w:r>
        <w:t>ROS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cekaman</w:t>
      </w:r>
      <w:r>
        <w:rPr>
          <w:spacing w:val="1"/>
        </w:rPr>
        <w:t xml:space="preserve"> </w:t>
      </w:r>
      <w:r>
        <w:t>oksidatif.</w:t>
      </w:r>
      <w:proofErr w:type="gramEnd"/>
      <w:r>
        <w:rPr>
          <w:spacing w:val="1"/>
        </w:rPr>
        <w:t xml:space="preserve"> </w:t>
      </w:r>
      <w:proofErr w:type="gramStart"/>
      <w:r>
        <w:t>Molekul</w:t>
      </w:r>
      <w:r>
        <w:rPr>
          <w:spacing w:val="1"/>
        </w:rPr>
        <w:t xml:space="preserve"> </w:t>
      </w:r>
      <w:r>
        <w:t>ROS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hidrogen</w:t>
      </w:r>
      <w:r>
        <w:rPr>
          <w:spacing w:val="1"/>
        </w:rPr>
        <w:t xml:space="preserve"> </w:t>
      </w:r>
      <w:r>
        <w:t>peroksida</w:t>
      </w:r>
      <w:r>
        <w:rPr>
          <w:spacing w:val="1"/>
        </w:rPr>
        <w:t xml:space="preserve"> </w:t>
      </w:r>
      <w:r>
        <w:t>b</w:t>
      </w:r>
      <w:r>
        <w:t>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substrat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peroksida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oksigen.</w:t>
      </w:r>
      <w:proofErr w:type="gramEnd"/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Pandey</w:t>
      </w:r>
      <w:r>
        <w:rPr>
          <w:spacing w:val="1"/>
        </w:rPr>
        <w:t xml:space="preserve"> </w:t>
      </w:r>
      <w:r>
        <w:t>(2017),</w:t>
      </w:r>
      <w:r>
        <w:rPr>
          <w:spacing w:val="1"/>
        </w:rPr>
        <w:t xml:space="preserve"> </w:t>
      </w:r>
      <w:r>
        <w:t>ROS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diproduksi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dinding sel dan organel sel pada tingkat seluler diatur jumlahnya oleh PO. Menurut</w:t>
      </w:r>
      <w:r>
        <w:rPr>
          <w:spacing w:val="1"/>
        </w:rPr>
        <w:t xml:space="preserve"> </w:t>
      </w:r>
      <w:r>
        <w:t xml:space="preserve">Csiszar </w:t>
      </w:r>
      <w:r>
        <w:rPr>
          <w:i/>
        </w:rPr>
        <w:t xml:space="preserve">et al., </w:t>
      </w:r>
      <w:r>
        <w:t>(2012), menjelaskan bahwa peroksidase kelas III pada tumbuhan memiliki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mengkatalis</w:t>
      </w:r>
      <w:r>
        <w:rPr>
          <w:spacing w:val="1"/>
        </w:rPr>
        <w:t xml:space="preserve"> </w:t>
      </w:r>
      <w:r>
        <w:t>hidrogen</w:t>
      </w:r>
      <w:r>
        <w:rPr>
          <w:spacing w:val="1"/>
        </w:rPr>
        <w:t xml:space="preserve"> </w:t>
      </w:r>
      <w:r>
        <w:t>peroksida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donor</w:t>
      </w:r>
      <w:r>
        <w:rPr>
          <w:spacing w:val="1"/>
        </w:rPr>
        <w:t xml:space="preserve"> </w:t>
      </w:r>
      <w:r>
        <w:t>molekul</w:t>
      </w:r>
      <w:r>
        <w:rPr>
          <w:spacing w:val="1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memperkokoh</w:t>
      </w:r>
      <w:r>
        <w:rPr>
          <w:spacing w:val="1"/>
        </w:rPr>
        <w:t xml:space="preserve"> </w:t>
      </w:r>
      <w:r>
        <w:t>pertahanan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luka,</w:t>
      </w:r>
      <w:r>
        <w:rPr>
          <w:spacing w:val="1"/>
        </w:rPr>
        <w:t xml:space="preserve"> </w:t>
      </w:r>
      <w:r>
        <w:t>cekaman</w:t>
      </w:r>
      <w:r>
        <w:rPr>
          <w:spacing w:val="53"/>
        </w:rPr>
        <w:t xml:space="preserve"> </w:t>
      </w:r>
      <w:r>
        <w:t>abiotik</w:t>
      </w:r>
      <w:r>
        <w:rPr>
          <w:spacing w:val="53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katabolisme</w:t>
      </w:r>
      <w:r>
        <w:rPr>
          <w:spacing w:val="-1"/>
        </w:rPr>
        <w:t xml:space="preserve"> </w:t>
      </w:r>
      <w:r>
        <w:t>auksin</w:t>
      </w:r>
      <w:r>
        <w:rPr>
          <w:spacing w:val="-1"/>
        </w:rPr>
        <w:t xml:space="preserve"> </w:t>
      </w:r>
      <w:r>
        <w:t>dan b</w:t>
      </w:r>
      <w:r>
        <w:t>iosintesis</w:t>
      </w:r>
      <w:r>
        <w:rPr>
          <w:spacing w:val="-1"/>
        </w:rPr>
        <w:t xml:space="preserve"> </w:t>
      </w:r>
      <w:r>
        <w:t>metabolit</w:t>
      </w:r>
      <w:r>
        <w:rPr>
          <w:spacing w:val="-2"/>
        </w:rPr>
        <w:t xml:space="preserve"> </w:t>
      </w:r>
      <w:r>
        <w:t>sekunder</w:t>
      </w:r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Heading1"/>
      </w:pPr>
      <w:r>
        <w:t>Aktivitas</w:t>
      </w:r>
      <w:r>
        <w:rPr>
          <w:spacing w:val="-5"/>
        </w:rPr>
        <w:t xml:space="preserve"> </w:t>
      </w:r>
      <w:r>
        <w:t>Catalase</w:t>
      </w:r>
    </w:p>
    <w:p w:rsidR="00E76120" w:rsidRDefault="00E76120">
      <w:pPr>
        <w:pStyle w:val="BodyText"/>
        <w:spacing w:before="9"/>
        <w:rPr>
          <w:b/>
          <w:sz w:val="35"/>
        </w:rPr>
      </w:pPr>
    </w:p>
    <w:p w:rsidR="00E76120" w:rsidRDefault="00A046BA">
      <w:pPr>
        <w:pStyle w:val="BodyText"/>
        <w:spacing w:line="360" w:lineRule="auto"/>
        <w:ind w:left="230" w:right="283" w:firstLine="566"/>
        <w:jc w:val="both"/>
      </w:pPr>
      <w:r>
        <w:t>Berdasarkan penelitian yang telah dilaksanakan didapatkan hasil aktivitas enzim</w:t>
      </w:r>
      <w:r>
        <w:rPr>
          <w:spacing w:val="1"/>
        </w:rPr>
        <w:t xml:space="preserve"> </w:t>
      </w:r>
      <w:r>
        <w:t xml:space="preserve">katalase (CAT) pada akar </w:t>
      </w:r>
      <w:r>
        <w:rPr>
          <w:i/>
        </w:rPr>
        <w:t xml:space="preserve">E. dulcis </w:t>
      </w:r>
      <w:r>
        <w:t>sebesar 184</w:t>
      </w:r>
      <w:proofErr w:type="gramStart"/>
      <w:r>
        <w:t>,34</w:t>
      </w:r>
      <w:proofErr w:type="gramEnd"/>
      <w:r>
        <w:t xml:space="preserve"> U/mg protein/menit. </w:t>
      </w:r>
      <w:proofErr w:type="gramStart"/>
      <w:r>
        <w:t>CAT merupakan</w:t>
      </w:r>
      <w:r>
        <w:rPr>
          <w:spacing w:val="1"/>
        </w:rPr>
        <w:t xml:space="preserve"> </w:t>
      </w:r>
      <w:r>
        <w:t>enzim</w:t>
      </w:r>
      <w:r>
        <w:rPr>
          <w:spacing w:val="29"/>
        </w:rPr>
        <w:t xml:space="preserve"> </w:t>
      </w:r>
      <w:r>
        <w:t>antioksidan</w:t>
      </w:r>
      <w:r>
        <w:rPr>
          <w:spacing w:val="30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berfungsi</w:t>
      </w:r>
      <w:r>
        <w:rPr>
          <w:spacing w:val="30"/>
        </w:rPr>
        <w:t xml:space="preserve"> </w:t>
      </w:r>
      <w:r>
        <w:t>melindungi</w:t>
      </w:r>
      <w:r>
        <w:rPr>
          <w:spacing w:val="32"/>
        </w:rPr>
        <w:t xml:space="preserve"> </w:t>
      </w:r>
      <w:r>
        <w:t>sel</w:t>
      </w:r>
      <w:r>
        <w:rPr>
          <w:spacing w:val="29"/>
        </w:rPr>
        <w:t xml:space="preserve"> </w:t>
      </w:r>
      <w:r>
        <w:t>tanaman</w:t>
      </w:r>
      <w:r>
        <w:rPr>
          <w:spacing w:val="29"/>
        </w:rPr>
        <w:t xml:space="preserve"> </w:t>
      </w:r>
      <w:r>
        <w:t>dari</w:t>
      </w:r>
      <w:r>
        <w:rPr>
          <w:spacing w:val="30"/>
        </w:rPr>
        <w:t xml:space="preserve"> </w:t>
      </w:r>
      <w:r>
        <w:t>cekaman</w:t>
      </w:r>
      <w:r>
        <w:rPr>
          <w:spacing w:val="30"/>
        </w:rPr>
        <w:t xml:space="preserve"> </w:t>
      </w:r>
      <w:r>
        <w:t>logam</w:t>
      </w:r>
      <w:r>
        <w:rPr>
          <w:spacing w:val="30"/>
        </w:rPr>
        <w:t xml:space="preserve"> </w:t>
      </w:r>
      <w:r>
        <w:t>berat.</w:t>
      </w:r>
      <w:proofErr w:type="gramEnd"/>
    </w:p>
    <w:p w:rsidR="00E76120" w:rsidRDefault="00E76120">
      <w:pPr>
        <w:pStyle w:val="BodyText"/>
        <w:spacing w:before="11"/>
        <w:rPr>
          <w:sz w:val="14"/>
        </w:rPr>
      </w:pPr>
    </w:p>
    <w:p w:rsidR="00E76120" w:rsidRDefault="00A046BA">
      <w:pPr>
        <w:tabs>
          <w:tab w:val="left" w:pos="822"/>
          <w:tab w:val="left" w:pos="6914"/>
        </w:tabs>
        <w:spacing w:before="100"/>
        <w:ind w:left="230" w:right="340"/>
        <w:rPr>
          <w:sz w:val="20"/>
        </w:rPr>
      </w:pPr>
      <w:r>
        <w:pict>
          <v:group id="_x0000_s1048" style="position:absolute;left:0;text-align:left;margin-left:66.85pt;margin-top:-1.05pt;width:458.8pt;height:20.15pt;z-index:-16253440;mso-position-horizontal-relative:page" coordorigin="1337,-21" coordsize="9176,403">
            <v:shape id="_x0000_s1051" type="#_x0000_t75" style="position:absolute;left:1337;top:-21;width:9176;height:102">
              <v:imagedata r:id="rId55" o:title=""/>
            </v:shape>
            <v:shape id="_x0000_s1050" type="#_x0000_t75" style="position:absolute;left:7004;top:43;width:332;height:332">
              <v:imagedata r:id="rId17" o:title=""/>
            </v:shape>
            <v:shape id="_x0000_s1049" type="#_x0000_t75" style="position:absolute;left:1389;top:99;width:426;height:283">
              <v:imagedata r:id="rId18" o:title=""/>
            </v:shape>
            <w10:wrap anchorx="page"/>
          </v:group>
        </w:pict>
      </w:r>
      <w:r>
        <w:rPr>
          <w:sz w:val="18"/>
        </w:rPr>
        <w:t>12</w:t>
      </w:r>
      <w:r>
        <w:rPr>
          <w:sz w:val="18"/>
        </w:rPr>
        <w:tab/>
      </w:r>
      <w:hyperlink r:id="rId64">
        <w:r>
          <w:rPr>
            <w:sz w:val="20"/>
          </w:rPr>
          <w:t>http://mahesainstitute.web.id/ojs2/index.php/jehss</w:t>
        </w:r>
      </w:hyperlink>
      <w:r>
        <w:rPr>
          <w:sz w:val="20"/>
        </w:rPr>
        <w:tab/>
      </w:r>
      <w:hyperlink r:id="rId65">
        <w:r>
          <w:rPr>
            <w:sz w:val="20"/>
          </w:rPr>
          <w:t>mahesainstitut@gmail.com</w:t>
        </w:r>
      </w:hyperlink>
      <w:r>
        <w:rPr>
          <w:spacing w:val="-42"/>
          <w:sz w:val="20"/>
        </w:rPr>
        <w:t xml:space="preserve"> </w:t>
      </w:r>
      <w:r>
        <w:rPr>
          <w:sz w:val="20"/>
        </w:rPr>
        <w:t>12</w:t>
      </w:r>
    </w:p>
    <w:p w:rsidR="00E76120" w:rsidRDefault="00E76120">
      <w:pPr>
        <w:rPr>
          <w:sz w:val="20"/>
        </w:rPr>
        <w:sectPr w:rsidR="00E76120">
          <w:headerReference w:type="default" r:id="rId66"/>
          <w:footerReference w:type="default" r:id="rId67"/>
          <w:pgSz w:w="11910" w:h="16850"/>
          <w:pgMar w:top="940" w:right="1160" w:bottom="1400" w:left="1160" w:header="720" w:footer="1212" w:gutter="0"/>
          <w:cols w:space="720"/>
        </w:sectPr>
      </w:pPr>
    </w:p>
    <w:p w:rsidR="00E76120" w:rsidRDefault="00A046BA">
      <w:pPr>
        <w:spacing w:before="46"/>
        <w:ind w:left="1059" w:right="1055"/>
        <w:jc w:val="center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915669</wp:posOffset>
            </wp:positionH>
            <wp:positionV relativeFrom="paragraph">
              <wp:posOffset>226466</wp:posOffset>
            </wp:positionV>
            <wp:extent cx="5776220" cy="74675"/>
            <wp:effectExtent l="0" t="0" r="0" b="0"/>
            <wp:wrapTopAndBottom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22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Vol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..,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No. ..,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Bulan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Tahun: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1 -10</w:t>
      </w:r>
    </w:p>
    <w:p w:rsidR="00E76120" w:rsidRDefault="00A046BA">
      <w:pPr>
        <w:pStyle w:val="BodyText"/>
        <w:spacing w:before="57" w:line="360" w:lineRule="auto"/>
        <w:ind w:left="230" w:right="284"/>
        <w:jc w:val="both"/>
      </w:pPr>
      <w:r>
        <w:t xml:space="preserve">Menurut Lin </w:t>
      </w:r>
      <w:r>
        <w:rPr>
          <w:i/>
        </w:rPr>
        <w:t xml:space="preserve">et al., </w:t>
      </w:r>
      <w:r>
        <w:t>(2015), perubahan aktivitas CAT dapat digunakan sebagai indikator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biologi.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pernyataan Lestari (2020), kelarutan logam berat pada habitat tumbuhan berhubungan</w:t>
      </w:r>
      <w:r>
        <w:rPr>
          <w:spacing w:val="1"/>
        </w:rPr>
        <w:t xml:space="preserve"> </w:t>
      </w:r>
      <w:r>
        <w:t xml:space="preserve">terhadap aktivitas </w:t>
      </w:r>
      <w:proofErr w:type="gramStart"/>
      <w:r>
        <w:t>CAT</w:t>
      </w:r>
      <w:r>
        <w:rPr>
          <w:spacing w:val="-1"/>
        </w:rPr>
        <w:t xml:space="preserve"> </w:t>
      </w:r>
      <w:r>
        <w:t>.</w:t>
      </w:r>
      <w:proofErr w:type="gramEnd"/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BodyText"/>
        <w:spacing w:line="360" w:lineRule="auto"/>
        <w:ind w:left="230" w:right="279" w:firstLine="566"/>
        <w:jc w:val="both"/>
      </w:pPr>
      <w:proofErr w:type="gramStart"/>
      <w:r>
        <w:t>Aktivitas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CAT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tanaman.</w:t>
      </w:r>
      <w:proofErr w:type="gramEnd"/>
      <w:r>
        <w:rPr>
          <w:spacing w:val="1"/>
        </w:rPr>
        <w:t xml:space="preserve"> </w:t>
      </w:r>
      <w:r>
        <w:t xml:space="preserve">Berdasarkan Tabel 4.1. </w:t>
      </w:r>
      <w:proofErr w:type="gramStart"/>
      <w:r>
        <w:t>aktivitas</w:t>
      </w:r>
      <w:proofErr w:type="gramEnd"/>
      <w:r>
        <w:t xml:space="preserve"> enzim antioksidan pada akar </w:t>
      </w:r>
      <w:r>
        <w:rPr>
          <w:i/>
        </w:rPr>
        <w:t xml:space="preserve">E. dulcis </w:t>
      </w:r>
      <w:r>
        <w:t>menunjukkan</w:t>
      </w:r>
      <w:r>
        <w:rPr>
          <w:spacing w:val="1"/>
        </w:rPr>
        <w:t xml:space="preserve"> </w:t>
      </w:r>
      <w:r>
        <w:t xml:space="preserve">aktivita CAT yang lebih tinggi dibandingkan PO. </w:t>
      </w:r>
      <w:proofErr w:type="gramStart"/>
      <w:r>
        <w:t>Diduga CAT</w:t>
      </w:r>
      <w:r>
        <w:rPr>
          <w:spacing w:val="1"/>
        </w:rPr>
        <w:t xml:space="preserve"> </w:t>
      </w:r>
      <w:r>
        <w:t xml:space="preserve">pada akar </w:t>
      </w:r>
      <w:r>
        <w:rPr>
          <w:i/>
        </w:rPr>
        <w:t xml:space="preserve">E. dulcis </w:t>
      </w:r>
      <w:r>
        <w:t>lebih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</w:t>
      </w:r>
      <w:r>
        <w:t>katalisis</w:t>
      </w:r>
      <w:r>
        <w:rPr>
          <w:spacing w:val="1"/>
        </w:rPr>
        <w:t xml:space="preserve"> </w:t>
      </w:r>
      <w:r>
        <w:t>hidrogen</w:t>
      </w:r>
      <w:r>
        <w:rPr>
          <w:spacing w:val="1"/>
        </w:rPr>
        <w:t xml:space="preserve"> </w:t>
      </w:r>
      <w:r>
        <w:t>peroksida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molekul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oksigen.</w:t>
      </w:r>
      <w:proofErr w:type="gramEnd"/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Gutierre-Martines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rPr>
          <w:i/>
          <w:spacing w:val="1"/>
        </w:rPr>
        <w:t xml:space="preserve"> </w:t>
      </w:r>
      <w:r>
        <w:t>(2020),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CAT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rPr>
          <w:i/>
        </w:rPr>
        <w:t>Phaseolus</w:t>
      </w:r>
      <w:r>
        <w:rPr>
          <w:i/>
          <w:spacing w:val="1"/>
        </w:rPr>
        <w:t xml:space="preserve"> </w:t>
      </w:r>
      <w:r>
        <w:rPr>
          <w:i/>
        </w:rPr>
        <w:t>vulgaris</w:t>
      </w:r>
      <w:r>
        <w:rPr>
          <w:i/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hidrogen</w:t>
      </w:r>
      <w:r>
        <w:rPr>
          <w:spacing w:val="1"/>
        </w:rPr>
        <w:t xml:space="preserve"> </w:t>
      </w:r>
      <w:r>
        <w:t>peroksida</w:t>
      </w:r>
      <w:r>
        <w:rPr>
          <w:spacing w:val="1"/>
        </w:rPr>
        <w:t xml:space="preserve"> </w:t>
      </w:r>
      <w:r>
        <w:t>dibandingkan PO tergantung pada konsentrasi logam yang terlarut dan spesies tanaman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merespons</w:t>
      </w:r>
      <w:r>
        <w:rPr>
          <w:spacing w:val="1"/>
        </w:rPr>
        <w:t xml:space="preserve"> </w:t>
      </w:r>
      <w:r>
        <w:t>cekaman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berat.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Cuypers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rPr>
          <w:i/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hidrogen</w:t>
      </w:r>
      <w:r>
        <w:rPr>
          <w:spacing w:val="1"/>
        </w:rPr>
        <w:t xml:space="preserve"> </w:t>
      </w:r>
      <w:r>
        <w:t>peroksida penting diamati karena menentukan laju katalisis CAT serta berperan dalam</w:t>
      </w:r>
      <w:r>
        <w:rPr>
          <w:spacing w:val="1"/>
        </w:rPr>
        <w:t xml:space="preserve"> </w:t>
      </w:r>
      <w:r>
        <w:t>menanggapi</w:t>
      </w:r>
      <w:r>
        <w:rPr>
          <w:spacing w:val="-2"/>
        </w:rPr>
        <w:t xml:space="preserve"> </w:t>
      </w:r>
      <w:r>
        <w:t>rangsangan</w:t>
      </w:r>
      <w:r>
        <w:rPr>
          <w:spacing w:val="-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eksternal</w:t>
      </w:r>
      <w:r>
        <w:rPr>
          <w:spacing w:val="-5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toleransi</w:t>
      </w:r>
      <w:r>
        <w:rPr>
          <w:spacing w:val="-2"/>
        </w:rPr>
        <w:t xml:space="preserve"> </w:t>
      </w:r>
      <w:r>
        <w:t>stress.</w:t>
      </w:r>
    </w:p>
    <w:p w:rsidR="00E76120" w:rsidRDefault="00E76120">
      <w:pPr>
        <w:pStyle w:val="BodyText"/>
        <w:spacing w:before="11"/>
        <w:rPr>
          <w:sz w:val="23"/>
        </w:rPr>
      </w:pPr>
    </w:p>
    <w:p w:rsidR="00E76120" w:rsidRDefault="00A046BA">
      <w:pPr>
        <w:pStyle w:val="BodyText"/>
        <w:spacing w:line="360" w:lineRule="auto"/>
        <w:ind w:left="230" w:right="284" w:firstLine="566"/>
        <w:jc w:val="both"/>
      </w:pPr>
      <w:r>
        <w:rPr>
          <w:i/>
        </w:rPr>
        <w:t>E.</w:t>
      </w:r>
      <w:r>
        <w:rPr>
          <w:i/>
          <w:spacing w:val="1"/>
        </w:rPr>
        <w:t xml:space="preserve"> </w:t>
      </w:r>
      <w:r>
        <w:rPr>
          <w:i/>
        </w:rPr>
        <w:t>dulcis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tercekam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sinyal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terbentuknya</w:t>
      </w:r>
      <w:r>
        <w:rPr>
          <w:spacing w:val="1"/>
        </w:rPr>
        <w:t xml:space="preserve"> </w:t>
      </w:r>
      <w:r>
        <w:t>ROS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berlebihan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oksigen</w:t>
      </w:r>
      <w:r>
        <w:rPr>
          <w:spacing w:val="1"/>
        </w:rPr>
        <w:t xml:space="preserve"> </w:t>
      </w:r>
      <w:r>
        <w:t>singlet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hidrogen</w:t>
      </w:r>
      <w:r>
        <w:rPr>
          <w:spacing w:val="1"/>
        </w:rPr>
        <w:t xml:space="preserve"> </w:t>
      </w:r>
      <w:r>
        <w:t>peroksida,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CAT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mengkatalis</w:t>
      </w:r>
      <w:r>
        <w:rPr>
          <w:spacing w:val="1"/>
        </w:rPr>
        <w:t xml:space="preserve"> </w:t>
      </w:r>
      <w:r>
        <w:t>hidrogen</w:t>
      </w:r>
      <w:r>
        <w:rPr>
          <w:spacing w:val="1"/>
        </w:rPr>
        <w:t xml:space="preserve"> </w:t>
      </w:r>
      <w:r>
        <w:t>peroksida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beracun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sel.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Poovaian (2001), CAT pada tumbuhan berperan dalam mengkatalis hidrogen peroksida</w:t>
      </w:r>
      <w:r>
        <w:rPr>
          <w:spacing w:val="1"/>
        </w:rPr>
        <w:t xml:space="preserve"> </w:t>
      </w:r>
      <w:r>
        <w:t xml:space="preserve">menjadi molekul air dan oksigen. </w:t>
      </w:r>
      <w:proofErr w:type="gramStart"/>
      <w:r>
        <w:t xml:space="preserve">Didukung oleh pernyataan </w:t>
      </w:r>
      <w:r>
        <w:t>Jibril (2018), terdapat dua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katalase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memanfaatkan</w:t>
      </w:r>
      <w:r>
        <w:rPr>
          <w:spacing w:val="53"/>
        </w:rPr>
        <w:t xml:space="preserve"> </w:t>
      </w:r>
      <w:r>
        <w:t>hidrogen</w:t>
      </w:r>
      <w:r>
        <w:rPr>
          <w:spacing w:val="1"/>
        </w:rPr>
        <w:t xml:space="preserve"> </w:t>
      </w:r>
      <w:r>
        <w:t>peroksida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berlebihan</w:t>
      </w:r>
      <w:r>
        <w:rPr>
          <w:spacing w:val="-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oksidasi</w:t>
      </w:r>
      <w:r>
        <w:rPr>
          <w:spacing w:val="-1"/>
        </w:rPr>
        <w:t xml:space="preserve"> </w:t>
      </w:r>
      <w:r>
        <w:t>fenol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alkohol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cekaman</w:t>
      </w:r>
      <w:r>
        <w:rPr>
          <w:spacing w:val="-2"/>
        </w:rPr>
        <w:t xml:space="preserve"> </w:t>
      </w:r>
      <w:r>
        <w:t>oksidatif.</w:t>
      </w:r>
      <w:proofErr w:type="gramEnd"/>
    </w:p>
    <w:p w:rsidR="00E76120" w:rsidRDefault="00E76120">
      <w:pPr>
        <w:pStyle w:val="BodyText"/>
      </w:pPr>
    </w:p>
    <w:p w:rsidR="00E76120" w:rsidRDefault="00A046BA">
      <w:pPr>
        <w:pStyle w:val="Heading1"/>
      </w:pPr>
      <w:r>
        <w:t>SIMPULAN</w:t>
      </w:r>
    </w:p>
    <w:p w:rsidR="00E76120" w:rsidRDefault="00A046BA">
      <w:pPr>
        <w:pStyle w:val="BodyText"/>
        <w:spacing w:before="138" w:line="360" w:lineRule="auto"/>
        <w:ind w:left="230" w:right="224"/>
        <w:jc w:val="both"/>
      </w:pP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dilaksanakan,</w:t>
      </w:r>
      <w:r>
        <w:rPr>
          <w:spacing w:val="1"/>
        </w:rPr>
        <w:t xml:space="preserve"> </w:t>
      </w:r>
      <w:r>
        <w:rPr>
          <w:rFonts w:ascii="Times New Roman"/>
          <w:position w:val="1"/>
        </w:rPr>
        <w:t>Aktivitas</w:t>
      </w:r>
      <w:r>
        <w:rPr>
          <w:rFonts w:ascii="Times New Roman"/>
          <w:spacing w:val="1"/>
          <w:position w:val="1"/>
        </w:rPr>
        <w:t xml:space="preserve"> </w:t>
      </w:r>
      <w:r>
        <w:rPr>
          <w:rFonts w:ascii="Times New Roman"/>
          <w:position w:val="1"/>
        </w:rPr>
        <w:t>enzim</w:t>
      </w:r>
      <w:r>
        <w:rPr>
          <w:rFonts w:ascii="Times New Roman"/>
          <w:spacing w:val="1"/>
          <w:position w:val="1"/>
        </w:rPr>
        <w:t xml:space="preserve"> </w:t>
      </w:r>
      <w:r>
        <w:rPr>
          <w:rFonts w:ascii="Times New Roman"/>
          <w:position w:val="1"/>
        </w:rPr>
        <w:t>antioksidan</w:t>
      </w:r>
      <w:r>
        <w:rPr>
          <w:rFonts w:ascii="Times New Roman"/>
          <w:spacing w:val="1"/>
          <w:position w:val="1"/>
        </w:rPr>
        <w:t xml:space="preserve"> </w:t>
      </w:r>
      <w:r>
        <w:rPr>
          <w:rFonts w:ascii="Times New Roman"/>
          <w:position w:val="1"/>
        </w:rPr>
        <w:t>dalam</w:t>
      </w:r>
      <w:r>
        <w:rPr>
          <w:rFonts w:ascii="Times New Roman"/>
          <w:spacing w:val="1"/>
          <w:position w:val="1"/>
        </w:rPr>
        <w:t xml:space="preserve"> </w:t>
      </w:r>
      <w:r>
        <w:rPr>
          <w:rFonts w:ascii="Times New Roman"/>
        </w:rPr>
        <w:t>fitoremediasi air asam tambang di Wetland AL 02 berupa PO 178</w:t>
      </w:r>
      <w:proofErr w:type="gramStart"/>
      <w:r>
        <w:rPr>
          <w:rFonts w:ascii="Times New Roman"/>
        </w:rPr>
        <w:t>,98</w:t>
      </w:r>
      <w:proofErr w:type="gramEnd"/>
      <w:r>
        <w:rPr>
          <w:rFonts w:ascii="Times New Roman"/>
        </w:rPr>
        <w:t>, PPO 388,96 dan CAT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position w:val="1"/>
        </w:rPr>
        <w:t>184,34 U/mg protein/menit termasuk respons fisiologi dalam cekaman logam berat</w:t>
      </w:r>
      <w:r>
        <w:rPr>
          <w:rFonts w:ascii="Times New Roman"/>
          <w:spacing w:val="1"/>
          <w:position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 xml:space="preserve">tumbuhan </w:t>
      </w:r>
      <w:r>
        <w:rPr>
          <w:i/>
        </w:rPr>
        <w:t xml:space="preserve">E. dulcis </w:t>
      </w:r>
      <w:r>
        <w:t xml:space="preserve">tergolong kedalam tumbuhan yang toleran </w:t>
      </w:r>
      <w:r>
        <w:t>terhadap lingkungan 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52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agen</w:t>
      </w:r>
      <w:r>
        <w:rPr>
          <w:spacing w:val="-1"/>
        </w:rPr>
        <w:t xml:space="preserve"> </w:t>
      </w:r>
      <w:r>
        <w:t>fitoremediasi.</w:t>
      </w: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spacing w:before="8"/>
        <w:rPr>
          <w:sz w:val="15"/>
        </w:rPr>
      </w:pPr>
    </w:p>
    <w:p w:rsidR="00E76120" w:rsidRDefault="00A046BA">
      <w:pPr>
        <w:spacing w:before="99"/>
        <w:ind w:right="350"/>
        <w:jc w:val="right"/>
        <w:rPr>
          <w:sz w:val="20"/>
        </w:rPr>
      </w:pPr>
      <w:r>
        <w:pict>
          <v:group id="_x0000_s1042" style="position:absolute;left:0;text-align:left;margin-left:66.85pt;margin-top:-1.15pt;width:438.25pt;height:20.15pt;z-index:-16252416;mso-position-horizontal-relative:page" coordorigin="1337,-23" coordsize="8765,403">
            <v:shape id="_x0000_s1047" type="#_x0000_t75" style="position:absolute;left:1337;top:-23;width:8765;height:102">
              <v:imagedata r:id="rId16" o:title=""/>
            </v:shape>
            <v:shape id="_x0000_s1046" type="#_x0000_t75" style="position:absolute;left:7004;top:41;width:332;height:332">
              <v:imagedata r:id="rId17" o:title=""/>
            </v:shape>
            <v:shape id="_x0000_s1045" type="#_x0000_t75" style="position:absolute;left:1389;top:97;width:426;height:283">
              <v:imagedata r:id="rId18" o:title=""/>
            </v:shape>
            <v:shape id="_x0000_s1044" type="#_x0000_t202" style="position:absolute;left:1783;top:99;width:4474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68">
                      <w:r>
                        <w:rPr>
                          <w:sz w:val="20"/>
                        </w:rPr>
                        <w:t>http://mahesainstitute.web.id/ojs2/index.php/Jons</w:t>
                      </w:r>
                    </w:hyperlink>
                  </w:p>
                </w:txbxContent>
              </v:textbox>
            </v:shape>
            <v:shape id="_x0000_s1043" type="#_x0000_t202" style="position:absolute;left:7355;top:99;width:2350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69">
                      <w:r>
                        <w:rPr>
                          <w:sz w:val="20"/>
                        </w:rPr>
                        <w:t>mahesainstitut@gmail.com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13</w:t>
      </w:r>
    </w:p>
    <w:p w:rsidR="00E76120" w:rsidRDefault="00E76120">
      <w:pPr>
        <w:jc w:val="right"/>
        <w:rPr>
          <w:sz w:val="20"/>
        </w:rPr>
        <w:sectPr w:rsidR="00E76120">
          <w:headerReference w:type="default" r:id="rId70"/>
          <w:footerReference w:type="default" r:id="rId71"/>
          <w:pgSz w:w="11910" w:h="16850"/>
          <w:pgMar w:top="940" w:right="1160" w:bottom="1400" w:left="1160" w:header="720" w:footer="1212" w:gutter="0"/>
          <w:cols w:space="720"/>
        </w:sectPr>
      </w:pPr>
    </w:p>
    <w:p w:rsidR="00E76120" w:rsidRDefault="00E76120">
      <w:pPr>
        <w:pStyle w:val="BodyText"/>
        <w:spacing w:before="5"/>
        <w:rPr>
          <w:sz w:val="28"/>
        </w:rPr>
      </w:pPr>
    </w:p>
    <w:p w:rsidR="00E76120" w:rsidRDefault="00A046BA">
      <w:pPr>
        <w:pStyle w:val="Heading1"/>
        <w:spacing w:before="100"/>
      </w:pPr>
      <w:r>
        <w:t>DAFTAR</w:t>
      </w:r>
      <w:r>
        <w:rPr>
          <w:spacing w:val="-4"/>
        </w:rPr>
        <w:t xml:space="preserve"> </w:t>
      </w:r>
      <w:r>
        <w:t>PUSTAKA</w:t>
      </w:r>
    </w:p>
    <w:p w:rsidR="00E76120" w:rsidRDefault="00E76120">
      <w:pPr>
        <w:pStyle w:val="BodyText"/>
        <w:rPr>
          <w:b/>
          <w:sz w:val="36"/>
        </w:rPr>
      </w:pPr>
    </w:p>
    <w:p w:rsidR="00E76120" w:rsidRDefault="00A046BA">
      <w:pPr>
        <w:pStyle w:val="BodyText"/>
        <w:ind w:left="950" w:right="168" w:hanging="720"/>
        <w:jc w:val="both"/>
      </w:pPr>
      <w:r>
        <w:t xml:space="preserve">Ariyani, D., Ramlah, S., Umi, B., </w:t>
      </w:r>
      <w:proofErr w:type="gramStart"/>
      <w:r>
        <w:t>Nirtha.,</w:t>
      </w:r>
      <w:proofErr w:type="gramEnd"/>
      <w:r>
        <w:t xml:space="preserve"> dan Indah, Rd. 2014. </w:t>
      </w:r>
      <w:proofErr w:type="gramStart"/>
      <w:r>
        <w:t>Kajian Absorbansi Logam Fe</w:t>
      </w:r>
      <w:r>
        <w:rPr>
          <w:spacing w:val="1"/>
        </w:rPr>
        <w:t xml:space="preserve"> </w:t>
      </w:r>
      <w:r>
        <w:t>dan Mn Oleh Tanaman Purun Tikus (</w:t>
      </w:r>
      <w:r>
        <w:rPr>
          <w:i/>
        </w:rPr>
        <w:t>Eleocharis dulcis</w:t>
      </w:r>
      <w:r>
        <w:t>) pada Air Asam Tambang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Fitoremediasi.</w:t>
      </w:r>
      <w:proofErr w:type="gramEnd"/>
      <w:r>
        <w:rPr>
          <w:spacing w:val="2"/>
        </w:rPr>
        <w:t xml:space="preserve"> </w:t>
      </w:r>
      <w:proofErr w:type="gramStart"/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Sains dan</w:t>
      </w:r>
      <w:r>
        <w:rPr>
          <w:i/>
          <w:spacing w:val="-1"/>
        </w:rPr>
        <w:t xml:space="preserve"> </w:t>
      </w:r>
      <w:r>
        <w:rPr>
          <w:i/>
        </w:rPr>
        <w:t>Ter</w:t>
      </w:r>
      <w:r>
        <w:rPr>
          <w:i/>
        </w:rPr>
        <w:t>apan</w:t>
      </w:r>
      <w:r>
        <w:rPr>
          <w:i/>
          <w:spacing w:val="-2"/>
        </w:rPr>
        <w:t xml:space="preserve"> </w:t>
      </w:r>
      <w:r>
        <w:rPr>
          <w:i/>
        </w:rPr>
        <w:t>Kimia</w:t>
      </w:r>
      <w:r>
        <w:t>.</w:t>
      </w:r>
      <w:proofErr w:type="gramEnd"/>
      <w:r>
        <w:t xml:space="preserve"> 8</w:t>
      </w:r>
      <w:r>
        <w:rPr>
          <w:spacing w:val="-2"/>
        </w:rPr>
        <w:t xml:space="preserve"> </w:t>
      </w:r>
      <w:r>
        <w:t>(2</w:t>
      </w:r>
      <w:proofErr w:type="gramStart"/>
      <w:r>
        <w:t>) :</w:t>
      </w:r>
      <w:proofErr w:type="gramEnd"/>
      <w:r>
        <w:rPr>
          <w:spacing w:val="-3"/>
        </w:rPr>
        <w:t xml:space="preserve"> </w:t>
      </w:r>
      <w:r>
        <w:t>87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93.</w:t>
      </w:r>
    </w:p>
    <w:p w:rsidR="00E76120" w:rsidRDefault="00E76120">
      <w:pPr>
        <w:pStyle w:val="BodyText"/>
      </w:pPr>
    </w:p>
    <w:p w:rsidR="00E76120" w:rsidRDefault="00A046BA">
      <w:pPr>
        <w:pStyle w:val="BodyText"/>
        <w:ind w:left="950" w:right="164" w:hanging="720"/>
        <w:jc w:val="both"/>
      </w:pPr>
      <w:r>
        <w:t>Csiszar, J., Agnes, G., Edit, H., Piroska, D., Magdolna, G., Zsolt, V., Laszlo, E., Janos, G., and</w:t>
      </w:r>
      <w:r>
        <w:rPr>
          <w:spacing w:val="1"/>
        </w:rPr>
        <w:t xml:space="preserve"> </w:t>
      </w:r>
      <w:r>
        <w:t>Irma, T</w:t>
      </w:r>
      <w:r>
        <w:rPr>
          <w:i/>
        </w:rPr>
        <w:t xml:space="preserve">. </w:t>
      </w:r>
      <w:r>
        <w:t>2012. Different Peroxidase Activities and Expression of Abiotik Stress-</w:t>
      </w:r>
      <w:r>
        <w:rPr>
          <w:spacing w:val="1"/>
        </w:rPr>
        <w:t xml:space="preserve"> </w:t>
      </w:r>
      <w:proofErr w:type="gramStart"/>
      <w:r>
        <w:t>relates</w:t>
      </w:r>
      <w:proofErr w:type="gramEnd"/>
      <w:r>
        <w:t xml:space="preserve"> Peroxidases in Apical Root Segments of</w:t>
      </w:r>
      <w:r>
        <w:t xml:space="preserve"> Wheat Genotypes with Different</w:t>
      </w:r>
      <w:r>
        <w:rPr>
          <w:spacing w:val="1"/>
        </w:rPr>
        <w:t xml:space="preserve"> </w:t>
      </w:r>
      <w:r>
        <w:t>Drought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Toleranse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Osmotic</w:t>
      </w:r>
      <w:r>
        <w:rPr>
          <w:spacing w:val="1"/>
        </w:rPr>
        <w:t xml:space="preserve"> </w:t>
      </w:r>
      <w:r>
        <w:t>Stress.</w:t>
      </w:r>
      <w:r>
        <w:rPr>
          <w:spacing w:val="1"/>
        </w:rPr>
        <w:t xml:space="preserve"> </w:t>
      </w:r>
      <w:proofErr w:type="gramStart"/>
      <w:r>
        <w:t>Plant</w:t>
      </w:r>
      <w:r>
        <w:rPr>
          <w:spacing w:val="1"/>
        </w:rPr>
        <w:t xml:space="preserve"> </w:t>
      </w:r>
      <w:r>
        <w:t>Physiology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Biochemistry.</w:t>
      </w:r>
      <w:proofErr w:type="gramEnd"/>
      <w:r>
        <w:rPr>
          <w:spacing w:val="-1"/>
        </w:rPr>
        <w:t xml:space="preserve"> </w:t>
      </w:r>
      <w:proofErr w:type="gramStart"/>
      <w:r>
        <w:t>52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119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129.</w:t>
      </w:r>
    </w:p>
    <w:p w:rsidR="00E76120" w:rsidRDefault="00E76120">
      <w:pPr>
        <w:pStyle w:val="BodyText"/>
        <w:spacing w:before="9"/>
        <w:rPr>
          <w:sz w:val="23"/>
        </w:rPr>
      </w:pPr>
    </w:p>
    <w:p w:rsidR="00E76120" w:rsidRDefault="00A046BA">
      <w:pPr>
        <w:pStyle w:val="BodyText"/>
        <w:ind w:left="950" w:right="284" w:hanging="720"/>
        <w:jc w:val="both"/>
      </w:pPr>
      <w:r>
        <w:t>Cuypers, A., Hendrix, S., Amaral dos Reis, R., De Smet, S., Deckers, J., Gielen, H., Jozefczak,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Loix,</w:t>
      </w:r>
      <w:r>
        <w:rPr>
          <w:spacing w:val="1"/>
        </w:rPr>
        <w:t xml:space="preserve"> </w:t>
      </w:r>
      <w:r>
        <w:t>C.,</w:t>
      </w:r>
      <w:r>
        <w:rPr>
          <w:spacing w:val="1"/>
        </w:rPr>
        <w:t xml:space="preserve"> </w:t>
      </w:r>
      <w:r>
        <w:t>Vercampt,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Vangronsveld,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Keunen,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proofErr w:type="gramStart"/>
      <w:r>
        <w:t>Hydrogen</w:t>
      </w:r>
      <w:r>
        <w:rPr>
          <w:spacing w:val="1"/>
        </w:rPr>
        <w:t xml:space="preserve"> </w:t>
      </w:r>
      <w:r>
        <w:t>peroxide,</w:t>
      </w:r>
      <w:r>
        <w:rPr>
          <w:spacing w:val="1"/>
        </w:rPr>
        <w:t xml:space="preserve"> </w:t>
      </w:r>
      <w:r>
        <w:t>signaling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disguise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phytotoxicity.</w:t>
      </w:r>
      <w:proofErr w:type="gramEnd"/>
      <w:r>
        <w:rPr>
          <w:spacing w:val="1"/>
        </w:rPr>
        <w:t xml:space="preserve"> </w:t>
      </w:r>
      <w:proofErr w:type="gramStart"/>
      <w:r>
        <w:t>Frontiers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Science.</w:t>
      </w:r>
      <w:proofErr w:type="gramEnd"/>
      <w:r>
        <w:rPr>
          <w:spacing w:val="-1"/>
        </w:rPr>
        <w:t xml:space="preserve"> </w:t>
      </w:r>
      <w:proofErr w:type="gramStart"/>
      <w:r>
        <w:t>7:</w:t>
      </w:r>
      <w:r>
        <w:rPr>
          <w:spacing w:val="-1"/>
        </w:rPr>
        <w:t xml:space="preserve"> </w:t>
      </w:r>
      <w:r>
        <w:t>470.</w:t>
      </w:r>
      <w:proofErr w:type="gramEnd"/>
    </w:p>
    <w:p w:rsidR="00131D6C" w:rsidRDefault="00131D6C" w:rsidP="00131D6C">
      <w:pPr>
        <w:pStyle w:val="BodyText"/>
        <w:ind w:left="950" w:right="284" w:hanging="666"/>
      </w:pPr>
      <w:r w:rsidRPr="00131D6C">
        <w:t xml:space="preserve">Ding, Y., Lihong, D., Yiji, X., Feijuan, W., and Cheng, Zhu. 2020. Emerging Roles </w:t>
      </w:r>
      <w:proofErr w:type="gramStart"/>
      <w:r w:rsidRPr="00131D6C">
        <w:t>Of</w:t>
      </w:r>
      <w:proofErr w:type="gramEnd"/>
      <w:r w:rsidRPr="00131D6C">
        <w:t xml:space="preserve"> MicroRNAs in Plant Heavy Metal Tolerance and Homeostatis. </w:t>
      </w:r>
      <w:proofErr w:type="gramStart"/>
      <w:r w:rsidRPr="00131D6C">
        <w:rPr>
          <w:i/>
        </w:rPr>
        <w:t>Journal of Agricultur and Food Chemistry</w:t>
      </w:r>
      <w:r w:rsidRPr="00131D6C">
        <w:t>.</w:t>
      </w:r>
      <w:proofErr w:type="gramEnd"/>
      <w:r w:rsidRPr="00131D6C">
        <w:t xml:space="preserve"> 11 – 12.</w:t>
      </w:r>
    </w:p>
    <w:p w:rsidR="00131D6C" w:rsidRDefault="00131D6C" w:rsidP="00131D6C">
      <w:pPr>
        <w:pStyle w:val="BodyText"/>
        <w:ind w:left="950" w:right="284"/>
      </w:pPr>
    </w:p>
    <w:p w:rsidR="00131D6C" w:rsidRPr="00131D6C" w:rsidRDefault="00131D6C" w:rsidP="00131D6C">
      <w:pPr>
        <w:pStyle w:val="BodyText"/>
        <w:ind w:left="950" w:right="284" w:hanging="666"/>
      </w:pPr>
      <w:proofErr w:type="gramStart"/>
      <w:r w:rsidRPr="00131D6C">
        <w:t>Effendi, M., Priyo, C., dan Budi, P. 2015.</w:t>
      </w:r>
      <w:proofErr w:type="gramEnd"/>
      <w:r w:rsidRPr="00131D6C">
        <w:t xml:space="preserve"> </w:t>
      </w:r>
      <w:proofErr w:type="gramStart"/>
      <w:r w:rsidRPr="00131D6C">
        <w:t>Pengaruh Toksisitas Besi Terhadap Pertumbuhan dan Hasil Biomassa pada Tiga Klon Tanaman Nanas.</w:t>
      </w:r>
      <w:proofErr w:type="gramEnd"/>
      <w:r w:rsidRPr="00131D6C">
        <w:t xml:space="preserve"> </w:t>
      </w:r>
      <w:proofErr w:type="gramStart"/>
      <w:r w:rsidRPr="00131D6C">
        <w:rPr>
          <w:i/>
        </w:rPr>
        <w:t>Jurnal Tanah dan Sumberdaya Lahan</w:t>
      </w:r>
      <w:r w:rsidRPr="00131D6C">
        <w:t>.</w:t>
      </w:r>
      <w:proofErr w:type="gramEnd"/>
      <w:r w:rsidRPr="00131D6C">
        <w:t xml:space="preserve"> 2 (2</w:t>
      </w:r>
      <w:proofErr w:type="gramStart"/>
      <w:r w:rsidRPr="00131D6C">
        <w:t>) :</w:t>
      </w:r>
      <w:proofErr w:type="gramEnd"/>
      <w:r w:rsidRPr="00131D6C">
        <w:t xml:space="preserve"> 179 – 189.</w:t>
      </w:r>
    </w:p>
    <w:p w:rsidR="00E76120" w:rsidRDefault="00E76120">
      <w:pPr>
        <w:pStyle w:val="BodyText"/>
        <w:spacing w:before="10"/>
        <w:rPr>
          <w:sz w:val="13"/>
        </w:rPr>
      </w:pPr>
    </w:p>
    <w:p w:rsidR="00E76120" w:rsidRDefault="00A046BA">
      <w:pPr>
        <w:spacing w:before="103" w:line="237" w:lineRule="auto"/>
        <w:ind w:left="950" w:right="176" w:hanging="720"/>
        <w:jc w:val="both"/>
        <w:rPr>
          <w:sz w:val="24"/>
        </w:rPr>
      </w:pPr>
      <w:r>
        <w:rPr>
          <w:sz w:val="24"/>
        </w:rPr>
        <w:t xml:space="preserve">Etikan, I., Sulaiman, A., dan Rukayya, A. 2016. </w:t>
      </w:r>
      <w:proofErr w:type="gramStart"/>
      <w:r>
        <w:rPr>
          <w:sz w:val="24"/>
        </w:rPr>
        <w:t>Comparison of Convenience Sampling and</w:t>
      </w:r>
      <w:r>
        <w:rPr>
          <w:spacing w:val="1"/>
          <w:sz w:val="24"/>
        </w:rPr>
        <w:t xml:space="preserve"> </w:t>
      </w:r>
      <w:r>
        <w:rPr>
          <w:sz w:val="24"/>
        </w:rPr>
        <w:t>Purposive</w:t>
      </w:r>
      <w:r>
        <w:rPr>
          <w:spacing w:val="-1"/>
          <w:sz w:val="24"/>
        </w:rPr>
        <w:t xml:space="preserve"> </w:t>
      </w:r>
      <w:r>
        <w:rPr>
          <w:sz w:val="24"/>
        </w:rPr>
        <w:t>Sampling.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Theorotical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Statistic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proofErr w:type="gramStart"/>
      <w:r>
        <w:rPr>
          <w:sz w:val="24"/>
        </w:rPr>
        <w:t>) 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:rsidR="00E76120" w:rsidRDefault="00E76120">
      <w:pPr>
        <w:pStyle w:val="BodyText"/>
        <w:spacing w:before="1"/>
      </w:pPr>
    </w:p>
    <w:p w:rsidR="00E76120" w:rsidRDefault="00A046BA">
      <w:pPr>
        <w:pStyle w:val="BodyText"/>
        <w:spacing w:before="1"/>
        <w:ind w:left="950" w:right="280" w:hanging="720"/>
        <w:jc w:val="both"/>
      </w:pPr>
      <w:proofErr w:type="gramStart"/>
      <w:r>
        <w:t>Fadli.,</w:t>
      </w:r>
      <w:proofErr w:type="gramEnd"/>
      <w:r>
        <w:t xml:space="preserve"> Sri, W., dan Agus, A. 2015. </w:t>
      </w:r>
      <w:proofErr w:type="gramStart"/>
      <w:r>
        <w:t>Desain PIT Penambangan Batubara Blok C Pada PT.</w:t>
      </w:r>
      <w:r>
        <w:rPr>
          <w:spacing w:val="1"/>
        </w:rPr>
        <w:t xml:space="preserve"> </w:t>
      </w:r>
      <w:r>
        <w:t>Intibuana Indah Selaras Kabupaten Nunukan Provinsi Kalimantan Utara.</w:t>
      </w:r>
      <w:proofErr w:type="gramEnd"/>
      <w: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Geomine</w:t>
      </w:r>
      <w:r>
        <w:t>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(1</w:t>
      </w:r>
      <w:proofErr w:type="gramStart"/>
      <w:r>
        <w:t>) :</w:t>
      </w:r>
      <w:proofErr w:type="gramEnd"/>
      <w:r>
        <w:rPr>
          <w:spacing w:val="-2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62.</w:t>
      </w:r>
    </w:p>
    <w:p w:rsidR="00E76120" w:rsidRDefault="00E76120">
      <w:pPr>
        <w:pStyle w:val="BodyText"/>
        <w:spacing w:before="2"/>
      </w:pPr>
    </w:p>
    <w:p w:rsidR="00E76120" w:rsidRDefault="00A046BA">
      <w:pPr>
        <w:pStyle w:val="BodyText"/>
        <w:spacing w:line="237" w:lineRule="auto"/>
        <w:ind w:left="950" w:right="164" w:hanging="720"/>
        <w:jc w:val="both"/>
      </w:pPr>
      <w:proofErr w:type="gramStart"/>
      <w:r>
        <w:t>Gutierre-Martinez, P., Martha, I., Maria, C., Josefina, C., Patricia,</w:t>
      </w:r>
      <w:r>
        <w:t xml:space="preserve"> Z., Elena, S., and Blanca, C.</w:t>
      </w:r>
      <w:r>
        <w:rPr>
          <w:spacing w:val="1"/>
        </w:rPr>
        <w:t xml:space="preserve"> </w:t>
      </w:r>
      <w:r>
        <w:t>2020.</w:t>
      </w:r>
      <w:proofErr w:type="gramEnd"/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Antioxidant</w:t>
      </w:r>
      <w:r>
        <w:rPr>
          <w:spacing w:val="1"/>
        </w:rPr>
        <w:t xml:space="preserve"> </w:t>
      </w:r>
      <w:r>
        <w:t>Enzymes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Roots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Phaseolus</w:t>
      </w:r>
      <w:r>
        <w:rPr>
          <w:i/>
          <w:spacing w:val="1"/>
        </w:rPr>
        <w:t xml:space="preserve"> </w:t>
      </w:r>
      <w:r>
        <w:rPr>
          <w:i/>
        </w:rPr>
        <w:t>vulgaris</w:t>
      </w:r>
      <w:r>
        <w:rPr>
          <w:i/>
          <w:spacing w:val="-1"/>
        </w:rPr>
        <w:t xml:space="preserve"> </w:t>
      </w:r>
      <w:r>
        <w:t>Plant</w:t>
      </w:r>
      <w:r>
        <w:rPr>
          <w:spacing w:val="-2"/>
        </w:rPr>
        <w:t xml:space="preserve"> </w:t>
      </w:r>
      <w:proofErr w:type="gramStart"/>
      <w:r>
        <w:t>Under</w:t>
      </w:r>
      <w:proofErr w:type="gramEnd"/>
      <w:r>
        <w:rPr>
          <w:spacing w:val="-1"/>
        </w:rPr>
        <w:t xml:space="preserve"> </w:t>
      </w:r>
      <w:r>
        <w:t>Cadmium</w:t>
      </w:r>
      <w:r>
        <w:rPr>
          <w:spacing w:val="-3"/>
        </w:rPr>
        <w:t xml:space="preserve"> </w:t>
      </w:r>
      <w:r>
        <w:t>Stress.</w:t>
      </w:r>
      <w:r>
        <w:rPr>
          <w:spacing w:val="1"/>
        </w:rPr>
        <w:t xml:space="preserve"> </w:t>
      </w:r>
      <w:proofErr w:type="gramStart"/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Biotecnia</w:t>
      </w:r>
      <w:r>
        <w:t>.</w:t>
      </w:r>
      <w:proofErr w:type="gramEnd"/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(22</w:t>
      </w:r>
      <w:proofErr w:type="gramStart"/>
      <w:r>
        <w:t>)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118.</w:t>
      </w:r>
    </w:p>
    <w:p w:rsidR="00E76120" w:rsidRDefault="00E76120">
      <w:pPr>
        <w:pStyle w:val="BodyText"/>
        <w:spacing w:before="4"/>
      </w:pPr>
    </w:p>
    <w:p w:rsidR="00E76120" w:rsidRDefault="00A046BA">
      <w:pPr>
        <w:pStyle w:val="BodyText"/>
        <w:ind w:left="950" w:right="282" w:hanging="720"/>
        <w:jc w:val="both"/>
      </w:pPr>
      <w:proofErr w:type="gramStart"/>
      <w:r>
        <w:t>Hasanuzzaman,</w:t>
      </w:r>
      <w:r>
        <w:rPr>
          <w:spacing w:val="1"/>
        </w:rPr>
        <w:t xml:space="preserve"> </w:t>
      </w:r>
      <w:r>
        <w:t>M., Borhanuddin,</w:t>
      </w:r>
      <w:r>
        <w:rPr>
          <w:spacing w:val="1"/>
        </w:rPr>
        <w:t xml:space="preserve"> </w:t>
      </w:r>
      <w:r>
        <w:t>B., Khursheda,</w:t>
      </w:r>
      <w:r>
        <w:rPr>
          <w:spacing w:val="1"/>
        </w:rPr>
        <w:t xml:space="preserve"> </w:t>
      </w:r>
      <w:r>
        <w:t>P., Tasmin.</w:t>
      </w:r>
      <w:proofErr w:type="gramEnd"/>
      <w:r>
        <w:t xml:space="preserve"> F.,</w:t>
      </w:r>
      <w:r>
        <w:rPr>
          <w:spacing w:val="52"/>
        </w:rPr>
        <w:t xml:space="preserve"> </w:t>
      </w:r>
      <w:r>
        <w:t xml:space="preserve">Taufik, </w:t>
      </w:r>
      <w:proofErr w:type="gramStart"/>
      <w:r>
        <w:t>Islam.,</w:t>
      </w:r>
      <w:proofErr w:type="gramEnd"/>
      <w:r>
        <w:t xml:space="preserve"> Kamrun,</w:t>
      </w:r>
      <w:r>
        <w:rPr>
          <w:spacing w:val="1"/>
        </w:rPr>
        <w:t xml:space="preserve"> </w:t>
      </w:r>
      <w:r>
        <w:t>N., Shahadat, H., Faisal, Z., Mahabub, A., and Masayuki, F. 2020. Regulation of ROS</w:t>
      </w:r>
      <w:r>
        <w:rPr>
          <w:spacing w:val="1"/>
        </w:rPr>
        <w:t xml:space="preserve"> </w:t>
      </w:r>
      <w:r>
        <w:t>Metabolism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proofErr w:type="gramStart"/>
      <w:r>
        <w:t>Stress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Evidence.</w:t>
      </w:r>
      <w:r>
        <w:rPr>
          <w:spacing w:val="-1"/>
        </w:rPr>
        <w:t xml:space="preserve"> </w:t>
      </w:r>
      <w:proofErr w:type="gramStart"/>
      <w:r>
        <w:rPr>
          <w:i/>
        </w:rPr>
        <w:t>International</w:t>
      </w:r>
      <w:r>
        <w:rPr>
          <w:i/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Molecular</w:t>
      </w:r>
      <w:r>
        <w:rPr>
          <w:i/>
          <w:spacing w:val="-2"/>
        </w:rPr>
        <w:t xml:space="preserve"> </w:t>
      </w:r>
      <w:r>
        <w:rPr>
          <w:i/>
        </w:rPr>
        <w:t>Science</w:t>
      </w:r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21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42.</w:t>
      </w:r>
    </w:p>
    <w:p w:rsidR="00E76120" w:rsidRDefault="00E76120">
      <w:pPr>
        <w:pStyle w:val="BodyText"/>
      </w:pPr>
    </w:p>
    <w:p w:rsidR="00E76120" w:rsidRDefault="00A046BA">
      <w:pPr>
        <w:ind w:left="938" w:right="280" w:hanging="708"/>
        <w:jc w:val="both"/>
        <w:rPr>
          <w:sz w:val="24"/>
        </w:rPr>
      </w:pPr>
      <w:proofErr w:type="gramStart"/>
      <w:r>
        <w:rPr>
          <w:sz w:val="24"/>
        </w:rPr>
        <w:t>Hidayati.</w:t>
      </w:r>
      <w:proofErr w:type="gramEnd"/>
      <w:r>
        <w:rPr>
          <w:sz w:val="24"/>
        </w:rPr>
        <w:t xml:space="preserve"> 2013. </w:t>
      </w:r>
      <w:r>
        <w:rPr>
          <w:i/>
          <w:sz w:val="24"/>
        </w:rPr>
        <w:t>Mekanisme Fisiologis Tumbuhan Hiperakumulator Logam Berat</w:t>
      </w:r>
      <w:r>
        <w:rPr>
          <w:sz w:val="24"/>
        </w:rPr>
        <w:t xml:space="preserve">. </w:t>
      </w:r>
      <w:proofErr w:type="gramStart"/>
      <w:r>
        <w:rPr>
          <w:sz w:val="24"/>
        </w:rPr>
        <w:t>Bogor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Pusat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Biologi LIPI.</w:t>
      </w:r>
    </w:p>
    <w:p w:rsidR="00E76120" w:rsidRDefault="00E76120">
      <w:pPr>
        <w:pStyle w:val="BodyText"/>
        <w:spacing w:before="8"/>
        <w:rPr>
          <w:sz w:val="23"/>
        </w:rPr>
      </w:pPr>
    </w:p>
    <w:p w:rsidR="00E76120" w:rsidRDefault="00A046BA">
      <w:pPr>
        <w:pStyle w:val="BodyText"/>
        <w:ind w:left="950" w:right="165" w:hanging="720"/>
        <w:jc w:val="both"/>
      </w:pPr>
      <w:proofErr w:type="gramStart"/>
      <w:r>
        <w:t>Lestari,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2020.</w:t>
      </w:r>
      <w:proofErr w:type="gramEnd"/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Antioksidan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Typha</w:t>
      </w:r>
      <w:r>
        <w:rPr>
          <w:spacing w:val="1"/>
        </w:rPr>
        <w:t xml:space="preserve"> </w:t>
      </w:r>
      <w:r>
        <w:t>angustifolia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dalam</w:t>
      </w:r>
      <w:r>
        <w:rPr>
          <w:spacing w:val="-50"/>
        </w:rPr>
        <w:t xml:space="preserve"> </w:t>
      </w:r>
      <w:r>
        <w:t>Fitoremediasi Air Asam Tambang Batubara di Wetland PIT 3</w:t>
      </w:r>
      <w:r>
        <w:t xml:space="preserve"> Banko Barat. </w:t>
      </w:r>
      <w:r>
        <w:rPr>
          <w:i/>
        </w:rPr>
        <w:t>Skripsi</w:t>
      </w:r>
      <w:r>
        <w:rPr>
          <w:i/>
          <w:spacing w:val="1"/>
        </w:rPr>
        <w:t xml:space="preserve"> </w:t>
      </w:r>
      <w:r>
        <w:rPr>
          <w:i/>
        </w:rPr>
        <w:t>Jurusan</w:t>
      </w:r>
      <w:r>
        <w:rPr>
          <w:i/>
          <w:spacing w:val="-1"/>
        </w:rPr>
        <w:t xml:space="preserve"> </w:t>
      </w:r>
      <w:r>
        <w:rPr>
          <w:i/>
        </w:rPr>
        <w:t>Biologi FMIPA</w:t>
      </w:r>
      <w:r>
        <w:t>.</w:t>
      </w:r>
      <w:r>
        <w:rPr>
          <w:spacing w:val="-2"/>
        </w:rPr>
        <w:t xml:space="preserve"> </w:t>
      </w:r>
      <w:r>
        <w:t>Universitas</w:t>
      </w:r>
      <w:r>
        <w:rPr>
          <w:spacing w:val="-2"/>
        </w:rPr>
        <w:t xml:space="preserve"> </w:t>
      </w:r>
      <w:proofErr w:type="gramStart"/>
      <w:r>
        <w:t>Sriwijaya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Indralaya.</w:t>
      </w:r>
    </w:p>
    <w:p w:rsidR="00E76120" w:rsidRDefault="00E76120">
      <w:pPr>
        <w:pStyle w:val="BodyText"/>
        <w:spacing w:before="3"/>
        <w:rPr>
          <w:sz w:val="22"/>
        </w:rPr>
      </w:pPr>
    </w:p>
    <w:p w:rsidR="00E76120" w:rsidRDefault="00A046BA">
      <w:pPr>
        <w:tabs>
          <w:tab w:val="left" w:pos="822"/>
          <w:tab w:val="left" w:pos="6914"/>
        </w:tabs>
        <w:spacing w:before="99"/>
        <w:ind w:left="230" w:right="340"/>
        <w:rPr>
          <w:sz w:val="20"/>
        </w:rPr>
      </w:pPr>
      <w:r>
        <w:pict>
          <v:group id="_x0000_s1037" style="position:absolute;left:0;text-align:left;margin-left:66.85pt;margin-top:-1.1pt;width:458.8pt;height:20.15pt;z-index:-16251392;mso-position-horizontal-relative:page" coordorigin="1337,-22" coordsize="9176,403">
            <v:shape id="_x0000_s1040" type="#_x0000_t75" style="position:absolute;left:1337;top:-22;width:9176;height:102">
              <v:imagedata r:id="rId55" o:title=""/>
            </v:shape>
            <v:shape id="_x0000_s1039" type="#_x0000_t75" style="position:absolute;left:7004;top:42;width:332;height:332">
              <v:imagedata r:id="rId17" o:title=""/>
            </v:shape>
            <v:shape id="_x0000_s1038" type="#_x0000_t75" style="position:absolute;left:1389;top:98;width:426;height:283">
              <v:imagedata r:id="rId18" o:title=""/>
            </v:shape>
            <w10:wrap anchorx="page"/>
          </v:group>
        </w:pict>
      </w:r>
      <w:r>
        <w:rPr>
          <w:sz w:val="18"/>
        </w:rPr>
        <w:t>14</w:t>
      </w:r>
      <w:r>
        <w:rPr>
          <w:sz w:val="18"/>
        </w:rPr>
        <w:tab/>
      </w:r>
      <w:hyperlink r:id="rId72">
        <w:r>
          <w:rPr>
            <w:sz w:val="20"/>
          </w:rPr>
          <w:t>http://mahesainstitute.web.id/ojs2/index.php/jehss</w:t>
        </w:r>
      </w:hyperlink>
      <w:r>
        <w:rPr>
          <w:sz w:val="20"/>
        </w:rPr>
        <w:tab/>
      </w:r>
      <w:hyperlink r:id="rId73">
        <w:r>
          <w:rPr>
            <w:sz w:val="20"/>
          </w:rPr>
          <w:t>mahesainstitut@gmail.com</w:t>
        </w:r>
      </w:hyperlink>
      <w:r>
        <w:rPr>
          <w:spacing w:val="-42"/>
          <w:sz w:val="20"/>
        </w:rPr>
        <w:t xml:space="preserve"> </w:t>
      </w:r>
      <w:r>
        <w:rPr>
          <w:sz w:val="20"/>
        </w:rPr>
        <w:t>14</w:t>
      </w:r>
    </w:p>
    <w:p w:rsidR="00E76120" w:rsidRDefault="00E76120">
      <w:pPr>
        <w:rPr>
          <w:sz w:val="20"/>
        </w:rPr>
        <w:sectPr w:rsidR="00E76120">
          <w:headerReference w:type="default" r:id="rId74"/>
          <w:footerReference w:type="default" r:id="rId75"/>
          <w:pgSz w:w="11910" w:h="16850"/>
          <w:pgMar w:top="940" w:right="1160" w:bottom="1400" w:left="1160" w:header="720" w:footer="1212" w:gutter="0"/>
          <w:cols w:space="720"/>
        </w:sectPr>
      </w:pPr>
    </w:p>
    <w:p w:rsidR="00E76120" w:rsidRDefault="00A046BA">
      <w:pPr>
        <w:spacing w:before="46"/>
        <w:ind w:left="1059" w:right="1055"/>
        <w:jc w:val="center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915669</wp:posOffset>
            </wp:positionH>
            <wp:positionV relativeFrom="paragraph">
              <wp:posOffset>226466</wp:posOffset>
            </wp:positionV>
            <wp:extent cx="5776220" cy="74675"/>
            <wp:effectExtent l="0" t="0" r="0" b="0"/>
            <wp:wrapTopAndBottom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22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Vol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..,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No. ..,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Bulan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Tahun: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1 -10</w:t>
      </w:r>
    </w:p>
    <w:p w:rsidR="00E76120" w:rsidRDefault="00A046BA">
      <w:pPr>
        <w:spacing w:before="59"/>
        <w:ind w:left="950" w:right="277" w:hanging="720"/>
        <w:jc w:val="both"/>
        <w:rPr>
          <w:sz w:val="24"/>
        </w:rPr>
      </w:pPr>
      <w:proofErr w:type="gramStart"/>
      <w:r>
        <w:rPr>
          <w:sz w:val="24"/>
        </w:rPr>
        <w:t>Lin, H., Ya-li, P., Jun, C., and Liang, L. 2015.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Effect of Heavy Metal Stress on Antioxidase</w:t>
      </w:r>
      <w:r>
        <w:rPr>
          <w:spacing w:val="1"/>
          <w:sz w:val="24"/>
        </w:rPr>
        <w:t xml:space="preserve"> </w:t>
      </w:r>
      <w:r>
        <w:rPr>
          <w:sz w:val="24"/>
        </w:rPr>
        <w:t>Enzyme</w:t>
      </w:r>
      <w:r>
        <w:rPr>
          <w:i/>
          <w:sz w:val="24"/>
        </w:rPr>
        <w:t>.</w:t>
      </w:r>
      <w:proofErr w:type="gramEnd"/>
      <w:r>
        <w:rPr>
          <w:i/>
          <w:spacing w:val="39"/>
          <w:sz w:val="24"/>
        </w:rPr>
        <w:t xml:space="preserve"> </w:t>
      </w:r>
      <w:proofErr w:type="gramStart"/>
      <w:r>
        <w:rPr>
          <w:i/>
          <w:sz w:val="24"/>
        </w:rPr>
        <w:t>International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Manufacturing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sz w:val="24"/>
        </w:rPr>
        <w:t>.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2</w:t>
      </w:r>
      <w:r>
        <w:rPr>
          <w:spacing w:val="-51"/>
          <w:sz w:val="24"/>
        </w:rPr>
        <w:t xml:space="preserve"> </w:t>
      </w:r>
      <w:r>
        <w:rPr>
          <w:sz w:val="24"/>
        </w:rPr>
        <w:t>(4</w:t>
      </w:r>
      <w:proofErr w:type="gramStart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871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876.</w:t>
      </w:r>
    </w:p>
    <w:p w:rsidR="00E76120" w:rsidRDefault="00E76120">
      <w:pPr>
        <w:pStyle w:val="BodyText"/>
        <w:spacing w:before="2"/>
      </w:pPr>
    </w:p>
    <w:p w:rsidR="00E76120" w:rsidRDefault="00A046BA">
      <w:pPr>
        <w:pStyle w:val="BodyText"/>
        <w:spacing w:before="1" w:line="237" w:lineRule="auto"/>
        <w:ind w:left="950" w:right="167" w:hanging="720"/>
        <w:jc w:val="both"/>
      </w:pPr>
      <w:proofErr w:type="gramStart"/>
      <w:r>
        <w:t>Mayer, A. 2006.</w:t>
      </w:r>
      <w:proofErr w:type="gramEnd"/>
      <w:r>
        <w:t xml:space="preserve"> Polyphenol oxidases in plants and fungi: going places? </w:t>
      </w:r>
      <w:proofErr w:type="gramStart"/>
      <w:r>
        <w:t>A review.</w:t>
      </w:r>
      <w:proofErr w:type="gramEnd"/>
      <w:r>
        <w:t xml:space="preserve"> </w:t>
      </w:r>
      <w:proofErr w:type="gramStart"/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Phytochemistry</w:t>
      </w:r>
      <w:r>
        <w:t>.</w:t>
      </w:r>
      <w:proofErr w:type="gramEnd"/>
      <w:r>
        <w:t xml:space="preserve"> </w:t>
      </w:r>
      <w:proofErr w:type="gramStart"/>
      <w:r>
        <w:t>67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2318–2331.</w:t>
      </w:r>
    </w:p>
    <w:p w:rsidR="00E76120" w:rsidRDefault="00E76120">
      <w:pPr>
        <w:pStyle w:val="BodyText"/>
        <w:spacing w:before="1"/>
      </w:pPr>
    </w:p>
    <w:p w:rsidR="00E76120" w:rsidRDefault="00A046BA">
      <w:pPr>
        <w:pStyle w:val="BodyText"/>
        <w:ind w:left="950" w:right="279" w:hanging="720"/>
        <w:jc w:val="both"/>
      </w:pPr>
      <w:proofErr w:type="gramStart"/>
      <w:r>
        <w:t>Murodaglu,</w:t>
      </w:r>
      <w:r>
        <w:rPr>
          <w:spacing w:val="1"/>
        </w:rPr>
        <w:t xml:space="preserve"> </w:t>
      </w:r>
      <w:r>
        <w:t>F.,</w:t>
      </w:r>
      <w:r>
        <w:rPr>
          <w:spacing w:val="1"/>
        </w:rPr>
        <w:t xml:space="preserve"> </w:t>
      </w:r>
      <w:r>
        <w:t>Muttalip,</w:t>
      </w:r>
      <w:r>
        <w:rPr>
          <w:spacing w:val="1"/>
        </w:rPr>
        <w:t xml:space="preserve"> </w:t>
      </w:r>
      <w:r>
        <w:t>G.,</w:t>
      </w:r>
      <w:r>
        <w:rPr>
          <w:spacing w:val="1"/>
        </w:rPr>
        <w:t xml:space="preserve"> </w:t>
      </w:r>
      <w:r>
        <w:t>Sezai, E.,</w:t>
      </w:r>
      <w:r>
        <w:rPr>
          <w:spacing w:val="1"/>
        </w:rPr>
        <w:t xml:space="preserve"> </w:t>
      </w:r>
      <w:r>
        <w:t>Tarik, E., Fikri,</w:t>
      </w:r>
      <w:r>
        <w:rPr>
          <w:spacing w:val="1"/>
        </w:rPr>
        <w:t xml:space="preserve"> </w:t>
      </w:r>
      <w:r>
        <w:t>B., Hawa,</w:t>
      </w:r>
      <w:r>
        <w:rPr>
          <w:spacing w:val="1"/>
        </w:rPr>
        <w:t xml:space="preserve"> </w:t>
      </w:r>
      <w:r>
        <w:t>Z.,</w:t>
      </w:r>
      <w:r>
        <w:rPr>
          <w:spacing w:val="52"/>
        </w:rPr>
        <w:t xml:space="preserve"> </w:t>
      </w:r>
      <w:r>
        <w:t>and Muhammad,</w:t>
      </w:r>
      <w:r>
        <w:rPr>
          <w:spacing w:val="53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2015.</w:t>
      </w:r>
      <w:proofErr w:type="gramEnd"/>
      <w:r>
        <w:t xml:space="preserve"> Cadmium Toxicity Affects Chlorophyll a </w:t>
      </w:r>
      <w:r>
        <w:t>and b Content, Antioxidant Enzyme</w:t>
      </w:r>
      <w:r>
        <w:rPr>
          <w:spacing w:val="-50"/>
        </w:rPr>
        <w:t xml:space="preserve"> </w:t>
      </w:r>
      <w:r>
        <w:t xml:space="preserve">Activities and Mineral Nutrient Accumulation </w:t>
      </w:r>
      <w:proofErr w:type="gramStart"/>
      <w:r>
        <w:t>In</w:t>
      </w:r>
      <w:proofErr w:type="gramEnd"/>
      <w:r>
        <w:t xml:space="preserve"> Strawberry. </w:t>
      </w:r>
      <w:proofErr w:type="gramStart"/>
      <w:r>
        <w:rPr>
          <w:i/>
        </w:rPr>
        <w:t>Biological Research</w:t>
      </w:r>
      <w:r>
        <w:t>.</w:t>
      </w:r>
      <w:proofErr w:type="gramEnd"/>
      <w:r>
        <w:rPr>
          <w:spacing w:val="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(11</w:t>
      </w:r>
      <w:proofErr w:type="gramStart"/>
      <w:r>
        <w:t>) :</w:t>
      </w:r>
      <w:proofErr w:type="gramEnd"/>
      <w:r>
        <w:t xml:space="preserve"> 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7.</w:t>
      </w:r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BodyText"/>
        <w:ind w:left="950" w:right="285" w:hanging="720"/>
        <w:jc w:val="both"/>
      </w:pPr>
      <w:proofErr w:type="gramStart"/>
      <w:r>
        <w:t>Nasir,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Marlis,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Otto,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2014.</w:t>
      </w:r>
      <w:proofErr w:type="gramEnd"/>
      <w:r>
        <w:rPr>
          <w:spacing w:val="1"/>
        </w:rPr>
        <w:t xml:space="preserve"> </w:t>
      </w:r>
      <w:proofErr w:type="gramStart"/>
      <w:r>
        <w:t>Pengelolaan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Tambang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Membran</w:t>
      </w:r>
      <w:r>
        <w:rPr>
          <w:spacing w:val="1"/>
        </w:rPr>
        <w:t xml:space="preserve"> </w:t>
      </w:r>
      <w:r>
        <w:t>Keramik</w:t>
      </w:r>
      <w:r>
        <w:rPr>
          <w:spacing w:val="1"/>
        </w:rPr>
        <w:t xml:space="preserve"> </w:t>
      </w:r>
      <w:r>
        <w:t>Berbahan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Liat,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Serbuk</w:t>
      </w:r>
      <w:r>
        <w:rPr>
          <w:spacing w:val="-3"/>
        </w:rPr>
        <w:t xml:space="preserve"> </w:t>
      </w:r>
      <w:r>
        <w:t>Besi.</w:t>
      </w:r>
      <w:proofErr w:type="gramEnd"/>
      <w:r>
        <w:rPr>
          <w:spacing w:val="1"/>
        </w:rPr>
        <w:t xml:space="preserve"> </w:t>
      </w:r>
      <w:r>
        <w:rPr>
          <w:i/>
        </w:rPr>
        <w:t>Jurnal Teknik</w:t>
      </w:r>
      <w:r>
        <w:rPr>
          <w:i/>
          <w:spacing w:val="-1"/>
        </w:rPr>
        <w:t xml:space="preserve"> </w:t>
      </w:r>
      <w:r>
        <w:rPr>
          <w:i/>
        </w:rPr>
        <w:t>Kimia</w:t>
      </w:r>
      <w:r>
        <w:t>. 3</w:t>
      </w:r>
      <w:r>
        <w:rPr>
          <w:spacing w:val="-1"/>
        </w:rPr>
        <w:t xml:space="preserve"> </w:t>
      </w:r>
      <w:r>
        <w:t>(20</w:t>
      </w:r>
      <w:proofErr w:type="gramStart"/>
      <w:r>
        <w:t>)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30.</w:t>
      </w:r>
    </w:p>
    <w:p w:rsidR="00E76120" w:rsidRDefault="00E76120">
      <w:pPr>
        <w:pStyle w:val="BodyText"/>
        <w:spacing w:before="2"/>
      </w:pPr>
    </w:p>
    <w:p w:rsidR="00E76120" w:rsidRDefault="00A046BA">
      <w:pPr>
        <w:pStyle w:val="BodyText"/>
        <w:spacing w:line="237" w:lineRule="auto"/>
        <w:ind w:left="950" w:right="169" w:hanging="720"/>
        <w:jc w:val="both"/>
      </w:pPr>
      <w:r>
        <w:t>Nguegang, B., Vhahangwele, M., Titus, A., and Memory, T. 2021.The Treatment of Acid</w:t>
      </w:r>
      <w:r>
        <w:rPr>
          <w:spacing w:val="1"/>
        </w:rPr>
        <w:t xml:space="preserve"> </w:t>
      </w:r>
      <w:r>
        <w:t>Mine</w:t>
      </w:r>
      <w:r>
        <w:rPr>
          <w:spacing w:val="1"/>
        </w:rPr>
        <w:t xml:space="preserve"> </w:t>
      </w:r>
      <w:r>
        <w:t>Drainage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Vertically</w:t>
      </w:r>
      <w:r>
        <w:rPr>
          <w:spacing w:val="1"/>
        </w:rPr>
        <w:t xml:space="preserve"> </w:t>
      </w:r>
      <w:r>
        <w:t>Flowing</w:t>
      </w:r>
      <w:r>
        <w:rPr>
          <w:spacing w:val="1"/>
        </w:rPr>
        <w:t xml:space="preserve"> </w:t>
      </w:r>
      <w:proofErr w:type="gramStart"/>
      <w:r>
        <w:t>Wetland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Insighnt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Species.</w:t>
      </w:r>
      <w:r>
        <w:rPr>
          <w:spacing w:val="2"/>
        </w:rPr>
        <w:t xml:space="preserve"> </w:t>
      </w:r>
      <w:proofErr w:type="gramStart"/>
      <w:r>
        <w:rPr>
          <w:i/>
        </w:rPr>
        <w:t>MD</w:t>
      </w:r>
      <w:r>
        <w:rPr>
          <w:i/>
        </w:rPr>
        <w:t>PI</w:t>
      </w:r>
      <w:r>
        <w:rPr>
          <w:i/>
          <w:spacing w:val="-3"/>
        </w:rPr>
        <w:t xml:space="preserve"> </w:t>
      </w:r>
      <w:r>
        <w:rPr>
          <w:i/>
        </w:rPr>
        <w:t>Journal Minerals</w:t>
      </w:r>
      <w:r>
        <w:t>.</w:t>
      </w:r>
      <w:proofErr w:type="gramEnd"/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(47</w:t>
      </w:r>
      <w:proofErr w:type="gramStart"/>
      <w:r>
        <w:t>) :</w:t>
      </w:r>
      <w:proofErr w:type="gramEnd"/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24.</w:t>
      </w:r>
    </w:p>
    <w:p w:rsidR="00E76120" w:rsidRDefault="00E76120">
      <w:pPr>
        <w:pStyle w:val="BodyText"/>
        <w:spacing w:before="4"/>
      </w:pPr>
    </w:p>
    <w:p w:rsidR="00E76120" w:rsidRDefault="00A046BA">
      <w:pPr>
        <w:pStyle w:val="BodyText"/>
        <w:ind w:left="950" w:right="282" w:hanging="720"/>
        <w:jc w:val="both"/>
      </w:pPr>
      <w:proofErr w:type="gramStart"/>
      <w:r>
        <w:t>Ojinimi, T., Okeme I.C., Phiri-Chanda.</w:t>
      </w:r>
      <w:proofErr w:type="gramEnd"/>
      <w:r>
        <w:t xml:space="preserve"> T., dan Eneojo, </w:t>
      </w:r>
      <w:proofErr w:type="gramStart"/>
      <w:r>
        <w:t>G .</w:t>
      </w:r>
      <w:proofErr w:type="gramEnd"/>
      <w:r>
        <w:t xml:space="preserve"> 2021. Acid Mine Drainage (AMD)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Coal</w:t>
      </w:r>
      <w:r>
        <w:rPr>
          <w:spacing w:val="1"/>
        </w:rPr>
        <w:t xml:space="preserve"> </w:t>
      </w:r>
      <w:r>
        <w:t>Mine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gramStart"/>
      <w:r>
        <w:t>Remediation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Review.</w:t>
      </w:r>
      <w:r>
        <w:rPr>
          <w:spacing w:val="1"/>
        </w:rPr>
        <w:t xml:space="preserve"> </w:t>
      </w:r>
      <w:proofErr w:type="gramStart"/>
      <w:r>
        <w:rPr>
          <w:i/>
        </w:rPr>
        <w:t>Nigerian</w:t>
      </w:r>
      <w:r>
        <w:rPr>
          <w:i/>
          <w:spacing w:val="-1"/>
        </w:rPr>
        <w:t xml:space="preserve"> </w:t>
      </w:r>
      <w:r>
        <w:rPr>
          <w:i/>
        </w:rPr>
        <w:t>Journal of</w:t>
      </w:r>
      <w:r>
        <w:rPr>
          <w:i/>
          <w:spacing w:val="-1"/>
        </w:rPr>
        <w:t xml:space="preserve"> </w:t>
      </w:r>
      <w:r>
        <w:rPr>
          <w:i/>
        </w:rPr>
        <w:t>Technology</w:t>
      </w:r>
      <w:r>
        <w:t>.</w:t>
      </w:r>
      <w:proofErr w:type="gramEnd"/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(1</w:t>
      </w:r>
      <w:proofErr w:type="gramStart"/>
      <w:r>
        <w:t>)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3129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3136.</w:t>
      </w:r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BodyText"/>
        <w:ind w:left="950" w:right="166" w:hanging="720"/>
        <w:jc w:val="both"/>
      </w:pPr>
      <w:proofErr w:type="gramStart"/>
      <w:r>
        <w:t>Pandey, V., Manika, A., Swaty, S., Sameeksha, T., and Upendra, N. 2017.</w:t>
      </w:r>
      <w:proofErr w:type="gramEnd"/>
      <w:r>
        <w:t xml:space="preserve"> </w:t>
      </w:r>
      <w:proofErr w:type="gramStart"/>
      <w:r>
        <w:t>A Comprehensive</w:t>
      </w:r>
      <w:r>
        <w:rPr>
          <w:spacing w:val="1"/>
        </w:rPr>
        <w:t xml:space="preserve"> </w:t>
      </w:r>
      <w:r>
        <w:t>Review on Function and Application of Plant Peroxidases.</w:t>
      </w:r>
      <w:proofErr w:type="gramEnd"/>
      <w:r>
        <w:rPr>
          <w:spacing w:val="1"/>
        </w:rPr>
        <w:t xml:space="preserve"> </w:t>
      </w:r>
      <w:proofErr w:type="gramStart"/>
      <w:r>
        <w:rPr>
          <w:i/>
        </w:rPr>
        <w:t>Journal Biochemistry</w:t>
      </w:r>
      <w:r>
        <w:rPr>
          <w:i/>
          <w:spacing w:val="1"/>
        </w:rPr>
        <w:t xml:space="preserve"> </w:t>
      </w:r>
      <w:r>
        <w:rPr>
          <w:i/>
        </w:rPr>
        <w:t>Analysis</w:t>
      </w:r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6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308.</w:t>
      </w:r>
    </w:p>
    <w:p w:rsidR="00E76120" w:rsidRDefault="00E76120">
      <w:pPr>
        <w:pStyle w:val="BodyText"/>
        <w:spacing w:before="2"/>
      </w:pPr>
    </w:p>
    <w:p w:rsidR="00E76120" w:rsidRDefault="00A046BA">
      <w:pPr>
        <w:spacing w:line="237" w:lineRule="auto"/>
        <w:ind w:left="950" w:right="277" w:hanging="720"/>
        <w:jc w:val="both"/>
        <w:rPr>
          <w:sz w:val="24"/>
        </w:rPr>
      </w:pPr>
      <w:proofErr w:type="gramStart"/>
      <w:r>
        <w:rPr>
          <w:sz w:val="24"/>
        </w:rPr>
        <w:t>Priyanti.,</w:t>
      </w:r>
      <w:proofErr w:type="gramEnd"/>
      <w:r>
        <w:rPr>
          <w:sz w:val="24"/>
        </w:rPr>
        <w:t xml:space="preserve"> E. 2013. </w:t>
      </w:r>
      <w:proofErr w:type="gramStart"/>
      <w:r>
        <w:rPr>
          <w:sz w:val="24"/>
        </w:rPr>
        <w:t>Uji Kemampuan Daya Serap Pertumbuhan Genjer (</w:t>
      </w:r>
      <w:r>
        <w:rPr>
          <w:i/>
          <w:sz w:val="24"/>
        </w:rPr>
        <w:t>Lymnocharis flava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Terhadap Logam Berat Besi (Fe) dan Mangan (Mn).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Prosiding Seminar FMIPA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Lampung.</w:t>
      </w:r>
      <w:proofErr w:type="gramEnd"/>
      <w:r>
        <w:rPr>
          <w:i/>
          <w:spacing w:val="2"/>
          <w:sz w:val="24"/>
        </w:rPr>
        <w:t xml:space="preserve"> </w:t>
      </w:r>
      <w:proofErr w:type="gramStart"/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2"/>
          <w:sz w:val="24"/>
        </w:rPr>
        <w:t xml:space="preserve"> </w:t>
      </w:r>
      <w:r>
        <w:rPr>
          <w:sz w:val="24"/>
        </w:rPr>
        <w:t>FMIPA Unila.</w:t>
      </w:r>
      <w:proofErr w:type="gramEnd"/>
    </w:p>
    <w:p w:rsidR="00E76120" w:rsidRDefault="00E76120">
      <w:pPr>
        <w:pStyle w:val="BodyText"/>
        <w:spacing w:before="7"/>
      </w:pPr>
    </w:p>
    <w:p w:rsidR="00E76120" w:rsidRDefault="00A046BA">
      <w:pPr>
        <w:spacing w:line="237" w:lineRule="auto"/>
        <w:ind w:left="950" w:right="165" w:hanging="720"/>
        <w:jc w:val="both"/>
        <w:rPr>
          <w:sz w:val="24"/>
        </w:rPr>
      </w:pPr>
      <w:r>
        <w:rPr>
          <w:sz w:val="24"/>
        </w:rPr>
        <w:t xml:space="preserve">Putra, G., dan </w:t>
      </w:r>
      <w:proofErr w:type="gramStart"/>
      <w:r>
        <w:rPr>
          <w:sz w:val="24"/>
        </w:rPr>
        <w:t>Wartini.,</w:t>
      </w:r>
      <w:proofErr w:type="gramEnd"/>
      <w:r>
        <w:rPr>
          <w:sz w:val="24"/>
        </w:rPr>
        <w:t xml:space="preserve"> Dewi. 2010. Karakteristik Enzim Polifenol Oksidase Biji Kakao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Theobroma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cacao </w:t>
      </w:r>
      <w:r>
        <w:rPr>
          <w:sz w:val="24"/>
        </w:rPr>
        <w:t xml:space="preserve">Linn.).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Agritechnology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proofErr w:type="gramStart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152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157.</w:t>
      </w:r>
    </w:p>
    <w:p w:rsidR="00E76120" w:rsidRDefault="00E76120">
      <w:pPr>
        <w:pStyle w:val="BodyText"/>
        <w:spacing w:before="2"/>
      </w:pPr>
    </w:p>
    <w:p w:rsidR="00E76120" w:rsidRDefault="00A046BA">
      <w:pPr>
        <w:ind w:left="950" w:right="173" w:hanging="720"/>
        <w:jc w:val="both"/>
        <w:rPr>
          <w:sz w:val="24"/>
        </w:rPr>
      </w:pPr>
      <w:proofErr w:type="gramStart"/>
      <w:r>
        <w:rPr>
          <w:sz w:val="24"/>
        </w:rPr>
        <w:t>Sharma, A. 2012.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Spectral characterization and quality assessment of organic compost for</w:t>
      </w:r>
      <w:r>
        <w:rPr>
          <w:spacing w:val="-50"/>
          <w:sz w:val="24"/>
        </w:rPr>
        <w:t xml:space="preserve"> </w:t>
      </w:r>
      <w:r>
        <w:rPr>
          <w:sz w:val="24"/>
        </w:rPr>
        <w:t>agricultura</w:t>
      </w:r>
      <w:r>
        <w:rPr>
          <w:sz w:val="24"/>
        </w:rPr>
        <w:t>l</w:t>
      </w:r>
      <w:r>
        <w:rPr>
          <w:spacing w:val="-2"/>
          <w:sz w:val="24"/>
        </w:rPr>
        <w:t xml:space="preserve"> </w:t>
      </w:r>
      <w:r>
        <w:rPr>
          <w:sz w:val="24"/>
        </w:rPr>
        <w:t>purposes.</w:t>
      </w:r>
      <w:proofErr w:type="gramEnd"/>
      <w:r>
        <w:rPr>
          <w:spacing w:val="2"/>
          <w:sz w:val="24"/>
        </w:rPr>
        <w:t xml:space="preserve"> </w:t>
      </w:r>
      <w:r>
        <w:rPr>
          <w:i/>
          <w:sz w:val="24"/>
        </w:rPr>
        <w:t>Int.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J. Recycl.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Org. Waste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Agric</w:t>
      </w:r>
      <w:r>
        <w:rPr>
          <w:sz w:val="24"/>
        </w:rPr>
        <w:t xml:space="preserve">. </w:t>
      </w:r>
      <w:proofErr w:type="gramStart"/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197–213.</w:t>
      </w:r>
    </w:p>
    <w:p w:rsidR="00E76120" w:rsidRDefault="00E76120">
      <w:pPr>
        <w:pStyle w:val="BodyText"/>
        <w:spacing w:before="10"/>
        <w:rPr>
          <w:sz w:val="23"/>
        </w:rPr>
      </w:pPr>
    </w:p>
    <w:p w:rsidR="00E76120" w:rsidRDefault="00A046BA">
      <w:pPr>
        <w:pStyle w:val="BodyText"/>
        <w:ind w:left="950" w:right="280" w:hanging="720"/>
        <w:jc w:val="both"/>
      </w:pPr>
      <w:r>
        <w:t xml:space="preserve">Sulthoni, M., Badruzzaufari, H., </w:t>
      </w:r>
      <w:proofErr w:type="gramStart"/>
      <w:r>
        <w:t>Yusran.,</w:t>
      </w:r>
      <w:proofErr w:type="gramEnd"/>
      <w:r>
        <w:t xml:space="preserve"> and Eny, D. 2014. </w:t>
      </w:r>
      <w:proofErr w:type="gramStart"/>
      <w:r>
        <w:t>Kemampuan Tanaman Ekor</w:t>
      </w:r>
      <w:r>
        <w:rPr>
          <w:spacing w:val="1"/>
        </w:rPr>
        <w:t xml:space="preserve"> </w:t>
      </w:r>
      <w:r>
        <w:t>Kucing (</w:t>
      </w:r>
      <w:r>
        <w:rPr>
          <w:i/>
        </w:rPr>
        <w:t xml:space="preserve">Typha latifolia) </w:t>
      </w:r>
      <w:r>
        <w:t>Dan Purun Tikus (</w:t>
      </w:r>
      <w:r>
        <w:rPr>
          <w:i/>
        </w:rPr>
        <w:t>Eleocharis dulcis</w:t>
      </w:r>
      <w:r>
        <w:t>) dalam Penurunan</w:t>
      </w:r>
      <w:r>
        <w:rPr>
          <w:spacing w:val="1"/>
        </w:rPr>
        <w:t xml:space="preserve"> </w:t>
      </w:r>
      <w:r>
        <w:t>Konsentrasi Fe dan Mn dari Air Limba</w:t>
      </w:r>
      <w:r>
        <w:t>h PIT Barat PT. Pamapersada Nusantara</w:t>
      </w:r>
      <w:r>
        <w:rPr>
          <w:spacing w:val="1"/>
        </w:rPr>
        <w:t xml:space="preserve"> </w:t>
      </w:r>
      <w:r>
        <w:t>Distrik</w:t>
      </w:r>
      <w:r>
        <w:rPr>
          <w:spacing w:val="-1"/>
        </w:rPr>
        <w:t xml:space="preserve"> </w:t>
      </w:r>
      <w:r>
        <w:t>Kemb</w:t>
      </w:r>
      <w:r>
        <w:rPr>
          <w:spacing w:val="-2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Banjar.</w:t>
      </w:r>
      <w:proofErr w:type="gramEnd"/>
      <w:r>
        <w:rPr>
          <w:spacing w:val="2"/>
        </w:rPr>
        <w:t xml:space="preserve"> </w:t>
      </w:r>
      <w:proofErr w:type="gramStart"/>
      <w:r>
        <w:rPr>
          <w:i/>
        </w:rPr>
        <w:t>Enviroscientae</w:t>
      </w:r>
      <w:r>
        <w:t>.</w:t>
      </w:r>
      <w:proofErr w:type="gramEnd"/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(1</w:t>
      </w:r>
      <w:proofErr w:type="gramStart"/>
      <w:r>
        <w:t>)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80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87.</w:t>
      </w:r>
    </w:p>
    <w:p w:rsidR="00131D6C" w:rsidRDefault="00131D6C" w:rsidP="00131D6C">
      <w:pPr>
        <w:spacing w:line="288" w:lineRule="auto"/>
        <w:ind w:left="748" w:right="23" w:hanging="720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Yunus, R., dan Nopi, S. 2018.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Fitoremediasi Fe dan Mn Air Asam Tambang Batubara</w:t>
      </w:r>
      <w:r>
        <w:rPr>
          <w:spacing w:val="1"/>
          <w:sz w:val="24"/>
        </w:rPr>
        <w:t xml:space="preserve"> </w:t>
      </w:r>
      <w:r>
        <w:rPr>
          <w:sz w:val="24"/>
        </w:rPr>
        <w:t>dengan Eceng Gondok (</w:t>
      </w:r>
      <w:r>
        <w:rPr>
          <w:i/>
          <w:sz w:val="24"/>
        </w:rPr>
        <w:t>Eichornia crassipes</w:t>
      </w:r>
      <w:r>
        <w:rPr>
          <w:sz w:val="24"/>
        </w:rPr>
        <w:t>) dan Purun Tikus (</w:t>
      </w:r>
      <w:r>
        <w:rPr>
          <w:i/>
          <w:sz w:val="24"/>
        </w:rPr>
        <w:t>Eleocharis dulcis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LBB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PT.</w:t>
      </w:r>
      <w:r>
        <w:rPr>
          <w:spacing w:val="-2"/>
          <w:sz w:val="24"/>
        </w:rPr>
        <w:t xml:space="preserve"> </w:t>
      </w:r>
      <w:r>
        <w:rPr>
          <w:sz w:val="24"/>
        </w:rPr>
        <w:t>JBG</w:t>
      </w:r>
      <w:r>
        <w:rPr>
          <w:spacing w:val="-2"/>
          <w:sz w:val="24"/>
        </w:rPr>
        <w:t xml:space="preserve"> </w:t>
      </w:r>
      <w:r>
        <w:rPr>
          <w:sz w:val="24"/>
        </w:rPr>
        <w:t>Kalimantan</w:t>
      </w:r>
      <w:r>
        <w:rPr>
          <w:spacing w:val="-1"/>
          <w:sz w:val="24"/>
        </w:rPr>
        <w:t xml:space="preserve"> </w:t>
      </w:r>
      <w:r>
        <w:rPr>
          <w:sz w:val="24"/>
        </w:rPr>
        <w:t>Selatan.</w:t>
      </w:r>
      <w:proofErr w:type="gramEnd"/>
      <w:r>
        <w:rPr>
          <w:spacing w:val="-3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Sainsmat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(7</w:t>
      </w:r>
      <w:proofErr w:type="gramStart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73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85.</w:t>
      </w:r>
    </w:p>
    <w:p w:rsidR="00131D6C" w:rsidRDefault="00131D6C">
      <w:pPr>
        <w:pStyle w:val="BodyText"/>
        <w:ind w:left="950" w:right="280" w:hanging="720"/>
        <w:jc w:val="both"/>
      </w:pPr>
    </w:p>
    <w:p w:rsidR="00E76120" w:rsidRDefault="00E76120">
      <w:pPr>
        <w:pStyle w:val="BodyText"/>
        <w:spacing w:before="10"/>
        <w:rPr>
          <w:sz w:val="21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spacing w:before="3"/>
        <w:rPr>
          <w:sz w:val="21"/>
        </w:rPr>
      </w:pPr>
    </w:p>
    <w:p w:rsidR="00E76120" w:rsidRDefault="00A046BA">
      <w:pPr>
        <w:ind w:right="350"/>
        <w:jc w:val="right"/>
        <w:rPr>
          <w:sz w:val="20"/>
        </w:rPr>
      </w:pPr>
      <w:r>
        <w:lastRenderedPageBreak/>
        <w:pict>
          <v:group id="_x0000_s1030" style="position:absolute;left:0;text-align:left;margin-left:66.85pt;margin-top:-6.1pt;width:438.25pt;height:20.15pt;z-index:-16249856;mso-position-horizontal-relative:page" coordorigin="1337,-122" coordsize="8765,403">
            <v:shape id="_x0000_s1035" type="#_x0000_t75" style="position:absolute;left:1337;top:-122;width:8765;height:102">
              <v:imagedata r:id="rId16" o:title=""/>
            </v:shape>
            <v:shape id="_x0000_s1034" type="#_x0000_t75" style="position:absolute;left:7004;top:-58;width:332;height:332">
              <v:imagedata r:id="rId17" o:title=""/>
            </v:shape>
            <v:shape id="_x0000_s1033" type="#_x0000_t75" style="position:absolute;left:1389;top:-2;width:426;height:283">
              <v:imagedata r:id="rId18" o:title=""/>
            </v:shape>
            <v:shape id="_x0000_s1032" type="#_x0000_t202" style="position:absolute;left:1783;width:4474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76">
                      <w:r>
                        <w:rPr>
                          <w:sz w:val="20"/>
                        </w:rPr>
                        <w:t>http://mahesainstitute.web.id/ojs2/index.php/Jons</w:t>
                      </w:r>
                    </w:hyperlink>
                  </w:p>
                </w:txbxContent>
              </v:textbox>
            </v:shape>
            <v:shape id="_x0000_s1031" type="#_x0000_t202" style="position:absolute;left:7355;width:2350;height:234" filled="f" stroked="f">
              <v:textbox inset="0,0,0,0">
                <w:txbxContent>
                  <w:p w:rsidR="00E76120" w:rsidRDefault="00A046BA">
                    <w:pPr>
                      <w:spacing w:line="234" w:lineRule="exact"/>
                      <w:rPr>
                        <w:sz w:val="20"/>
                      </w:rPr>
                    </w:pPr>
                    <w:hyperlink r:id="rId77">
                      <w:r>
                        <w:rPr>
                          <w:sz w:val="20"/>
                        </w:rPr>
                        <w:t>mahesainstitut@gmail.com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15</w:t>
      </w:r>
    </w:p>
    <w:p w:rsidR="00E76120" w:rsidRDefault="00E76120">
      <w:pPr>
        <w:jc w:val="right"/>
        <w:rPr>
          <w:sz w:val="20"/>
        </w:rPr>
        <w:sectPr w:rsidR="00E76120">
          <w:headerReference w:type="default" r:id="rId78"/>
          <w:footerReference w:type="default" r:id="rId79"/>
          <w:pgSz w:w="11910" w:h="16850"/>
          <w:pgMar w:top="940" w:right="1160" w:bottom="1400" w:left="1160" w:header="720" w:footer="1212" w:gutter="0"/>
          <w:cols w:space="720"/>
        </w:sectPr>
      </w:pPr>
    </w:p>
    <w:p w:rsidR="00E76120" w:rsidRDefault="00E76120">
      <w:pPr>
        <w:pStyle w:val="BodyText"/>
        <w:spacing w:before="5"/>
        <w:rPr>
          <w:sz w:val="28"/>
        </w:rPr>
      </w:pPr>
    </w:p>
    <w:p w:rsidR="00E76120" w:rsidRDefault="00A046BA">
      <w:pPr>
        <w:spacing w:before="100"/>
        <w:ind w:left="950" w:right="165" w:hanging="720"/>
        <w:jc w:val="both"/>
        <w:rPr>
          <w:sz w:val="24"/>
        </w:rPr>
      </w:pPr>
      <w:proofErr w:type="gramStart"/>
      <w:r>
        <w:rPr>
          <w:sz w:val="24"/>
        </w:rPr>
        <w:t>Zengin, F., and Munzuroglu, O. 2006.</w:t>
      </w:r>
      <w:proofErr w:type="gramEnd"/>
      <w:r>
        <w:rPr>
          <w:sz w:val="24"/>
        </w:rPr>
        <w:t xml:space="preserve"> Toxic Effect of Cadmium (Cd) on Metabolism of</w:t>
      </w:r>
      <w:r>
        <w:rPr>
          <w:spacing w:val="1"/>
          <w:sz w:val="24"/>
        </w:rPr>
        <w:t xml:space="preserve"> </w:t>
      </w:r>
      <w:r>
        <w:rPr>
          <w:sz w:val="24"/>
        </w:rPr>
        <w:t>Sunflower (</w:t>
      </w:r>
      <w:r>
        <w:rPr>
          <w:i/>
          <w:sz w:val="24"/>
        </w:rPr>
        <w:t xml:space="preserve">Helianthus annuus </w:t>
      </w:r>
      <w:r>
        <w:rPr>
          <w:sz w:val="24"/>
        </w:rPr>
        <w:t xml:space="preserve">L.) </w:t>
      </w:r>
      <w:proofErr w:type="gramStart"/>
      <w:r>
        <w:rPr>
          <w:sz w:val="24"/>
        </w:rPr>
        <w:t>Seedlings.</w:t>
      </w:r>
      <w:proofErr w:type="gramEnd"/>
      <w:r>
        <w:rPr>
          <w:sz w:val="24"/>
        </w:rPr>
        <w:t xml:space="preserve"> </w:t>
      </w:r>
      <w:proofErr w:type="gramStart"/>
      <w:r>
        <w:rPr>
          <w:i/>
          <w:sz w:val="24"/>
        </w:rPr>
        <w:t>Acta Agriculturae Scandinavica Section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B-Soil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Plant Science</w:t>
      </w:r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56(3</w:t>
      </w:r>
      <w:proofErr w:type="gramStart"/>
      <w:r>
        <w:rPr>
          <w:sz w:val="24"/>
        </w:rPr>
        <w:t>) 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224-229.</w:t>
      </w: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rPr>
          <w:sz w:val="20"/>
        </w:rPr>
      </w:pPr>
    </w:p>
    <w:p w:rsidR="00E76120" w:rsidRDefault="00E76120">
      <w:pPr>
        <w:pStyle w:val="BodyText"/>
        <w:spacing w:before="10"/>
        <w:rPr>
          <w:sz w:val="18"/>
        </w:rPr>
      </w:pPr>
    </w:p>
    <w:p w:rsidR="00E76120" w:rsidRDefault="00A046BA">
      <w:pPr>
        <w:tabs>
          <w:tab w:val="left" w:pos="822"/>
          <w:tab w:val="left" w:pos="6914"/>
        </w:tabs>
        <w:ind w:left="230" w:right="340"/>
        <w:rPr>
          <w:sz w:val="20"/>
        </w:rPr>
      </w:pPr>
      <w:r>
        <w:pict>
          <v:group id="_x0000_s1026" style="position:absolute;left:0;text-align:left;margin-left:66.85pt;margin-top:-6.05pt;width:458.8pt;height:20.15pt;z-index:-16249344;mso-position-horizontal-relative:page" coordorigin="1337,-121" coordsize="9176,403">
            <v:shape id="_x0000_s1029" type="#_x0000_t75" style="position:absolute;left:1337;top:-121;width:9176;height:102">
              <v:imagedata r:id="rId55" o:title=""/>
            </v:shape>
            <v:shape id="_x0000_s1028" type="#_x0000_t75" style="position:absolute;left:7004;top:-57;width:332;height:332">
              <v:imagedata r:id="rId17" o:title=""/>
            </v:shape>
            <v:shape id="_x0000_s1027" type="#_x0000_t75" style="position:absolute;left:1389;top:-1;width:426;height:283">
              <v:imagedata r:id="rId18" o:title=""/>
            </v:shape>
            <w10:wrap anchorx="page"/>
          </v:group>
        </w:pict>
      </w:r>
      <w:r>
        <w:rPr>
          <w:sz w:val="18"/>
        </w:rPr>
        <w:t>16</w:t>
      </w:r>
      <w:r>
        <w:rPr>
          <w:sz w:val="18"/>
        </w:rPr>
        <w:tab/>
      </w:r>
      <w:hyperlink r:id="rId80">
        <w:r>
          <w:rPr>
            <w:sz w:val="20"/>
          </w:rPr>
          <w:t>http://mahesainstitute.web.id/ojs2/index.php/jehss</w:t>
        </w:r>
      </w:hyperlink>
      <w:r>
        <w:rPr>
          <w:sz w:val="20"/>
        </w:rPr>
        <w:tab/>
      </w:r>
      <w:hyperlink r:id="rId81">
        <w:r>
          <w:rPr>
            <w:sz w:val="20"/>
          </w:rPr>
          <w:t>mahesainstitut@gmail.com</w:t>
        </w:r>
      </w:hyperlink>
      <w:r>
        <w:rPr>
          <w:spacing w:val="-42"/>
          <w:sz w:val="20"/>
        </w:rPr>
        <w:t xml:space="preserve"> </w:t>
      </w:r>
      <w:r>
        <w:rPr>
          <w:sz w:val="20"/>
        </w:rPr>
        <w:t>16</w:t>
      </w:r>
    </w:p>
    <w:p w:rsidR="00E76120" w:rsidRDefault="00A046BA">
      <w:pPr>
        <w:pStyle w:val="BodyText"/>
        <w:ind w:left="409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41390" cy="326897"/>
            <wp:effectExtent l="0" t="0" r="0" b="0"/>
            <wp:docPr id="6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90" cy="32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120">
      <w:headerReference w:type="default" r:id="rId82"/>
      <w:footerReference w:type="default" r:id="rId83"/>
      <w:pgSz w:w="11910" w:h="16850"/>
      <w:pgMar w:top="940" w:right="1160" w:bottom="920" w:left="1160" w:header="72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BA" w:rsidRDefault="00A046BA">
      <w:r>
        <w:separator/>
      </w:r>
    </w:p>
  </w:endnote>
  <w:endnote w:type="continuationSeparator" w:id="0">
    <w:p w:rsidR="00A046BA" w:rsidRDefault="00A0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173.75pt;margin-top:794.35pt;width:247.55pt;height:12.6pt;z-index:-16261120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0720" behindDoc="1" locked="0" layoutInCell="1" allowOverlap="1">
          <wp:simplePos x="0" y="0"/>
          <wp:positionH relativeFrom="page">
            <wp:posOffset>3337383</wp:posOffset>
          </wp:positionH>
          <wp:positionV relativeFrom="page">
            <wp:posOffset>9744709</wp:posOffset>
          </wp:positionV>
          <wp:extent cx="854399" cy="333375"/>
          <wp:effectExtent l="0" t="0" r="0" b="0"/>
          <wp:wrapNone/>
          <wp:docPr id="5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399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76.4pt;margin-top:794.45pt;width:242.8pt;height:12.6pt;z-index:-16245248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2256" behindDoc="1" locked="0" layoutInCell="1" allowOverlap="1">
          <wp:simplePos x="0" y="0"/>
          <wp:positionH relativeFrom="page">
            <wp:posOffset>3337383</wp:posOffset>
          </wp:positionH>
          <wp:positionV relativeFrom="page">
            <wp:posOffset>9744709</wp:posOffset>
          </wp:positionV>
          <wp:extent cx="854399" cy="333375"/>
          <wp:effectExtent l="0" t="0" r="0" b="0"/>
          <wp:wrapNone/>
          <wp:docPr id="5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399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73.85pt;margin-top:794.45pt;width:247.65pt;height:12.6pt;z-index:-16243712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4304" behindDoc="1" locked="0" layoutInCell="1" allowOverlap="1">
          <wp:simplePos x="0" y="0"/>
          <wp:positionH relativeFrom="page">
            <wp:posOffset>3337383</wp:posOffset>
          </wp:positionH>
          <wp:positionV relativeFrom="page">
            <wp:posOffset>9744709</wp:posOffset>
          </wp:positionV>
          <wp:extent cx="854399" cy="333375"/>
          <wp:effectExtent l="0" t="0" r="0" b="0"/>
          <wp:wrapNone/>
          <wp:docPr id="5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399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76.4pt;margin-top:794.45pt;width:242.8pt;height:12.6pt;z-index:-16241664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5840" behindDoc="1" locked="0" layoutInCell="1" allowOverlap="1">
          <wp:simplePos x="0" y="0"/>
          <wp:positionH relativeFrom="page">
            <wp:posOffset>3337383</wp:posOffset>
          </wp:positionH>
          <wp:positionV relativeFrom="page">
            <wp:posOffset>9744709</wp:posOffset>
          </wp:positionV>
          <wp:extent cx="854399" cy="333375"/>
          <wp:effectExtent l="0" t="0" r="0" b="0"/>
          <wp:wrapNone/>
          <wp:docPr id="6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399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73.85pt;margin-top:794.45pt;width:247.65pt;height:12.6pt;z-index:-16240128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7888" behindDoc="1" locked="0" layoutInCell="1" allowOverlap="1">
          <wp:simplePos x="0" y="0"/>
          <wp:positionH relativeFrom="page">
            <wp:posOffset>3337383</wp:posOffset>
          </wp:positionH>
          <wp:positionV relativeFrom="page">
            <wp:posOffset>9744709</wp:posOffset>
          </wp:positionV>
          <wp:extent cx="854399" cy="333375"/>
          <wp:effectExtent l="0" t="0" r="0" b="0"/>
          <wp:wrapNone/>
          <wp:docPr id="6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399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6.4pt;margin-top:794.45pt;width:242.8pt;height:12.6pt;z-index:-16238080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3.85pt;margin-top:794.45pt;width:247.65pt;height:12.6pt;z-index:-16237056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7408" behindDoc="1" locked="0" layoutInCell="1" allowOverlap="1">
          <wp:simplePos x="0" y="0"/>
          <wp:positionH relativeFrom="page">
            <wp:posOffset>3337383</wp:posOffset>
          </wp:positionH>
          <wp:positionV relativeFrom="page">
            <wp:posOffset>9744709</wp:posOffset>
          </wp:positionV>
          <wp:extent cx="854399" cy="33337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399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85" style="position:absolute;margin-left:66.85pt;margin-top:749.65pt;width:438.25pt;height:20.15pt;z-index:-16258560;mso-position-horizontal-relative:page;mso-position-vertical-relative:page" coordorigin="1337,14993" coordsize="8765,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8" type="#_x0000_t75" style="position:absolute;left:1337;top:14993;width:8765;height:102">
            <v:imagedata r:id="rId2" o:title=""/>
          </v:shape>
          <v:shape id="_x0000_s2087" type="#_x0000_t75" style="position:absolute;left:7004;top:15057;width:332;height:332">
            <v:imagedata r:id="rId3" o:title=""/>
          </v:shape>
          <v:shape id="_x0000_s2086" type="#_x0000_t75" style="position:absolute;left:1389;top:15113;width:426;height:283">
            <v:imagedata r:id="rId4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88.2pt;margin-top:754.8pt;width:224.7pt;height:13.7pt;z-index:-16258048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sz w:val="20"/>
                  </w:rPr>
                </w:pPr>
                <w:hyperlink r:id="rId5">
                  <w:r>
                    <w:rPr>
                      <w:sz w:val="20"/>
                    </w:rPr>
                    <w:t>http://mahesainstitute.web.id/ojs2/index.php/Jons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366.75pt;margin-top:754.8pt;width:118.5pt;height:13.7pt;z-index:-16257536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sz w:val="20"/>
                  </w:rPr>
                </w:pPr>
                <w:hyperlink r:id="rId6">
                  <w:r>
                    <w:rPr>
                      <w:sz w:val="20"/>
                    </w:rPr>
                    <w:t>mahesainstitut@gmail.com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507.4pt;margin-top:754.8pt;width:7.55pt;height:13.7pt;z-index:-16257024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176.4pt;margin-top:794.45pt;width:242.8pt;height:12.6pt;z-index:-16256512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73.85pt;margin-top:794.45pt;width:247.65pt;height:12.6pt;z-index:-16255488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76.4pt;margin-top:794.45pt;width:242.8pt;height:12.6pt;z-index:-16253952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73.85pt;margin-top:794.45pt;width:247.65pt;height:12.6pt;z-index:-16252928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76.4pt;margin-top:794.45pt;width:242.8pt;height:12.6pt;z-index:-16251392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73.85pt;margin-top:794.45pt;width:247.65pt;height:12.6pt;z-index:-16250368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76.4pt;margin-top:794.45pt;width:242.8pt;height:12.6pt;z-index:-16248832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8672" behindDoc="1" locked="0" layoutInCell="1" allowOverlap="1">
          <wp:simplePos x="0" y="0"/>
          <wp:positionH relativeFrom="page">
            <wp:posOffset>3337383</wp:posOffset>
          </wp:positionH>
          <wp:positionV relativeFrom="page">
            <wp:posOffset>9744709</wp:posOffset>
          </wp:positionV>
          <wp:extent cx="854399" cy="333375"/>
          <wp:effectExtent l="0" t="0" r="0" b="0"/>
          <wp:wrapNone/>
          <wp:docPr id="5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399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73.85pt;margin-top:794.45pt;width:247.65pt;height:12.6pt;z-index:-16247296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12121"/>
                    <w:sz w:val="18"/>
                  </w:rPr>
                  <w:t>This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work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is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licensed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under</w:t>
                </w:r>
                <w:r>
                  <w:rPr>
                    <w:color w:val="212121"/>
                    <w:spacing w:val="-4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Creative</w:t>
                </w:r>
                <w:r>
                  <w:rPr>
                    <w:color w:val="212121"/>
                    <w:spacing w:val="-3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Commons</w:t>
                </w:r>
                <w:r>
                  <w:rPr>
                    <w:color w:val="212121"/>
                    <w:spacing w:val="-2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Attribution</w:t>
                </w:r>
                <w:r>
                  <w:rPr>
                    <w:color w:val="212121"/>
                    <w:spacing w:val="-1"/>
                    <w:sz w:val="18"/>
                  </w:rPr>
                  <w:t xml:space="preserve"> </w:t>
                </w:r>
                <w:r>
                  <w:rPr>
                    <w:color w:val="212121"/>
                    <w:sz w:val="18"/>
                  </w:rPr>
                  <w:t>4.0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BA" w:rsidRDefault="00A046BA">
      <w:r>
        <w:separator/>
      </w:r>
    </w:p>
  </w:footnote>
  <w:footnote w:type="continuationSeparator" w:id="0">
    <w:p w:rsidR="00A046BA" w:rsidRDefault="00A04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82.9pt;margin-top:34.9pt;width:116.75pt;height:13.7pt;z-index:-16262656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Journal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3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Natural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428.9pt;margin-top:34.9pt;width:83.6pt;height:13.7pt;z-index:-16262144;mso-position-horizontal-relative:page;mso-position-vertical-relative:page" filled="f" stroked="f">
          <v:textbox inset="0,0,0,0">
            <w:txbxContent>
              <w:p w:rsidR="00E76120" w:rsidRDefault="00A046BA">
                <w:pPr>
                  <w:tabs>
                    <w:tab w:val="left" w:leader="dot" w:pos="970"/>
                  </w:tabs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ISSN</w:t>
                </w:r>
                <w:r>
                  <w:rPr>
                    <w:i/>
                    <w:sz w:val="20"/>
                  </w:rPr>
                  <w:tab/>
                  <w:t>(Online)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222pt;margin-top:48.95pt;width:151.65pt;height:13.7pt;z-index:-16261632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proofErr w:type="gramStart"/>
                <w:r>
                  <w:rPr>
                    <w:i/>
                    <w:sz w:val="20"/>
                  </w:rPr>
                  <w:t>Vol..</w:t>
                </w:r>
                <w:proofErr w:type="gramEnd"/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,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No…,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Bulan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Tahun: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1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-10,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DOI: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4pt;margin-top:35pt;width:114.5pt;height:13.7pt;z-index:-16246784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Journal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Natural</w:t>
                </w:r>
                <w:r>
                  <w:rPr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15.6pt;margin-top:35pt;width:105.7pt;height:13.7pt;z-index:-16246272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ISSN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hyperlink r:id="rId1">
                  <w:r>
                    <w:rPr>
                      <w:i/>
                      <w:sz w:val="20"/>
                    </w:rPr>
                    <w:t>2622-3740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</w:hyperlink>
                <w:r>
                  <w:rPr>
                    <w:i/>
                    <w:sz w:val="20"/>
                  </w:rPr>
                  <w:t>(Online)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9.85pt;margin-top:35pt;width:415.75pt;height:13.7pt;z-index:-16244736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sz w:val="18"/>
                  </w:rPr>
                </w:pPr>
                <w:r>
                  <w:rPr>
                    <w:b/>
                    <w:position w:val="1"/>
                    <w:sz w:val="18"/>
                  </w:rPr>
                  <w:t>Nama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Pertama,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Kedua,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&amp;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Ketiga</w:t>
                </w:r>
                <w:r>
                  <w:rPr>
                    <w:sz w:val="20"/>
                  </w:rPr>
                  <w:t>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Judul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Hendaknya</w:t>
                </w:r>
                <w:r>
                  <w:rPr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Ringkas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dan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Informatif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Tidak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4pt;margin-top:35pt;width:114.5pt;height:13.7pt;z-index:-16243200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Journal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Natural</w:t>
                </w:r>
                <w:r>
                  <w:rPr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15.6pt;margin-top:35pt;width:105.7pt;height:13.7pt;z-index:-16242688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ISSN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hyperlink r:id="rId1">
                  <w:r>
                    <w:rPr>
                      <w:i/>
                      <w:sz w:val="20"/>
                    </w:rPr>
                    <w:t>2622-3740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</w:hyperlink>
                <w:r>
                  <w:rPr>
                    <w:i/>
                    <w:sz w:val="20"/>
                  </w:rPr>
                  <w:t>(Online)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9.85pt;margin-top:35pt;width:415.75pt;height:13.7pt;z-index:-16241152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sz w:val="18"/>
                  </w:rPr>
                </w:pPr>
                <w:r>
                  <w:rPr>
                    <w:b/>
                    <w:position w:val="1"/>
                    <w:sz w:val="18"/>
                  </w:rPr>
                  <w:t>Nama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Pertama,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Kedua,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&amp;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Ketiga</w:t>
                </w:r>
                <w:r>
                  <w:rPr>
                    <w:sz w:val="20"/>
                  </w:rPr>
                  <w:t>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Judul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Hendaknya</w:t>
                </w:r>
                <w:r>
                  <w:rPr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Ringkas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dan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Informatif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Tidak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4pt;margin-top:35pt;width:114.5pt;height:13.7pt;z-index:-16239616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Journal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Natural</w:t>
                </w:r>
                <w:r>
                  <w:rPr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15.6pt;margin-top:35pt;width:105.7pt;height:13.7pt;z-index:-16239104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ISSN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hyperlink r:id="rId1">
                  <w:r>
                    <w:rPr>
                      <w:i/>
                      <w:sz w:val="20"/>
                    </w:rPr>
                    <w:t>2622-3740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</w:hyperlink>
                <w:r>
                  <w:rPr>
                    <w:i/>
                    <w:sz w:val="20"/>
                  </w:rPr>
                  <w:t>(Online)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85pt;margin-top:35pt;width:415.75pt;height:13.7pt;z-index:-16237568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sz w:val="18"/>
                  </w:rPr>
                </w:pPr>
                <w:r>
                  <w:rPr>
                    <w:b/>
                    <w:position w:val="1"/>
                    <w:sz w:val="18"/>
                  </w:rPr>
                  <w:t>Nama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Pertama,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Kedua,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&amp;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Ketiga</w:t>
                </w:r>
                <w:r>
                  <w:rPr>
                    <w:sz w:val="20"/>
                  </w:rPr>
                  <w:t>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Judul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Hendaknya</w:t>
                </w:r>
                <w:r>
                  <w:rPr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Ringkas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dan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Informatif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Tidak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74pt;margin-top:35pt;width:114.5pt;height:13.7pt;z-index:-16260608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Journal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Natural</w:t>
                </w:r>
                <w:r>
                  <w:rPr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415.6pt;margin-top:35pt;width:105.7pt;height:13.7pt;z-index:-16260096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ISSN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hyperlink r:id="rId1">
                  <w:r>
                    <w:rPr>
                      <w:i/>
                      <w:sz w:val="20"/>
                    </w:rPr>
                    <w:t>2622-3740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</w:hyperlink>
                <w:r>
                  <w:rPr>
                    <w:i/>
                    <w:sz w:val="20"/>
                  </w:rPr>
                  <w:t>(Online)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232.8pt;margin-top:49.05pt;width:129.95pt;height:13.7pt;z-index:-16259584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Vol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..,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No. ..,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Bulan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Tahun: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1 -10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89.85pt;margin-top:35pt;width:415.75pt;height:13.7pt;z-index:-16256000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sz w:val="18"/>
                  </w:rPr>
                </w:pPr>
                <w:r>
                  <w:rPr>
                    <w:b/>
                    <w:position w:val="1"/>
                    <w:sz w:val="18"/>
                  </w:rPr>
                  <w:t>Nama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Pertama,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Kedua,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&amp;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Ketiga</w:t>
                </w:r>
                <w:r>
                  <w:rPr>
                    <w:sz w:val="20"/>
                  </w:rPr>
                  <w:t>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Judul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Hendaknya</w:t>
                </w:r>
                <w:r>
                  <w:rPr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Ringkas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dan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Informatif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Tidak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4pt;margin-top:35pt;width:114.5pt;height:13.7pt;z-index:-16254976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Journal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Natural</w:t>
                </w:r>
                <w:r>
                  <w:rPr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15.6pt;margin-top:35pt;width:105.7pt;height:13.7pt;z-index:-16254464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ISSN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hyperlink r:id="rId1">
                  <w:r>
                    <w:rPr>
                      <w:i/>
                      <w:sz w:val="20"/>
                    </w:rPr>
                    <w:t>2622-3740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</w:hyperlink>
                <w:r>
                  <w:rPr>
                    <w:i/>
                    <w:sz w:val="20"/>
                  </w:rPr>
                  <w:t>(Online)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89.85pt;margin-top:35pt;width:415.75pt;height:13.7pt;z-index:-16253440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sz w:val="18"/>
                  </w:rPr>
                </w:pPr>
                <w:r>
                  <w:rPr>
                    <w:b/>
                    <w:position w:val="1"/>
                    <w:sz w:val="18"/>
                  </w:rPr>
                  <w:t>Nama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Pertama,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Kedua,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&amp;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Ketiga</w:t>
                </w:r>
                <w:r>
                  <w:rPr>
                    <w:sz w:val="20"/>
                  </w:rPr>
                  <w:t>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Judul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Hendaknya</w:t>
                </w:r>
                <w:r>
                  <w:rPr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Ringkas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dan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Informatif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Tidak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4pt;margin-top:35pt;width:114.5pt;height:13.7pt;z-index:-16252416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Journal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Natural</w:t>
                </w:r>
                <w:r>
                  <w:rPr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415.6pt;margin-top:35pt;width:105.7pt;height:13.7pt;z-index:-16251904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ISSN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hyperlink r:id="rId1">
                  <w:r>
                    <w:rPr>
                      <w:i/>
                      <w:sz w:val="20"/>
                    </w:rPr>
                    <w:t>2622-3740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</w:hyperlink>
                <w:r>
                  <w:rPr>
                    <w:i/>
                    <w:sz w:val="20"/>
                  </w:rPr>
                  <w:t>(Online)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9.85pt;margin-top:35pt;width:415.75pt;height:13.7pt;z-index:-16250880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sz w:val="18"/>
                  </w:rPr>
                </w:pPr>
                <w:r>
                  <w:rPr>
                    <w:b/>
                    <w:position w:val="1"/>
                    <w:sz w:val="18"/>
                  </w:rPr>
                  <w:t>Nama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Pertama,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Kedua,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&amp;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Ketiga</w:t>
                </w:r>
                <w:r>
                  <w:rPr>
                    <w:sz w:val="20"/>
                  </w:rPr>
                  <w:t>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Judul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Hendaknya</w:t>
                </w:r>
                <w:r>
                  <w:rPr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Ringkas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dan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Informatif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Tidak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4pt;margin-top:35pt;width:114.5pt;height:13.7pt;z-index:-16249856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Journal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Natural</w:t>
                </w:r>
                <w:r>
                  <w:rPr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415.6pt;margin-top:35pt;width:105.7pt;height:13.7pt;z-index:-16249344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ISSN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hyperlink r:id="rId1">
                  <w:r>
                    <w:rPr>
                      <w:i/>
                      <w:sz w:val="20"/>
                    </w:rPr>
                    <w:t>2622-3740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</w:hyperlink>
                <w:r>
                  <w:rPr>
                    <w:i/>
                    <w:sz w:val="20"/>
                  </w:rPr>
                  <w:t>(Online)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20" w:rsidRDefault="00A046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9.85pt;margin-top:35pt;width:415.75pt;height:13.7pt;z-index:-16248320;mso-position-horizontal-relative:page;mso-position-vertical-relative:page" filled="f" stroked="f">
          <v:textbox inset="0,0,0,0">
            <w:txbxContent>
              <w:p w:rsidR="00E76120" w:rsidRDefault="00A046BA">
                <w:pPr>
                  <w:spacing w:before="19"/>
                  <w:ind w:left="20"/>
                  <w:rPr>
                    <w:sz w:val="18"/>
                  </w:rPr>
                </w:pPr>
                <w:r>
                  <w:rPr>
                    <w:b/>
                    <w:position w:val="1"/>
                    <w:sz w:val="18"/>
                  </w:rPr>
                  <w:t>Nama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Pertama,</w:t>
                </w:r>
                <w:r>
                  <w:rPr>
                    <w:b/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Kedua,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&amp;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Penulis</w:t>
                </w:r>
                <w:r>
                  <w:rPr>
                    <w:b/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b/>
                    <w:position w:val="1"/>
                    <w:sz w:val="18"/>
                  </w:rPr>
                  <w:t>Ketiga</w:t>
                </w:r>
                <w:r>
                  <w:rPr>
                    <w:sz w:val="20"/>
                  </w:rPr>
                  <w:t>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Judul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Hendaknya</w:t>
                </w:r>
                <w:r>
                  <w:rPr>
                    <w:spacing w:val="-3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Ringkas</w:t>
                </w:r>
                <w:r>
                  <w:rPr>
                    <w:spacing w:val="-2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dan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Informatif</w:t>
                </w:r>
                <w:r>
                  <w:rPr>
                    <w:spacing w:val="-1"/>
                    <w:position w:val="1"/>
                    <w:sz w:val="18"/>
                  </w:rPr>
                  <w:t xml:space="preserve"> </w:t>
                </w:r>
                <w:r>
                  <w:rPr>
                    <w:position w:val="1"/>
                    <w:sz w:val="18"/>
                  </w:rPr>
                  <w:t>Tidak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120"/>
    <w:rsid w:val="00131D6C"/>
    <w:rsid w:val="0099671A"/>
    <w:rsid w:val="00A046BA"/>
    <w:rsid w:val="00E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3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6C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3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6C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26" Type="http://schemas.openxmlformats.org/officeDocument/2006/relationships/hyperlink" Target="http://mahesainstitute.web.id/ojs2/index.php/jehss" TargetMode="External"/><Relationship Id="rId39" Type="http://schemas.openxmlformats.org/officeDocument/2006/relationships/hyperlink" Target="http://mahesainstitute.web.id/ojs2/index.php/jehss" TargetMode="External"/><Relationship Id="rId21" Type="http://schemas.openxmlformats.org/officeDocument/2006/relationships/image" Target="media/image8.png"/><Relationship Id="rId34" Type="http://schemas.openxmlformats.org/officeDocument/2006/relationships/hyperlink" Target="mailto:mahesainstitut@gmail.com" TargetMode="External"/><Relationship Id="rId42" Type="http://schemas.openxmlformats.org/officeDocument/2006/relationships/footer" Target="footer5.xml"/><Relationship Id="rId47" Type="http://schemas.openxmlformats.org/officeDocument/2006/relationships/hyperlink" Target="http://mahesainstitute.web.id/ojs2/index.php/jehss" TargetMode="External"/><Relationship Id="rId50" Type="http://schemas.openxmlformats.org/officeDocument/2006/relationships/footer" Target="footer7.xml"/><Relationship Id="rId55" Type="http://schemas.openxmlformats.org/officeDocument/2006/relationships/image" Target="media/image17.png"/><Relationship Id="rId63" Type="http://schemas.openxmlformats.org/officeDocument/2006/relationships/footer" Target="footer10.xml"/><Relationship Id="rId68" Type="http://schemas.openxmlformats.org/officeDocument/2006/relationships/hyperlink" Target="http://mahesainstitute.web.id/ojs2/index.php/Jons" TargetMode="External"/><Relationship Id="rId76" Type="http://schemas.openxmlformats.org/officeDocument/2006/relationships/hyperlink" Target="http://mahesainstitute.web.id/ojs2/index.php/Jons" TargetMode="External"/><Relationship Id="rId84" Type="http://schemas.openxmlformats.org/officeDocument/2006/relationships/fontTable" Target="fontTable.xml"/><Relationship Id="rId7" Type="http://schemas.openxmlformats.org/officeDocument/2006/relationships/hyperlink" Target="mailto:juswardi@yahoo.co.id" TargetMode="External"/><Relationship Id="rId71" Type="http://schemas.openxmlformats.org/officeDocument/2006/relationships/footer" Target="footer12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9" Type="http://schemas.openxmlformats.org/officeDocument/2006/relationships/footer" Target="footer3.xml"/><Relationship Id="rId11" Type="http://schemas.openxmlformats.org/officeDocument/2006/relationships/hyperlink" Target="mailto:mahesainstitut@gmail.com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media/image15.png"/><Relationship Id="rId40" Type="http://schemas.openxmlformats.org/officeDocument/2006/relationships/hyperlink" Target="mailto:mahesainstitut@gmail.com" TargetMode="External"/><Relationship Id="rId45" Type="http://schemas.openxmlformats.org/officeDocument/2006/relationships/header" Target="header6.xml"/><Relationship Id="rId53" Type="http://schemas.openxmlformats.org/officeDocument/2006/relationships/header" Target="header8.xml"/><Relationship Id="rId58" Type="http://schemas.openxmlformats.org/officeDocument/2006/relationships/header" Target="header9.xml"/><Relationship Id="rId66" Type="http://schemas.openxmlformats.org/officeDocument/2006/relationships/header" Target="header11.xml"/><Relationship Id="rId74" Type="http://schemas.openxmlformats.org/officeDocument/2006/relationships/header" Target="header13.xml"/><Relationship Id="rId79" Type="http://schemas.openxmlformats.org/officeDocument/2006/relationships/footer" Target="footer14.xml"/><Relationship Id="rId5" Type="http://schemas.openxmlformats.org/officeDocument/2006/relationships/footnotes" Target="footnotes.xml"/><Relationship Id="rId61" Type="http://schemas.openxmlformats.org/officeDocument/2006/relationships/hyperlink" Target="mailto:mahesainstitut@gmail.com" TargetMode="External"/><Relationship Id="rId82" Type="http://schemas.openxmlformats.org/officeDocument/2006/relationships/header" Target="header15.xml"/><Relationship Id="rId19" Type="http://schemas.openxmlformats.org/officeDocument/2006/relationships/hyperlink" Target="http://mahesainstitute.web.id/ojs2/index.php/jehs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eader" Target="header2.xml"/><Relationship Id="rId27" Type="http://schemas.openxmlformats.org/officeDocument/2006/relationships/hyperlink" Target="mailto:mahesainstitut@gmail.com" TargetMode="External"/><Relationship Id="rId30" Type="http://schemas.openxmlformats.org/officeDocument/2006/relationships/image" Target="media/image12.png"/><Relationship Id="rId35" Type="http://schemas.openxmlformats.org/officeDocument/2006/relationships/header" Target="header4.xml"/><Relationship Id="rId43" Type="http://schemas.openxmlformats.org/officeDocument/2006/relationships/hyperlink" Target="http://mahesainstitute.web.id/ojs2/index.php/Jons" TargetMode="External"/><Relationship Id="rId48" Type="http://schemas.openxmlformats.org/officeDocument/2006/relationships/hyperlink" Target="mailto:mahesainstitut@gmail.com" TargetMode="External"/><Relationship Id="rId56" Type="http://schemas.openxmlformats.org/officeDocument/2006/relationships/hyperlink" Target="http://mahesainstitute.web.id/ojs2/index.php/jehss" TargetMode="External"/><Relationship Id="rId64" Type="http://schemas.openxmlformats.org/officeDocument/2006/relationships/hyperlink" Target="http://mahesainstitute.web.id/ojs2/index.php/jehss" TargetMode="External"/><Relationship Id="rId69" Type="http://schemas.openxmlformats.org/officeDocument/2006/relationships/hyperlink" Target="mailto:mahesainstitut@gmail.com" TargetMode="External"/><Relationship Id="rId77" Type="http://schemas.openxmlformats.org/officeDocument/2006/relationships/hyperlink" Target="mailto:mahesainstitut@gmail.co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mahesainstitute.web.id/ojs2/index.php/Jons" TargetMode="External"/><Relationship Id="rId72" Type="http://schemas.openxmlformats.org/officeDocument/2006/relationships/hyperlink" Target="http://mahesainstitute.web.id/ojs2/index.php/jehss" TargetMode="External"/><Relationship Id="rId80" Type="http://schemas.openxmlformats.org/officeDocument/2006/relationships/hyperlink" Target="http://mahesainstitute.web.id/ojs2/index.php/jehss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hyperlink" Target="http://mahesainstitute.web.id/ojs2/index.php/Jons" TargetMode="External"/><Relationship Id="rId38" Type="http://schemas.openxmlformats.org/officeDocument/2006/relationships/image" Target="media/image16.png"/><Relationship Id="rId46" Type="http://schemas.openxmlformats.org/officeDocument/2006/relationships/footer" Target="footer6.xml"/><Relationship Id="rId59" Type="http://schemas.openxmlformats.org/officeDocument/2006/relationships/footer" Target="footer9.xml"/><Relationship Id="rId67" Type="http://schemas.openxmlformats.org/officeDocument/2006/relationships/footer" Target="footer11.xml"/><Relationship Id="rId20" Type="http://schemas.openxmlformats.org/officeDocument/2006/relationships/hyperlink" Target="mailto:mahesainstitut@gmail.com" TargetMode="External"/><Relationship Id="rId41" Type="http://schemas.openxmlformats.org/officeDocument/2006/relationships/header" Target="header5.xml"/><Relationship Id="rId54" Type="http://schemas.openxmlformats.org/officeDocument/2006/relationships/footer" Target="footer8.xml"/><Relationship Id="rId62" Type="http://schemas.openxmlformats.org/officeDocument/2006/relationships/header" Target="header10.xml"/><Relationship Id="rId70" Type="http://schemas.openxmlformats.org/officeDocument/2006/relationships/header" Target="header12.xml"/><Relationship Id="rId75" Type="http://schemas.openxmlformats.org/officeDocument/2006/relationships/footer" Target="footer13.xml"/><Relationship Id="rId83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28" Type="http://schemas.openxmlformats.org/officeDocument/2006/relationships/header" Target="header3.xml"/><Relationship Id="rId36" Type="http://schemas.openxmlformats.org/officeDocument/2006/relationships/footer" Target="footer4.xml"/><Relationship Id="rId49" Type="http://schemas.openxmlformats.org/officeDocument/2006/relationships/header" Target="header7.xml"/><Relationship Id="rId57" Type="http://schemas.openxmlformats.org/officeDocument/2006/relationships/hyperlink" Target="mailto:mahesainstitut@gmail.com" TargetMode="External"/><Relationship Id="rId10" Type="http://schemas.openxmlformats.org/officeDocument/2006/relationships/hyperlink" Target="http://mahesainstitute.web.id/ojs2/index.php/jehss" TargetMode="External"/><Relationship Id="rId31" Type="http://schemas.openxmlformats.org/officeDocument/2006/relationships/image" Target="media/image13.png"/><Relationship Id="rId44" Type="http://schemas.openxmlformats.org/officeDocument/2006/relationships/hyperlink" Target="mailto:mahesainstitut@gmail.com" TargetMode="External"/><Relationship Id="rId52" Type="http://schemas.openxmlformats.org/officeDocument/2006/relationships/hyperlink" Target="mailto:mahesainstitut@gmail.com" TargetMode="External"/><Relationship Id="rId60" Type="http://schemas.openxmlformats.org/officeDocument/2006/relationships/hyperlink" Target="http://mahesainstitute.web.id/ojs2/index.php/Jons" TargetMode="External"/><Relationship Id="rId65" Type="http://schemas.openxmlformats.org/officeDocument/2006/relationships/hyperlink" Target="mailto:mahesainstitut@gmail.com" TargetMode="External"/><Relationship Id="rId73" Type="http://schemas.openxmlformats.org/officeDocument/2006/relationships/hyperlink" Target="mailto:mahesainstitut@gmail.com" TargetMode="External"/><Relationship Id="rId78" Type="http://schemas.openxmlformats.org/officeDocument/2006/relationships/header" Target="header14.xml"/><Relationship Id="rId81" Type="http://schemas.openxmlformats.org/officeDocument/2006/relationships/hyperlink" Target="mailto:mahesainstitut@gmail.com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9.png"/><Relationship Id="rId1" Type="http://schemas.openxmlformats.org/officeDocument/2006/relationships/image" Target="media/image3.jpeg"/><Relationship Id="rId6" Type="http://schemas.openxmlformats.org/officeDocument/2006/relationships/hyperlink" Target="mailto:mahesainstitut@gmail.com" TargetMode="External"/><Relationship Id="rId5" Type="http://schemas.openxmlformats.org/officeDocument/2006/relationships/hyperlink" Target="http://mahesainstitute.web.id/ojs2/index.php/Jons" TargetMode="External"/><Relationship Id="rId4" Type="http://schemas.openxmlformats.org/officeDocument/2006/relationships/image" Target="media/image7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u.lipi.go.id/1534136250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u.lipi.go.id/1534136250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u.lipi.go.id/153413625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u.lipi.go.id/1534136250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u.lipi.go.id/1534136250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u.lipi.go.id/1534136250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u.lipi.go.id/1534136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5043</Words>
  <Characters>28749</Characters>
  <Application>Microsoft Office Word</Application>
  <DocSecurity>0</DocSecurity>
  <Lines>239</Lines>
  <Paragraphs>67</Paragraphs>
  <ScaleCrop>false</ScaleCrop>
  <Company>home</Company>
  <LinksUpToDate>false</LinksUpToDate>
  <CharactersWithSpaces>33725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ismail - [2010]</cp:lastModifiedBy>
  <cp:revision>3</cp:revision>
  <dcterms:created xsi:type="dcterms:W3CDTF">2023-01-19T09:03:00Z</dcterms:created>
  <dcterms:modified xsi:type="dcterms:W3CDTF">2023-01-19T09:11:00Z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2023-01-19T00:00:00Z</vt:filetime>
  </property>
</Properties>
</file>